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1" w:rsidRDefault="00154841" w:rsidP="00154841">
      <w:pPr>
        <w:jc w:val="both"/>
      </w:pPr>
      <w:bookmarkStart w:id="0" w:name="_GoBack"/>
      <w:bookmarkEnd w:id="0"/>
    </w:p>
    <w:p w:rsidR="00396F2F" w:rsidRPr="00BE5A80" w:rsidRDefault="00396F2F" w:rsidP="00396F2F">
      <w:pPr>
        <w:rPr>
          <w:rFonts w:cs="Times New Roman"/>
        </w:rPr>
      </w:pPr>
    </w:p>
    <w:p w:rsidR="00396F2F" w:rsidRPr="00BE5A80" w:rsidRDefault="00396F2F" w:rsidP="00396F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BE5A80">
        <w:rPr>
          <w:rFonts w:cs="Times New Roman"/>
          <w:b/>
          <w:sz w:val="32"/>
          <w:szCs w:val="32"/>
        </w:rPr>
        <w:t>РЕСПУБЛИКА МОРДОВИЯ</w:t>
      </w:r>
      <w:r w:rsidRPr="00BE5A80">
        <w:rPr>
          <w:rFonts w:cs="Times New Roman"/>
          <w:b/>
          <w:sz w:val="32"/>
          <w:szCs w:val="32"/>
        </w:rPr>
        <w:br/>
        <w:t>СОВЕТ ДЕПУТАТОВ ГОРОДСКОГО ОКРУГА САРАНСК</w:t>
      </w:r>
      <w:r w:rsidRPr="00BE5A80">
        <w:rPr>
          <w:rFonts w:cs="Times New Roman"/>
          <w:b/>
          <w:sz w:val="32"/>
          <w:szCs w:val="32"/>
        </w:rPr>
        <w:br/>
      </w:r>
      <w:r w:rsidRPr="00BE5A80">
        <w:rPr>
          <w:rFonts w:cs="Times New Roman"/>
          <w:b/>
          <w:sz w:val="32"/>
          <w:szCs w:val="32"/>
        </w:rPr>
        <w:br/>
        <w:t>Р  Е  Ш  Е  Н  И  Е</w:t>
      </w:r>
    </w:p>
    <w:p w:rsidR="00396F2F" w:rsidRPr="00BE5A80" w:rsidRDefault="00396F2F" w:rsidP="00396F2F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396F2F" w:rsidRPr="00BE5A80" w:rsidRDefault="00396F2F" w:rsidP="00396F2F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396F2F" w:rsidRPr="00BE5A80" w:rsidRDefault="00396F2F" w:rsidP="00396F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BE5A80">
        <w:rPr>
          <w:rFonts w:cs="Times New Roman"/>
          <w:b/>
          <w:sz w:val="32"/>
          <w:szCs w:val="32"/>
        </w:rPr>
        <w:t xml:space="preserve"> от 30 ноября 2022 года        </w:t>
      </w:r>
      <w:r>
        <w:rPr>
          <w:rFonts w:cs="Times New Roman"/>
          <w:b/>
          <w:sz w:val="32"/>
          <w:szCs w:val="32"/>
        </w:rPr>
        <w:t xml:space="preserve">                           № 106</w:t>
      </w: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 утверждении П</w:t>
      </w:r>
      <w:r w:rsidRPr="0086311C">
        <w:rPr>
          <w:b/>
        </w:rPr>
        <w:t xml:space="preserve">оложения о мерах социальной защиты народных дружинников </w:t>
      </w:r>
      <w:r>
        <w:rPr>
          <w:b/>
        </w:rPr>
        <w:t>на период их участия</w:t>
      </w:r>
      <w:r w:rsidRPr="0086311C">
        <w:rPr>
          <w:b/>
        </w:rPr>
        <w:t xml:space="preserve"> в мероприятиях по охране</w:t>
      </w:r>
    </w:p>
    <w:p w:rsidR="00154841" w:rsidRPr="00D61030" w:rsidRDefault="00154841" w:rsidP="0015484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6311C">
        <w:rPr>
          <w:b/>
        </w:rPr>
        <w:t>общественного порядка</w:t>
      </w:r>
      <w:r w:rsidR="008E4B8F">
        <w:rPr>
          <w:b/>
        </w:rPr>
        <w:t xml:space="preserve"> </w:t>
      </w:r>
      <w:r w:rsidRPr="004F5845">
        <w:rPr>
          <w:b/>
        </w:rPr>
        <w:t>на территории</w:t>
      </w:r>
      <w:r w:rsidR="008E4B8F">
        <w:rPr>
          <w:b/>
        </w:rPr>
        <w:t xml:space="preserve"> </w:t>
      </w:r>
      <w:r w:rsidRPr="00D61030">
        <w:rPr>
          <w:b/>
          <w:bCs/>
          <w:iCs/>
        </w:rPr>
        <w:t>городского округа Саранск</w:t>
      </w:r>
    </w:p>
    <w:p w:rsidR="00154841" w:rsidRPr="00657FC6" w:rsidRDefault="00154841" w:rsidP="00154841">
      <w:pPr>
        <w:pStyle w:val="a3"/>
        <w:rPr>
          <w:sz w:val="28"/>
          <w:szCs w:val="28"/>
        </w:rPr>
      </w:pPr>
    </w:p>
    <w:p w:rsidR="00154841" w:rsidRPr="00D61030" w:rsidRDefault="00154841" w:rsidP="00154841">
      <w:pPr>
        <w:autoSpaceDE w:val="0"/>
        <w:autoSpaceDN w:val="0"/>
        <w:adjustRightInd w:val="0"/>
        <w:ind w:firstLine="720"/>
        <w:jc w:val="both"/>
      </w:pPr>
      <w:r w:rsidRPr="002F4FA6">
        <w:t>В соответствии с</w:t>
      </w:r>
      <w:r w:rsidR="008E4B8F">
        <w:t xml:space="preserve"> </w:t>
      </w:r>
      <w:r w:rsidRPr="000F0AF0">
        <w:t>пункт</w:t>
      </w:r>
      <w:r>
        <w:t xml:space="preserve">ом </w:t>
      </w:r>
      <w:r w:rsidRPr="000F0AF0">
        <w:t>3</w:t>
      </w:r>
      <w:r>
        <w:t>7</w:t>
      </w:r>
      <w:r w:rsidRPr="000F0AF0">
        <w:t xml:space="preserve"> части1 статьи1</w:t>
      </w:r>
      <w:r>
        <w:t xml:space="preserve">6 </w:t>
      </w:r>
      <w:r w:rsidRPr="002F4FA6">
        <w:t>Федерального закона от 6октября2003</w:t>
      </w:r>
      <w:r>
        <w:t> </w:t>
      </w:r>
      <w:r w:rsidRPr="002F4FA6">
        <w:t>г</w:t>
      </w:r>
      <w:r>
        <w:t>ода</w:t>
      </w:r>
      <w:r w:rsidRPr="002F4FA6">
        <w:t xml:space="preserve"> №</w:t>
      </w:r>
      <w:r>
        <w:t> </w:t>
      </w:r>
      <w:r w:rsidRPr="002F4FA6">
        <w:t>131-ФЗ «Об общих принципах организации местного самоуправления в Российской Федерации», статьей 26 Федерального закона от 2 апреля 2014</w:t>
      </w:r>
      <w:r>
        <w:t> </w:t>
      </w:r>
      <w:r w:rsidRPr="002F4FA6">
        <w:t>г</w:t>
      </w:r>
      <w:r>
        <w:t>ода</w:t>
      </w:r>
      <w:r w:rsidRPr="002F4FA6">
        <w:t xml:space="preserve"> №</w:t>
      </w:r>
      <w:r>
        <w:t> </w:t>
      </w:r>
      <w:r w:rsidRPr="002F4FA6">
        <w:t xml:space="preserve">44-ФЗ «Об участии граждан в охране общественного порядка», </w:t>
      </w:r>
      <w:r>
        <w:t xml:space="preserve">статьей 6 </w:t>
      </w:r>
      <w:r w:rsidRPr="007024A2">
        <w:t>Закон</w:t>
      </w:r>
      <w:r>
        <w:t>а</w:t>
      </w:r>
      <w:r w:rsidRPr="007024A2">
        <w:t xml:space="preserve"> Республики Мордовия от 29 июня 2015 г</w:t>
      </w:r>
      <w:r>
        <w:t>ода</w:t>
      </w:r>
      <w:r w:rsidR="008E4B8F">
        <w:t xml:space="preserve"> </w:t>
      </w:r>
      <w:r>
        <w:t>№</w:t>
      </w:r>
      <w:r w:rsidRPr="007024A2">
        <w:t xml:space="preserve"> 53-З </w:t>
      </w:r>
      <w:r>
        <w:t>«</w:t>
      </w:r>
      <w:r w:rsidRPr="007024A2">
        <w:t xml:space="preserve">Об отдельных вопросах участия граждан в охране общественного порядка </w:t>
      </w:r>
      <w:r w:rsidRPr="00DD5826">
        <w:t xml:space="preserve">на территории Республики Мордовия» и </w:t>
      </w:r>
      <w:r w:rsidRPr="00DD5826">
        <w:rPr>
          <w:bCs/>
        </w:rPr>
        <w:t>Уставом</w:t>
      </w:r>
      <w:r w:rsidR="008E4B8F">
        <w:rPr>
          <w:bCs/>
        </w:rPr>
        <w:t xml:space="preserve"> </w:t>
      </w:r>
      <w:r w:rsidRPr="00D61030">
        <w:rPr>
          <w:bCs/>
          <w:iCs/>
        </w:rPr>
        <w:t xml:space="preserve">городского округа Саранск </w:t>
      </w:r>
      <w:r w:rsidRPr="00D61030">
        <w:rPr>
          <w:bCs/>
        </w:rPr>
        <w:t xml:space="preserve">Совет депутатов </w:t>
      </w:r>
      <w:r w:rsidRPr="00D61030">
        <w:rPr>
          <w:bCs/>
          <w:iCs/>
        </w:rPr>
        <w:t xml:space="preserve">городского округа Саранск </w:t>
      </w:r>
      <w:r w:rsidRPr="00D61030">
        <w:rPr>
          <w:b/>
        </w:rPr>
        <w:t>решил</w:t>
      </w:r>
      <w:r w:rsidRPr="00D61030">
        <w:rPr>
          <w:b/>
          <w:bCs/>
          <w:iCs/>
        </w:rPr>
        <w:t>:</w:t>
      </w:r>
    </w:p>
    <w:p w:rsidR="00154841" w:rsidRPr="00D61030" w:rsidRDefault="00154841" w:rsidP="00154841">
      <w:pPr>
        <w:autoSpaceDE w:val="0"/>
        <w:autoSpaceDN w:val="0"/>
        <w:adjustRightInd w:val="0"/>
        <w:ind w:firstLine="720"/>
        <w:jc w:val="both"/>
      </w:pPr>
      <w:r>
        <w:t>1. </w:t>
      </w:r>
      <w:r w:rsidRPr="0068729B">
        <w:t>Утвердить прилагаемое Положение о мерах социальн</w:t>
      </w:r>
      <w:r>
        <w:t xml:space="preserve">ой защиты народных дружинников на период их </w:t>
      </w:r>
      <w:r w:rsidRPr="0068729B">
        <w:t>участи</w:t>
      </w:r>
      <w:r>
        <w:t>я</w:t>
      </w:r>
      <w:r w:rsidRPr="0068729B">
        <w:t xml:space="preserve"> в мероприятиях по охране общественного порядка на </w:t>
      </w:r>
      <w:r w:rsidRPr="00D61030">
        <w:t>территории</w:t>
      </w:r>
      <w:r w:rsidR="008E4B8F">
        <w:t xml:space="preserve"> </w:t>
      </w:r>
      <w:r w:rsidRPr="00D61030">
        <w:rPr>
          <w:bCs/>
          <w:iCs/>
        </w:rPr>
        <w:t>городского округа Саранск</w:t>
      </w:r>
      <w:r w:rsidR="003472C0">
        <w:rPr>
          <w:bCs/>
          <w:iCs/>
        </w:rPr>
        <w:t xml:space="preserve"> согласно приложению к настоящему решению</w:t>
      </w:r>
      <w:r w:rsidRPr="00D61030">
        <w:rPr>
          <w:bCs/>
          <w:iCs/>
        </w:rPr>
        <w:t>.</w:t>
      </w:r>
    </w:p>
    <w:p w:rsidR="00154841" w:rsidRDefault="00154841" w:rsidP="00154841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bookmarkStart w:id="1" w:name="_Hlk94786488"/>
      <w:r>
        <w:rPr>
          <w:bCs/>
          <w:iCs/>
        </w:rPr>
        <w:t>2</w:t>
      </w:r>
      <w:r w:rsidRPr="002F4FA6">
        <w:rPr>
          <w:bCs/>
          <w:iCs/>
        </w:rPr>
        <w:t>.</w:t>
      </w:r>
      <w:r>
        <w:rPr>
          <w:bCs/>
          <w:iCs/>
        </w:rPr>
        <w:t> </w:t>
      </w:r>
      <w:r w:rsidRPr="002F4FA6">
        <w:rPr>
          <w:bCs/>
          <w:iCs/>
        </w:rPr>
        <w:t xml:space="preserve">Настоящее решение вступает в силу </w:t>
      </w:r>
      <w:r>
        <w:rPr>
          <w:bCs/>
          <w:iCs/>
        </w:rPr>
        <w:t>со</w:t>
      </w:r>
      <w:r w:rsidRPr="002F4FA6">
        <w:rPr>
          <w:bCs/>
          <w:iCs/>
        </w:rPr>
        <w:t xml:space="preserve"> дня его официального опубликования.</w:t>
      </w:r>
    </w:p>
    <w:p w:rsidR="00154841" w:rsidRDefault="00154841" w:rsidP="00154841">
      <w:pPr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154841" w:rsidRDefault="00154841" w:rsidP="00154841">
      <w:pPr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154841" w:rsidRDefault="00154841" w:rsidP="00154841">
      <w:pPr>
        <w:shd w:val="clear" w:color="auto" w:fill="FFFFFF"/>
        <w:ind w:right="57"/>
        <w:jc w:val="both"/>
        <w:rPr>
          <w:b/>
          <w:sz w:val="20"/>
          <w:szCs w:val="20"/>
        </w:rPr>
      </w:pPr>
      <w:r>
        <w:rPr>
          <w:b/>
        </w:rPr>
        <w:t>Председатель Совета депутатов</w:t>
      </w:r>
    </w:p>
    <w:p w:rsidR="00154841" w:rsidRDefault="00154841" w:rsidP="00154841">
      <w:pPr>
        <w:shd w:val="clear" w:color="auto" w:fill="FFFFFF"/>
        <w:tabs>
          <w:tab w:val="left" w:pos="7253"/>
        </w:tabs>
        <w:ind w:right="57"/>
        <w:jc w:val="both"/>
        <w:rPr>
          <w:b/>
          <w:bCs/>
          <w:spacing w:val="-4"/>
        </w:rPr>
      </w:pPr>
      <w:r>
        <w:rPr>
          <w:b/>
          <w:spacing w:val="-2"/>
        </w:rPr>
        <w:t>городского округа Саранск</w:t>
      </w:r>
      <w:r w:rsidR="008E4B8F">
        <w:rPr>
          <w:b/>
          <w:spacing w:val="-2"/>
        </w:rPr>
        <w:t xml:space="preserve">                                                  </w:t>
      </w:r>
      <w:r w:rsidRPr="00D60917">
        <w:rPr>
          <w:b/>
          <w:spacing w:val="-2"/>
        </w:rPr>
        <w:t>Т</w:t>
      </w:r>
      <w:r>
        <w:rPr>
          <w:b/>
          <w:bCs/>
          <w:spacing w:val="-4"/>
        </w:rPr>
        <w:t>.И. Шукшина</w:t>
      </w:r>
    </w:p>
    <w:p w:rsidR="00154841" w:rsidRDefault="00154841" w:rsidP="00154841">
      <w:pPr>
        <w:shd w:val="clear" w:color="auto" w:fill="FFFFFF"/>
        <w:tabs>
          <w:tab w:val="left" w:pos="7253"/>
        </w:tabs>
        <w:ind w:right="57"/>
        <w:jc w:val="both"/>
        <w:rPr>
          <w:b/>
          <w:bCs/>
          <w:spacing w:val="-4"/>
        </w:rPr>
      </w:pPr>
    </w:p>
    <w:p w:rsidR="00154841" w:rsidRDefault="00154841" w:rsidP="00154841">
      <w:pPr>
        <w:shd w:val="clear" w:color="auto" w:fill="FFFFFF"/>
        <w:tabs>
          <w:tab w:val="left" w:pos="7253"/>
        </w:tabs>
        <w:ind w:right="57"/>
        <w:jc w:val="both"/>
        <w:rPr>
          <w:b/>
          <w:bCs/>
          <w:spacing w:val="-4"/>
        </w:rPr>
      </w:pPr>
    </w:p>
    <w:p w:rsidR="00154841" w:rsidRDefault="00396F2F" w:rsidP="00154841">
      <w:pPr>
        <w:shd w:val="clear" w:color="auto" w:fill="FFFFFF"/>
        <w:tabs>
          <w:tab w:val="left" w:pos="7253"/>
        </w:tabs>
        <w:ind w:right="57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И.о. </w:t>
      </w:r>
      <w:r w:rsidR="00154841">
        <w:rPr>
          <w:b/>
          <w:bCs/>
          <w:spacing w:val="-4"/>
        </w:rPr>
        <w:t>Глав</w:t>
      </w:r>
      <w:r>
        <w:rPr>
          <w:b/>
          <w:bCs/>
          <w:spacing w:val="-4"/>
        </w:rPr>
        <w:t>ы</w:t>
      </w:r>
      <w:r w:rsidR="00154841">
        <w:rPr>
          <w:b/>
          <w:bCs/>
          <w:spacing w:val="-4"/>
        </w:rPr>
        <w:t xml:space="preserve"> городского округа Саранск                              И.</w:t>
      </w:r>
      <w:r>
        <w:rPr>
          <w:b/>
          <w:bCs/>
          <w:spacing w:val="-4"/>
        </w:rPr>
        <w:t>В. Соколов</w:t>
      </w:r>
    </w:p>
    <w:p w:rsidR="00154841" w:rsidRDefault="00154841" w:rsidP="00154841">
      <w:pPr>
        <w:shd w:val="clear" w:color="auto" w:fill="FFFFFF"/>
        <w:tabs>
          <w:tab w:val="left" w:pos="7253"/>
        </w:tabs>
        <w:ind w:right="57"/>
        <w:jc w:val="both"/>
      </w:pPr>
    </w:p>
    <w:bookmarkEnd w:id="1"/>
    <w:p w:rsidR="00154841" w:rsidRPr="002F4FA6" w:rsidRDefault="00154841" w:rsidP="00154841">
      <w:pPr>
        <w:autoSpaceDE w:val="0"/>
        <w:autoSpaceDN w:val="0"/>
        <w:adjustRightInd w:val="0"/>
        <w:ind w:left="5103"/>
        <w:sectPr w:rsidR="00154841" w:rsidRPr="002F4FA6" w:rsidSect="006D3859">
          <w:headerReference w:type="default" r:id="rId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472C0" w:rsidRDefault="003472C0" w:rsidP="00154841">
      <w:pPr>
        <w:autoSpaceDE w:val="0"/>
        <w:autoSpaceDN w:val="0"/>
        <w:adjustRightInd w:val="0"/>
        <w:spacing w:line="235" w:lineRule="auto"/>
        <w:ind w:left="5103"/>
        <w:rPr>
          <w:bCs/>
        </w:rPr>
      </w:pPr>
      <w:r w:rsidRPr="003472C0">
        <w:rPr>
          <w:bCs/>
        </w:rPr>
        <w:lastRenderedPageBreak/>
        <w:t>Приложение</w:t>
      </w:r>
    </w:p>
    <w:p w:rsidR="00154841" w:rsidRPr="003472C0" w:rsidRDefault="003472C0" w:rsidP="00154841">
      <w:pPr>
        <w:autoSpaceDE w:val="0"/>
        <w:autoSpaceDN w:val="0"/>
        <w:adjustRightInd w:val="0"/>
        <w:spacing w:line="235" w:lineRule="auto"/>
        <w:ind w:left="5103"/>
      </w:pPr>
      <w:r w:rsidRPr="003472C0">
        <w:rPr>
          <w:bCs/>
        </w:rPr>
        <w:t xml:space="preserve"> к </w:t>
      </w:r>
      <w:r>
        <w:rPr>
          <w:bCs/>
        </w:rPr>
        <w:t xml:space="preserve"> р</w:t>
      </w:r>
      <w:r w:rsidR="00154841" w:rsidRPr="003472C0">
        <w:t>ешени</w:t>
      </w:r>
      <w:r w:rsidRPr="003472C0">
        <w:t xml:space="preserve">ю </w:t>
      </w:r>
      <w:r w:rsidR="00154841" w:rsidRPr="003472C0">
        <w:t xml:space="preserve"> Совета депутатов</w:t>
      </w:r>
    </w:p>
    <w:p w:rsidR="00154841" w:rsidRDefault="00154841" w:rsidP="00154841">
      <w:pPr>
        <w:autoSpaceDE w:val="0"/>
        <w:autoSpaceDN w:val="0"/>
        <w:adjustRightInd w:val="0"/>
        <w:spacing w:line="235" w:lineRule="auto"/>
        <w:ind w:left="5103"/>
      </w:pPr>
      <w:r w:rsidRPr="003472C0">
        <w:t>городского</w:t>
      </w:r>
      <w:r w:rsidRPr="00D61030">
        <w:t xml:space="preserve"> округа Саранск</w:t>
      </w:r>
    </w:p>
    <w:p w:rsidR="00154841" w:rsidRPr="00D61030" w:rsidRDefault="00154841" w:rsidP="00154841">
      <w:pPr>
        <w:autoSpaceDE w:val="0"/>
        <w:autoSpaceDN w:val="0"/>
        <w:adjustRightInd w:val="0"/>
        <w:spacing w:line="235" w:lineRule="auto"/>
        <w:ind w:left="5103"/>
      </w:pPr>
    </w:p>
    <w:p w:rsidR="00154841" w:rsidRPr="00D61030" w:rsidRDefault="00154841" w:rsidP="00154841">
      <w:pPr>
        <w:pStyle w:val="a3"/>
        <w:spacing w:line="235" w:lineRule="auto"/>
        <w:ind w:left="5103"/>
        <w:jc w:val="left"/>
      </w:pPr>
      <w:r w:rsidRPr="00D61030">
        <w:rPr>
          <w:sz w:val="28"/>
          <w:szCs w:val="28"/>
        </w:rPr>
        <w:t>от «</w:t>
      </w:r>
      <w:r w:rsidR="00396F2F">
        <w:rPr>
          <w:sz w:val="28"/>
          <w:szCs w:val="28"/>
        </w:rPr>
        <w:t>30</w:t>
      </w:r>
      <w:r w:rsidRPr="00D61030">
        <w:rPr>
          <w:sz w:val="28"/>
          <w:szCs w:val="28"/>
        </w:rPr>
        <w:t>»</w:t>
      </w:r>
      <w:r w:rsidR="00396F2F">
        <w:rPr>
          <w:sz w:val="28"/>
          <w:szCs w:val="28"/>
        </w:rPr>
        <w:t xml:space="preserve"> ноября </w:t>
      </w:r>
      <w:r w:rsidRPr="00D61030">
        <w:rPr>
          <w:sz w:val="28"/>
          <w:szCs w:val="28"/>
        </w:rPr>
        <w:t>2022 г.  №</w:t>
      </w:r>
      <w:r w:rsidR="00396F2F">
        <w:rPr>
          <w:sz w:val="28"/>
          <w:szCs w:val="28"/>
        </w:rPr>
        <w:t xml:space="preserve"> 106</w:t>
      </w:r>
    </w:p>
    <w:p w:rsidR="00154841" w:rsidRPr="002F4FA6" w:rsidRDefault="00154841" w:rsidP="00154841">
      <w:pPr>
        <w:pStyle w:val="a3"/>
        <w:spacing w:line="235" w:lineRule="auto"/>
        <w:jc w:val="right"/>
      </w:pPr>
    </w:p>
    <w:p w:rsidR="00154841" w:rsidRDefault="00154841" w:rsidP="00154841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bCs/>
          <w:iCs/>
        </w:rPr>
      </w:pPr>
    </w:p>
    <w:p w:rsidR="00154841" w:rsidRDefault="00154841" w:rsidP="00154841">
      <w:pPr>
        <w:pStyle w:val="a3"/>
        <w:jc w:val="center"/>
        <w:rPr>
          <w:b/>
          <w:sz w:val="28"/>
          <w:szCs w:val="28"/>
        </w:rPr>
      </w:pPr>
      <w:r w:rsidRPr="00B872A9">
        <w:rPr>
          <w:b/>
          <w:sz w:val="28"/>
          <w:szCs w:val="28"/>
        </w:rPr>
        <w:t xml:space="preserve">Положение </w:t>
      </w:r>
    </w:p>
    <w:p w:rsidR="00154841" w:rsidRPr="00D61030" w:rsidRDefault="00154841" w:rsidP="0015484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26AAA">
        <w:t xml:space="preserve">о мерах социальной защиты народных дружинников </w:t>
      </w:r>
      <w:r>
        <w:t>на период их участия</w:t>
      </w:r>
      <w:r w:rsidRPr="00226AAA">
        <w:t xml:space="preserve"> в мероприятиях по охране</w:t>
      </w:r>
      <w:r w:rsidR="008E4B8F">
        <w:t xml:space="preserve"> </w:t>
      </w:r>
      <w:r w:rsidRPr="00226AAA">
        <w:t>общественного порядка на территории</w:t>
      </w:r>
      <w:r w:rsidR="008E4B8F">
        <w:t xml:space="preserve"> </w:t>
      </w:r>
      <w:r w:rsidRPr="00226AAA">
        <w:rPr>
          <w:bCs/>
          <w:iCs/>
        </w:rPr>
        <w:t>городского округа Саранск</w:t>
      </w:r>
    </w:p>
    <w:p w:rsidR="00154841" w:rsidRPr="002F4FA6" w:rsidRDefault="00154841" w:rsidP="00154841">
      <w:pPr>
        <w:autoSpaceDE w:val="0"/>
        <w:autoSpaceDN w:val="0"/>
        <w:adjustRightInd w:val="0"/>
        <w:spacing w:line="235" w:lineRule="auto"/>
        <w:jc w:val="center"/>
        <w:outlineLvl w:val="1"/>
        <w:rPr>
          <w:bCs/>
          <w:iCs/>
        </w:rPr>
      </w:pPr>
    </w:p>
    <w:p w:rsidR="00154841" w:rsidRPr="002F4FA6" w:rsidRDefault="00154841" w:rsidP="00154841">
      <w:pPr>
        <w:autoSpaceDE w:val="0"/>
        <w:autoSpaceDN w:val="0"/>
        <w:adjustRightInd w:val="0"/>
        <w:ind w:firstLine="709"/>
        <w:jc w:val="both"/>
      </w:pPr>
      <w:r w:rsidRPr="002F4FA6">
        <w:t>1.</w:t>
      </w:r>
      <w:r>
        <w:t> </w:t>
      </w:r>
      <w:r w:rsidRPr="002F4FA6">
        <w:t>Настоящее Положение определяет формы</w:t>
      </w:r>
      <w:r>
        <w:t xml:space="preserve">, </w:t>
      </w:r>
      <w:r w:rsidRPr="002F4FA6">
        <w:t xml:space="preserve">условия предоставления </w:t>
      </w:r>
      <w:bookmarkStart w:id="2" w:name="_Hlk94784226"/>
      <w:r w:rsidRPr="002F4FA6">
        <w:t xml:space="preserve">мер социальной защиты </w:t>
      </w:r>
      <w:bookmarkEnd w:id="2"/>
      <w:r w:rsidRPr="002F4FA6">
        <w:t xml:space="preserve">народным дружинникам </w:t>
      </w:r>
      <w:r>
        <w:t xml:space="preserve">на </w:t>
      </w:r>
      <w:r w:rsidRPr="002F4FA6">
        <w:t>период</w:t>
      </w:r>
      <w:r>
        <w:t xml:space="preserve"> их</w:t>
      </w:r>
      <w:r w:rsidRPr="002F4FA6">
        <w:t xml:space="preserve"> участия в мероприятиях по охране общественного порядка</w:t>
      </w:r>
      <w:r w:rsidR="008E4B8F">
        <w:t xml:space="preserve"> </w:t>
      </w:r>
      <w:r w:rsidRPr="002F4FA6">
        <w:t>на</w:t>
      </w:r>
      <w:r w:rsidR="008E4B8F">
        <w:t xml:space="preserve"> </w:t>
      </w:r>
      <w:r w:rsidRPr="00D61030">
        <w:t>территории городского округа Саранск (далее – участие в мероприятиях по охр</w:t>
      </w:r>
      <w:r>
        <w:t>ане общественного порядка)</w:t>
      </w:r>
      <w:r w:rsidRPr="002F4FA6">
        <w:t>.</w:t>
      </w:r>
    </w:p>
    <w:p w:rsidR="00154841" w:rsidRPr="002F4FA6" w:rsidRDefault="00154841" w:rsidP="00154841">
      <w:pPr>
        <w:autoSpaceDE w:val="0"/>
        <w:autoSpaceDN w:val="0"/>
        <w:adjustRightInd w:val="0"/>
        <w:ind w:firstLine="709"/>
        <w:jc w:val="both"/>
      </w:pPr>
      <w:r w:rsidRPr="002F4FA6"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154841" w:rsidRPr="002F4FA6" w:rsidRDefault="00154841" w:rsidP="00154841">
      <w:pPr>
        <w:autoSpaceDE w:val="0"/>
        <w:autoSpaceDN w:val="0"/>
        <w:adjustRightInd w:val="0"/>
        <w:ind w:firstLine="709"/>
        <w:jc w:val="both"/>
      </w:pPr>
      <w:r w:rsidRPr="002F4FA6">
        <w:t>3. Меры социальной защиты предоставляются в форм</w:t>
      </w:r>
      <w:r>
        <w:t xml:space="preserve">е </w:t>
      </w:r>
      <w:r w:rsidRPr="002F4FA6">
        <w:rPr>
          <w:rFonts w:cs="Times New Roman"/>
        </w:rPr>
        <w:t>лично</w:t>
      </w:r>
      <w:r>
        <w:rPr>
          <w:rFonts w:cs="Times New Roman"/>
        </w:rPr>
        <w:t>го</w:t>
      </w:r>
      <w:r w:rsidRPr="002F4FA6">
        <w:rPr>
          <w:rFonts w:cs="Times New Roman"/>
        </w:rPr>
        <w:t xml:space="preserve"> страховани</w:t>
      </w:r>
      <w:r>
        <w:rPr>
          <w:rFonts w:cs="Times New Roman"/>
        </w:rPr>
        <w:t>я</w:t>
      </w:r>
      <w:r w:rsidRPr="002F4FA6">
        <w:rPr>
          <w:rFonts w:cs="Times New Roman"/>
        </w:rPr>
        <w:t xml:space="preserve"> народных дружинников </w:t>
      </w:r>
      <w:r>
        <w:rPr>
          <w:rFonts w:cs="Times New Roman"/>
        </w:rPr>
        <w:t xml:space="preserve">на </w:t>
      </w:r>
      <w:r w:rsidRPr="002F4FA6">
        <w:rPr>
          <w:rFonts w:cs="Times New Roman"/>
        </w:rPr>
        <w:t>период</w:t>
      </w:r>
      <w:r>
        <w:rPr>
          <w:rFonts w:cs="Times New Roman"/>
        </w:rPr>
        <w:t xml:space="preserve"> их</w:t>
      </w:r>
      <w:r w:rsidRPr="002F4FA6">
        <w:rPr>
          <w:rFonts w:cs="Times New Roman"/>
        </w:rPr>
        <w:t xml:space="preserve"> участия в мероприятиях по охране общественного порядка</w:t>
      </w:r>
      <w:r w:rsidRPr="002F4FA6">
        <w:t>.</w:t>
      </w:r>
    </w:p>
    <w:p w:rsidR="00154841" w:rsidRDefault="00154841" w:rsidP="00154841">
      <w:pPr>
        <w:autoSpaceDE w:val="0"/>
        <w:autoSpaceDN w:val="0"/>
        <w:adjustRightInd w:val="0"/>
        <w:ind w:firstLine="709"/>
        <w:jc w:val="both"/>
      </w:pPr>
      <w:r w:rsidRPr="002F4FA6">
        <w:t>4.</w:t>
      </w:r>
      <w:r>
        <w:t> </w:t>
      </w:r>
      <w:r w:rsidRPr="002F4FA6">
        <w:t>Личное страхование народных дружинников</w:t>
      </w:r>
      <w:r w:rsidR="008E4B8F">
        <w:t xml:space="preserve"> </w:t>
      </w:r>
      <w:r w:rsidRPr="002F4FA6">
        <w:t xml:space="preserve">осуществляется </w:t>
      </w:r>
      <w:r>
        <w:t xml:space="preserve">на </w:t>
      </w:r>
      <w:r w:rsidRPr="002F4FA6">
        <w:t xml:space="preserve">период </w:t>
      </w:r>
      <w:r>
        <w:t xml:space="preserve">их </w:t>
      </w:r>
      <w:r w:rsidRPr="002F4FA6">
        <w:t xml:space="preserve">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BB6D32" w:rsidRPr="002F4FA6" w:rsidRDefault="00BB6D32" w:rsidP="00BB6D32">
      <w:pPr>
        <w:autoSpaceDE w:val="0"/>
        <w:autoSpaceDN w:val="0"/>
        <w:adjustRightInd w:val="0"/>
        <w:ind w:firstLine="709"/>
        <w:jc w:val="both"/>
      </w:pPr>
      <w:r>
        <w:t xml:space="preserve">5. Для оформления личного страхования народных дружинников им необходимо представить в Администрацию городского округа Саранск документ, удостоверяющий личность (паспорт), а также удостоверение народного дружинника либо справку, подтверждающую вхождение в состав народной дружины.       </w:t>
      </w:r>
    </w:p>
    <w:p w:rsidR="00154841" w:rsidRDefault="00BB6D32" w:rsidP="00154841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154841" w:rsidRPr="002F4FA6">
        <w:t>Финансирование расходов, предусмотренных настоящим Положением, осуществляется за счет средств бюджета</w:t>
      </w:r>
      <w:r w:rsidR="00154841">
        <w:t xml:space="preserve"> городского округа Саранск</w:t>
      </w:r>
      <w:r w:rsidR="00154841" w:rsidRPr="002F4FA6">
        <w:t xml:space="preserve">. </w:t>
      </w:r>
      <w:r w:rsidR="00154841">
        <w:t xml:space="preserve">Страховая сумма на 1 (одного) народного дружинника не должна превышать 100 000 рублей. </w:t>
      </w: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p w:rsidR="00154841" w:rsidRDefault="00154841" w:rsidP="00154841">
      <w:pPr>
        <w:spacing w:line="360" w:lineRule="auto"/>
      </w:pPr>
    </w:p>
    <w:sectPr w:rsidR="00154841" w:rsidSect="00DB7D7D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C0" w:rsidRDefault="006812C0">
      <w:r>
        <w:separator/>
      </w:r>
    </w:p>
  </w:endnote>
  <w:endnote w:type="continuationSeparator" w:id="1">
    <w:p w:rsidR="006812C0" w:rsidRDefault="0068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C0" w:rsidRDefault="006812C0">
      <w:r>
        <w:separator/>
      </w:r>
    </w:p>
  </w:footnote>
  <w:footnote w:type="continuationSeparator" w:id="1">
    <w:p w:rsidR="006812C0" w:rsidRDefault="0068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80" w:rsidRDefault="006812C0">
    <w:pPr>
      <w:pStyle w:val="a5"/>
      <w:jc w:val="center"/>
    </w:pPr>
  </w:p>
  <w:p w:rsidR="00E91480" w:rsidRDefault="006812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41"/>
    <w:rsid w:val="000434BF"/>
    <w:rsid w:val="000834E5"/>
    <w:rsid w:val="00154841"/>
    <w:rsid w:val="001D56C1"/>
    <w:rsid w:val="002246E5"/>
    <w:rsid w:val="00281578"/>
    <w:rsid w:val="003472C0"/>
    <w:rsid w:val="00396F2F"/>
    <w:rsid w:val="00416D10"/>
    <w:rsid w:val="004F2348"/>
    <w:rsid w:val="00571343"/>
    <w:rsid w:val="006812C0"/>
    <w:rsid w:val="007A79F2"/>
    <w:rsid w:val="007C2E58"/>
    <w:rsid w:val="00850109"/>
    <w:rsid w:val="0089215D"/>
    <w:rsid w:val="008E4B8F"/>
    <w:rsid w:val="00913CD7"/>
    <w:rsid w:val="009423BA"/>
    <w:rsid w:val="00BB6D32"/>
    <w:rsid w:val="00C24BD0"/>
    <w:rsid w:val="00C24D8C"/>
    <w:rsid w:val="00D506F7"/>
    <w:rsid w:val="00DB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4841"/>
    <w:pPr>
      <w:suppressAutoHyphens w:val="0"/>
      <w:jc w:val="both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54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841"/>
    <w:pPr>
      <w:tabs>
        <w:tab w:val="center" w:pos="4677"/>
        <w:tab w:val="right" w:pos="9355"/>
      </w:tabs>
      <w:suppressAutoHyphens w:val="0"/>
      <w:jc w:val="both"/>
    </w:pPr>
    <w:rPr>
      <w:rFonts w:cs="Times New Roman"/>
      <w:sz w:val="2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54841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4841"/>
    <w:pPr>
      <w:suppressAutoHyphens w:val="0"/>
      <w:jc w:val="both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54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841"/>
    <w:pPr>
      <w:tabs>
        <w:tab w:val="center" w:pos="4677"/>
        <w:tab w:val="right" w:pos="9355"/>
      </w:tabs>
      <w:suppressAutoHyphens w:val="0"/>
      <w:jc w:val="both"/>
    </w:pPr>
    <w:rPr>
      <w:rFonts w:cs="Times New Roman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54841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5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kontrol1</dc:creator>
  <cp:lastModifiedBy>sovdep1</cp:lastModifiedBy>
  <cp:revision>7</cp:revision>
  <cp:lastPrinted>2022-11-25T08:47:00Z</cp:lastPrinted>
  <dcterms:created xsi:type="dcterms:W3CDTF">2022-11-25T08:14:00Z</dcterms:created>
  <dcterms:modified xsi:type="dcterms:W3CDTF">2022-11-30T13:22:00Z</dcterms:modified>
</cp:coreProperties>
</file>