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6F" w:rsidRPr="00785A6F" w:rsidRDefault="00785A6F" w:rsidP="00785A6F">
      <w:pPr>
        <w:spacing w:after="0" w:line="240" w:lineRule="auto"/>
        <w:jc w:val="center"/>
        <w:rPr>
          <w:rFonts w:ascii="Times New Roman" w:eastAsia="Times New Roman" w:hAnsi="Times New Roman" w:cs="Times New Roman"/>
          <w:b/>
          <w:sz w:val="56"/>
          <w:szCs w:val="56"/>
        </w:rPr>
      </w:pPr>
    </w:p>
    <w:p w:rsidR="00785A6F" w:rsidRPr="00785A6F" w:rsidRDefault="00785A6F" w:rsidP="00785A6F">
      <w:pPr>
        <w:spacing w:after="0" w:line="240" w:lineRule="auto"/>
        <w:jc w:val="center"/>
        <w:rPr>
          <w:rFonts w:ascii="Times New Roman" w:eastAsia="Times New Roman" w:hAnsi="Times New Roman" w:cs="Times New Roman"/>
          <w:b/>
          <w:sz w:val="56"/>
          <w:szCs w:val="56"/>
        </w:rPr>
      </w:pPr>
    </w:p>
    <w:p w:rsidR="00785A6F" w:rsidRPr="00785A6F" w:rsidRDefault="00785A6F" w:rsidP="00785A6F">
      <w:pPr>
        <w:spacing w:after="0" w:line="240" w:lineRule="auto"/>
        <w:jc w:val="center"/>
        <w:rPr>
          <w:rFonts w:ascii="Times New Roman" w:eastAsia="Times New Roman" w:hAnsi="Times New Roman" w:cs="Times New Roman"/>
          <w:b/>
          <w:sz w:val="56"/>
          <w:szCs w:val="56"/>
        </w:rPr>
      </w:pPr>
    </w:p>
    <w:p w:rsidR="00785A6F" w:rsidRPr="00785A6F" w:rsidRDefault="00785A6F" w:rsidP="00785A6F">
      <w:pPr>
        <w:spacing w:after="0" w:line="240" w:lineRule="auto"/>
        <w:jc w:val="center"/>
        <w:rPr>
          <w:rFonts w:ascii="Times New Roman" w:eastAsia="Times New Roman" w:hAnsi="Times New Roman" w:cs="Times New Roman"/>
          <w:b/>
          <w:sz w:val="56"/>
          <w:szCs w:val="56"/>
        </w:rPr>
      </w:pPr>
      <w:r w:rsidRPr="00785A6F">
        <w:rPr>
          <w:rFonts w:ascii="Times New Roman" w:eastAsia="Times New Roman" w:hAnsi="Times New Roman" w:cs="Times New Roman"/>
          <w:b/>
          <w:sz w:val="56"/>
          <w:szCs w:val="56"/>
        </w:rPr>
        <w:t>ПОСТАНОВЛЕНИЕ</w:t>
      </w:r>
    </w:p>
    <w:p w:rsidR="00785A6F" w:rsidRPr="00785A6F" w:rsidRDefault="00785A6F" w:rsidP="00785A6F">
      <w:pPr>
        <w:spacing w:after="0" w:line="240" w:lineRule="auto"/>
        <w:jc w:val="center"/>
        <w:rPr>
          <w:rFonts w:ascii="Times New Roman" w:eastAsia="Times New Roman" w:hAnsi="Times New Roman" w:cs="Times New Roman"/>
          <w:sz w:val="40"/>
          <w:szCs w:val="40"/>
        </w:rPr>
      </w:pPr>
      <w:r w:rsidRPr="00785A6F">
        <w:rPr>
          <w:rFonts w:ascii="Times New Roman" w:eastAsia="Times New Roman" w:hAnsi="Times New Roman" w:cs="Times New Roman"/>
          <w:sz w:val="40"/>
          <w:szCs w:val="40"/>
        </w:rPr>
        <w:t>АДМИНИСТРАЦИИ городского округа Саранск</w:t>
      </w:r>
    </w:p>
    <w:p w:rsidR="00785A6F" w:rsidRPr="00785A6F" w:rsidRDefault="00785A6F" w:rsidP="00785A6F">
      <w:pPr>
        <w:spacing w:after="0" w:line="240" w:lineRule="auto"/>
        <w:jc w:val="center"/>
        <w:rPr>
          <w:rFonts w:ascii="Times New Roman" w:eastAsia="Times New Roman" w:hAnsi="Times New Roman" w:cs="Times New Roman"/>
          <w:sz w:val="28"/>
          <w:szCs w:val="28"/>
        </w:rPr>
      </w:pPr>
    </w:p>
    <w:p w:rsidR="00785A6F" w:rsidRPr="00785A6F" w:rsidRDefault="00785A6F" w:rsidP="00785A6F">
      <w:pPr>
        <w:spacing w:after="0" w:line="240" w:lineRule="auto"/>
        <w:jc w:val="both"/>
        <w:rPr>
          <w:rFonts w:ascii="Times New Roman" w:eastAsia="Times New Roman" w:hAnsi="Times New Roman" w:cs="Times New Roman"/>
          <w:sz w:val="28"/>
          <w:szCs w:val="28"/>
          <w:u w:val="single"/>
        </w:rPr>
      </w:pPr>
      <w:r w:rsidRPr="00785A6F">
        <w:rPr>
          <w:rFonts w:ascii="Times New Roman" w:eastAsia="Times New Roman" w:hAnsi="Times New Roman" w:cs="Times New Roman"/>
          <w:sz w:val="28"/>
          <w:szCs w:val="28"/>
        </w:rPr>
        <w:t>от «</w:t>
      </w:r>
      <w:r w:rsidRPr="00785A6F">
        <w:rPr>
          <w:rFonts w:ascii="Times New Roman" w:eastAsia="Times New Roman" w:hAnsi="Times New Roman" w:cs="Times New Roman"/>
          <w:sz w:val="28"/>
          <w:szCs w:val="28"/>
          <w:u w:val="single"/>
        </w:rPr>
        <w:t>27</w:t>
      </w:r>
      <w:r w:rsidRPr="00785A6F">
        <w:rPr>
          <w:rFonts w:ascii="Times New Roman" w:eastAsia="Times New Roman" w:hAnsi="Times New Roman" w:cs="Times New Roman"/>
          <w:sz w:val="28"/>
          <w:szCs w:val="28"/>
        </w:rPr>
        <w:t xml:space="preserve">» </w:t>
      </w:r>
      <w:r w:rsidRPr="00785A6F">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дека</w:t>
      </w:r>
      <w:r w:rsidRPr="00785A6F">
        <w:rPr>
          <w:rFonts w:ascii="Times New Roman" w:eastAsia="Times New Roman" w:hAnsi="Times New Roman" w:cs="Times New Roman"/>
          <w:sz w:val="28"/>
          <w:szCs w:val="28"/>
          <w:u w:val="single"/>
        </w:rPr>
        <w:t>бря</w:t>
      </w:r>
      <w:r w:rsidRPr="00785A6F">
        <w:rPr>
          <w:rFonts w:ascii="Times New Roman" w:eastAsia="Times New Roman" w:hAnsi="Times New Roman" w:cs="Times New Roman"/>
          <w:sz w:val="28"/>
          <w:szCs w:val="28"/>
          <w:u w:val="single"/>
        </w:rPr>
        <w:tab/>
      </w:r>
      <w:r w:rsidRPr="00785A6F">
        <w:rPr>
          <w:rFonts w:ascii="Times New Roman" w:eastAsia="Times New Roman" w:hAnsi="Times New Roman" w:cs="Times New Roman"/>
          <w:sz w:val="28"/>
          <w:szCs w:val="28"/>
        </w:rPr>
        <w:t>20</w:t>
      </w:r>
      <w:r w:rsidRPr="00785A6F">
        <w:rPr>
          <w:rFonts w:ascii="Times New Roman" w:eastAsia="Times New Roman" w:hAnsi="Times New Roman" w:cs="Times New Roman"/>
          <w:sz w:val="28"/>
          <w:szCs w:val="28"/>
          <w:u w:val="single"/>
        </w:rPr>
        <w:t>18</w:t>
      </w:r>
      <w:r w:rsidRPr="00785A6F">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785A6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u w:val="single"/>
        </w:rPr>
        <w:t xml:space="preserve">     3038</w:t>
      </w:r>
      <w:r w:rsidRPr="00785A6F">
        <w:rPr>
          <w:rFonts w:ascii="Times New Roman" w:eastAsia="Times New Roman" w:hAnsi="Times New Roman" w:cs="Times New Roman"/>
          <w:sz w:val="28"/>
          <w:szCs w:val="28"/>
          <w:u w:val="single"/>
        </w:rPr>
        <w:tab/>
      </w:r>
    </w:p>
    <w:p w:rsidR="00785A6F" w:rsidRDefault="00785A6F" w:rsidP="0083602B">
      <w:pPr>
        <w:autoSpaceDE w:val="0"/>
        <w:autoSpaceDN w:val="0"/>
        <w:adjustRightInd w:val="0"/>
        <w:spacing w:after="0" w:line="240" w:lineRule="auto"/>
        <w:jc w:val="center"/>
        <w:outlineLvl w:val="0"/>
        <w:rPr>
          <w:rFonts w:ascii="Times New Roman" w:hAnsi="Times New Roman" w:cs="Times New Roman"/>
          <w:b/>
          <w:bCs/>
          <w:sz w:val="28"/>
          <w:szCs w:val="28"/>
        </w:rPr>
      </w:pPr>
    </w:p>
    <w:p w:rsidR="00785A6F" w:rsidRDefault="00785A6F" w:rsidP="0083602B">
      <w:pPr>
        <w:autoSpaceDE w:val="0"/>
        <w:autoSpaceDN w:val="0"/>
        <w:adjustRightInd w:val="0"/>
        <w:spacing w:after="0" w:line="240" w:lineRule="auto"/>
        <w:jc w:val="center"/>
        <w:outlineLvl w:val="0"/>
        <w:rPr>
          <w:rFonts w:ascii="Times New Roman" w:hAnsi="Times New Roman" w:cs="Times New Roman"/>
          <w:b/>
          <w:bCs/>
          <w:sz w:val="28"/>
          <w:szCs w:val="28"/>
        </w:rPr>
      </w:pPr>
    </w:p>
    <w:p w:rsidR="00D736F1" w:rsidRPr="00B16EB8"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r w:rsidRPr="00B16EB8">
        <w:rPr>
          <w:rFonts w:ascii="Times New Roman" w:hAnsi="Times New Roman" w:cs="Times New Roman"/>
          <w:b/>
          <w:bCs/>
          <w:sz w:val="28"/>
          <w:szCs w:val="28"/>
        </w:rPr>
        <w:t xml:space="preserve"> Об утверждении Административного регламента Администрации городского округа Саранск предоставления муниципальной услуги «Подготовка и выдача </w:t>
      </w:r>
      <w:r w:rsidR="00272187" w:rsidRPr="00B16EB8">
        <w:rPr>
          <w:rFonts w:ascii="Times New Roman" w:hAnsi="Times New Roman" w:cs="Times New Roman"/>
          <w:b/>
          <w:bCs/>
          <w:sz w:val="28"/>
          <w:szCs w:val="28"/>
        </w:rPr>
        <w:t>уведомлений о соответствии</w:t>
      </w:r>
      <w:r w:rsidR="00FA0B82">
        <w:rPr>
          <w:rFonts w:ascii="Times New Roman" w:hAnsi="Times New Roman" w:cs="Times New Roman"/>
          <w:b/>
          <w:bCs/>
          <w:sz w:val="28"/>
          <w:szCs w:val="28"/>
        </w:rPr>
        <w:t xml:space="preserve"> (несоответствии)</w:t>
      </w:r>
      <w:r w:rsidR="00272187" w:rsidRPr="00B16EB8">
        <w:rPr>
          <w:rFonts w:ascii="Times New Roman" w:hAnsi="Times New Roman" w:cs="Times New Roman"/>
          <w:b/>
          <w:bCs/>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6EB8">
        <w:rPr>
          <w:rFonts w:ascii="Times New Roman" w:hAnsi="Times New Roman" w:cs="Times New Roman"/>
          <w:b/>
          <w:bCs/>
          <w:sz w:val="28"/>
          <w:szCs w:val="28"/>
        </w:rPr>
        <w:t>»</w:t>
      </w:r>
    </w:p>
    <w:p w:rsidR="00D736F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83602B"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83602B" w:rsidRPr="00D736F1"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393F66" w:rsidRPr="00393F66" w:rsidRDefault="00D736F1" w:rsidP="0083602B">
      <w:pPr>
        <w:spacing w:after="0" w:line="240" w:lineRule="auto"/>
        <w:ind w:firstLine="539"/>
        <w:jc w:val="both"/>
        <w:rPr>
          <w:rFonts w:ascii="Times New Roman" w:hAnsi="Times New Roman" w:cs="Times New Roman"/>
          <w:sz w:val="28"/>
          <w:szCs w:val="28"/>
        </w:rPr>
      </w:pPr>
      <w:r w:rsidRPr="00D736F1">
        <w:rPr>
          <w:rFonts w:ascii="Times New Roman" w:hAnsi="Times New Roman" w:cs="Times New Roman"/>
          <w:sz w:val="28"/>
          <w:szCs w:val="28"/>
        </w:rPr>
        <w:t xml:space="preserve">В соответствии с </w:t>
      </w:r>
      <w:hyperlink r:id="rId6" w:history="1">
        <w:r w:rsidRPr="00D736F1">
          <w:rPr>
            <w:rFonts w:ascii="Times New Roman" w:hAnsi="Times New Roman" w:cs="Times New Roman"/>
            <w:sz w:val="28"/>
            <w:szCs w:val="28"/>
          </w:rPr>
          <w:t>Федеральным законом</w:t>
        </w:r>
      </w:hyperlink>
      <w:r w:rsidRPr="00D736F1">
        <w:rPr>
          <w:rFonts w:ascii="Times New Roman" w:hAnsi="Times New Roman" w:cs="Times New Roman"/>
          <w:sz w:val="28"/>
          <w:szCs w:val="28"/>
        </w:rPr>
        <w:t xml:space="preserve"> от 6 октября 2003 года </w:t>
      </w:r>
      <w:r w:rsidR="00741FB1">
        <w:rPr>
          <w:rFonts w:ascii="Times New Roman" w:hAnsi="Times New Roman" w:cs="Times New Roman"/>
          <w:sz w:val="28"/>
          <w:szCs w:val="28"/>
        </w:rPr>
        <w:t>№</w:t>
      </w:r>
      <w:r w:rsidRPr="00D736F1">
        <w:rPr>
          <w:rFonts w:ascii="Times New Roman" w:hAnsi="Times New Roman" w:cs="Times New Roman"/>
          <w:sz w:val="28"/>
          <w:szCs w:val="28"/>
        </w:rPr>
        <w:t xml:space="preserve"> 131-ФЗ </w:t>
      </w:r>
      <w:r w:rsidR="00741FB1">
        <w:rPr>
          <w:rFonts w:ascii="Times New Roman" w:hAnsi="Times New Roman" w:cs="Times New Roman"/>
          <w:sz w:val="28"/>
          <w:szCs w:val="28"/>
        </w:rPr>
        <w:t>«</w:t>
      </w:r>
      <w:r w:rsidRPr="00D736F1">
        <w:rPr>
          <w:rFonts w:ascii="Times New Roman" w:hAnsi="Times New Roman" w:cs="Times New Roman"/>
          <w:sz w:val="28"/>
          <w:szCs w:val="28"/>
        </w:rPr>
        <w:t>Об общих принципах организации местного самоуправления в Российской Федерации</w:t>
      </w:r>
      <w:r w:rsidR="00741FB1">
        <w:rPr>
          <w:rFonts w:ascii="Times New Roman" w:hAnsi="Times New Roman" w:cs="Times New Roman"/>
          <w:sz w:val="28"/>
          <w:szCs w:val="28"/>
        </w:rPr>
        <w:t>»</w:t>
      </w:r>
      <w:r w:rsidRPr="00D736F1">
        <w:rPr>
          <w:rFonts w:ascii="Times New Roman" w:hAnsi="Times New Roman" w:cs="Times New Roman"/>
          <w:sz w:val="28"/>
          <w:szCs w:val="28"/>
        </w:rPr>
        <w:t xml:space="preserve">, </w:t>
      </w:r>
      <w:hyperlink r:id="rId7" w:history="1">
        <w:r w:rsidRPr="00D736F1">
          <w:rPr>
            <w:rFonts w:ascii="Times New Roman" w:hAnsi="Times New Roman" w:cs="Times New Roman"/>
            <w:sz w:val="28"/>
            <w:szCs w:val="28"/>
          </w:rPr>
          <w:t>Федеральны</w:t>
        </w:r>
        <w:r w:rsidR="00741FB1">
          <w:rPr>
            <w:rFonts w:ascii="Times New Roman" w:hAnsi="Times New Roman" w:cs="Times New Roman"/>
            <w:sz w:val="28"/>
            <w:szCs w:val="28"/>
          </w:rPr>
          <w:t>м</w:t>
        </w:r>
        <w:r w:rsidRPr="00D736F1">
          <w:rPr>
            <w:rFonts w:ascii="Times New Roman" w:hAnsi="Times New Roman" w:cs="Times New Roman"/>
            <w:sz w:val="28"/>
            <w:szCs w:val="28"/>
          </w:rPr>
          <w:t xml:space="preserve"> закон</w:t>
        </w:r>
      </w:hyperlink>
      <w:r w:rsidR="00741FB1">
        <w:rPr>
          <w:rFonts w:ascii="Times New Roman" w:hAnsi="Times New Roman" w:cs="Times New Roman"/>
          <w:sz w:val="28"/>
          <w:szCs w:val="28"/>
        </w:rPr>
        <w:t>ом</w:t>
      </w:r>
      <w:r w:rsidRPr="00D736F1">
        <w:rPr>
          <w:rFonts w:ascii="Times New Roman" w:hAnsi="Times New Roman" w:cs="Times New Roman"/>
          <w:sz w:val="28"/>
          <w:szCs w:val="28"/>
        </w:rPr>
        <w:t xml:space="preserve"> от 27 июля 2010 года </w:t>
      </w:r>
      <w:r w:rsidR="00741FB1">
        <w:rPr>
          <w:rFonts w:ascii="Times New Roman" w:hAnsi="Times New Roman" w:cs="Times New Roman"/>
          <w:sz w:val="28"/>
          <w:szCs w:val="28"/>
        </w:rPr>
        <w:t>№</w:t>
      </w:r>
      <w:r w:rsidRPr="00D736F1">
        <w:rPr>
          <w:rFonts w:ascii="Times New Roman" w:hAnsi="Times New Roman" w:cs="Times New Roman"/>
          <w:sz w:val="28"/>
          <w:szCs w:val="28"/>
        </w:rPr>
        <w:t> 210-Ф</w:t>
      </w:r>
      <w:r w:rsidR="00741FB1">
        <w:rPr>
          <w:rFonts w:ascii="Times New Roman" w:hAnsi="Times New Roman" w:cs="Times New Roman"/>
          <w:sz w:val="28"/>
          <w:szCs w:val="28"/>
        </w:rPr>
        <w:t>З «</w:t>
      </w:r>
      <w:r w:rsidRPr="00D736F1">
        <w:rPr>
          <w:rFonts w:ascii="Times New Roman" w:hAnsi="Times New Roman" w:cs="Times New Roman"/>
          <w:sz w:val="28"/>
          <w:szCs w:val="28"/>
        </w:rPr>
        <w:t>Об организации предоставления государственных и муниципальных услуг</w:t>
      </w:r>
      <w:r w:rsidR="00741FB1">
        <w:rPr>
          <w:rFonts w:ascii="Times New Roman" w:hAnsi="Times New Roman" w:cs="Times New Roman"/>
          <w:sz w:val="28"/>
          <w:szCs w:val="28"/>
        </w:rPr>
        <w:t>»</w:t>
      </w:r>
      <w:r w:rsidRPr="00D736F1">
        <w:rPr>
          <w:rFonts w:ascii="Times New Roman" w:hAnsi="Times New Roman" w:cs="Times New Roman"/>
          <w:sz w:val="28"/>
          <w:szCs w:val="28"/>
        </w:rPr>
        <w:t xml:space="preserve"> Администрация городского округа Саранск </w:t>
      </w:r>
      <w:r w:rsidR="00393F66" w:rsidRPr="00393F66">
        <w:rPr>
          <w:rFonts w:ascii="Times New Roman" w:hAnsi="Times New Roman" w:cs="Times New Roman"/>
          <w:b/>
          <w:bCs/>
          <w:sz w:val="28"/>
          <w:szCs w:val="28"/>
        </w:rPr>
        <w:t>п о с т а н о в л я е т:</w:t>
      </w:r>
    </w:p>
    <w:p w:rsidR="00D736F1" w:rsidRPr="00D736F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D736F1">
        <w:rPr>
          <w:rFonts w:ascii="Times New Roman" w:hAnsi="Times New Roman" w:cs="Times New Roman"/>
          <w:sz w:val="28"/>
          <w:szCs w:val="28"/>
        </w:rPr>
        <w:t xml:space="preserve">1. Утвердить прилагаемый </w:t>
      </w:r>
      <w:hyperlink w:anchor="sub_10000" w:history="1">
        <w:r w:rsidRPr="00D736F1">
          <w:rPr>
            <w:rFonts w:ascii="Times New Roman" w:hAnsi="Times New Roman" w:cs="Times New Roman"/>
            <w:sz w:val="28"/>
            <w:szCs w:val="28"/>
          </w:rPr>
          <w:t>Административный регламент</w:t>
        </w:r>
      </w:hyperlink>
      <w:r w:rsidRPr="00D736F1">
        <w:rPr>
          <w:rFonts w:ascii="Times New Roman" w:hAnsi="Times New Roman" w:cs="Times New Roman"/>
          <w:sz w:val="28"/>
          <w:szCs w:val="28"/>
        </w:rPr>
        <w:t xml:space="preserve"> Администрации городского округа Саранск предоставления муниципальной услуги </w:t>
      </w:r>
      <w:r w:rsidR="00741FB1">
        <w:rPr>
          <w:rFonts w:ascii="Times New Roman" w:hAnsi="Times New Roman" w:cs="Times New Roman"/>
          <w:sz w:val="28"/>
          <w:szCs w:val="28"/>
        </w:rPr>
        <w:t>«</w:t>
      </w:r>
      <w:r w:rsidRPr="00D736F1">
        <w:rPr>
          <w:rFonts w:ascii="Times New Roman" w:hAnsi="Times New Roman" w:cs="Times New Roman"/>
          <w:sz w:val="28"/>
          <w:szCs w:val="28"/>
        </w:rPr>
        <w:t xml:space="preserve">Подготовка и </w:t>
      </w:r>
      <w:r w:rsidR="00272187" w:rsidRPr="00D736F1">
        <w:rPr>
          <w:rFonts w:ascii="Times New Roman" w:hAnsi="Times New Roman" w:cs="Times New Roman"/>
          <w:sz w:val="28"/>
          <w:szCs w:val="28"/>
        </w:rPr>
        <w:t xml:space="preserve">выдача </w:t>
      </w:r>
      <w:r w:rsidR="00272187" w:rsidRPr="00741FB1">
        <w:rPr>
          <w:rFonts w:ascii="Times New Roman" w:hAnsi="Times New Roman" w:cs="Times New Roman"/>
          <w:bCs/>
          <w:sz w:val="28"/>
          <w:szCs w:val="28"/>
        </w:rPr>
        <w:t>уведомлени</w:t>
      </w:r>
      <w:r w:rsidR="00272187">
        <w:rPr>
          <w:rFonts w:ascii="Times New Roman" w:hAnsi="Times New Roman" w:cs="Times New Roman"/>
          <w:bCs/>
          <w:sz w:val="28"/>
          <w:szCs w:val="28"/>
        </w:rPr>
        <w:t>й</w:t>
      </w:r>
      <w:r w:rsidR="00272187" w:rsidRPr="00741FB1">
        <w:rPr>
          <w:rFonts w:ascii="Times New Roman" w:hAnsi="Times New Roman" w:cs="Times New Roman"/>
          <w:bCs/>
          <w:sz w:val="28"/>
          <w:szCs w:val="28"/>
        </w:rPr>
        <w:t xml:space="preserve"> </w:t>
      </w:r>
      <w:r w:rsidR="00272187">
        <w:rPr>
          <w:rFonts w:ascii="Times New Roman" w:hAnsi="Times New Roman" w:cs="Times New Roman"/>
          <w:bCs/>
          <w:sz w:val="28"/>
          <w:szCs w:val="28"/>
        </w:rPr>
        <w:t>о соответствии</w:t>
      </w:r>
      <w:r w:rsidR="00FA0B82">
        <w:rPr>
          <w:rFonts w:ascii="Times New Roman" w:hAnsi="Times New Roman" w:cs="Times New Roman"/>
          <w:bCs/>
          <w:sz w:val="28"/>
          <w:szCs w:val="28"/>
        </w:rPr>
        <w:t xml:space="preserve"> </w:t>
      </w:r>
      <w:r w:rsidR="00FA0B82" w:rsidRPr="00FA0B82">
        <w:rPr>
          <w:rFonts w:ascii="Times New Roman" w:hAnsi="Times New Roman" w:cs="Times New Roman"/>
          <w:bCs/>
          <w:sz w:val="28"/>
          <w:szCs w:val="28"/>
        </w:rPr>
        <w:t xml:space="preserve">(несоответствии) </w:t>
      </w:r>
      <w:r w:rsidR="00272187">
        <w:rPr>
          <w:rFonts w:ascii="Times New Roman" w:hAnsi="Times New Roman" w:cs="Times New Roman"/>
          <w:bCs/>
          <w:sz w:val="28"/>
          <w:szCs w:val="28"/>
        </w:rPr>
        <w:t>по</w:t>
      </w:r>
      <w:r w:rsidR="00272187" w:rsidRPr="00741FB1">
        <w:rPr>
          <w:rFonts w:ascii="Times New Roman" w:hAnsi="Times New Roman" w:cs="Times New Roman"/>
          <w:bCs/>
          <w:sz w:val="28"/>
          <w:szCs w:val="28"/>
        </w:rPr>
        <w:t>стро</w:t>
      </w:r>
      <w:r w:rsidR="00272187">
        <w:rPr>
          <w:rFonts w:ascii="Times New Roman" w:hAnsi="Times New Roman" w:cs="Times New Roman"/>
          <w:bCs/>
          <w:sz w:val="28"/>
          <w:szCs w:val="28"/>
        </w:rPr>
        <w:t>енных</w:t>
      </w:r>
      <w:r w:rsidR="00272187" w:rsidRPr="00741FB1">
        <w:rPr>
          <w:rFonts w:ascii="Times New Roman" w:hAnsi="Times New Roman" w:cs="Times New Roman"/>
          <w:bCs/>
          <w:sz w:val="28"/>
          <w:szCs w:val="28"/>
        </w:rPr>
        <w:t xml:space="preserve"> или реконструи</w:t>
      </w:r>
      <w:r w:rsidR="00272187">
        <w:rPr>
          <w:rFonts w:ascii="Times New Roman" w:hAnsi="Times New Roman" w:cs="Times New Roman"/>
          <w:bCs/>
          <w:sz w:val="28"/>
          <w:szCs w:val="28"/>
        </w:rPr>
        <w:t>рованных</w:t>
      </w:r>
      <w:r w:rsidR="00272187" w:rsidRPr="00741FB1">
        <w:rPr>
          <w:rFonts w:ascii="Times New Roman" w:hAnsi="Times New Roman" w:cs="Times New Roman"/>
          <w:bCs/>
          <w:sz w:val="28"/>
          <w:szCs w:val="28"/>
        </w:rPr>
        <w:t xml:space="preserve"> объект</w:t>
      </w:r>
      <w:r w:rsidR="00272187">
        <w:rPr>
          <w:rFonts w:ascii="Times New Roman" w:hAnsi="Times New Roman" w:cs="Times New Roman"/>
          <w:bCs/>
          <w:sz w:val="28"/>
          <w:szCs w:val="28"/>
        </w:rPr>
        <w:t>а</w:t>
      </w:r>
      <w:r w:rsidR="00272187" w:rsidRPr="00741FB1">
        <w:rPr>
          <w:rFonts w:ascii="Times New Roman" w:hAnsi="Times New Roman" w:cs="Times New Roman"/>
          <w:bCs/>
          <w:sz w:val="28"/>
          <w:szCs w:val="28"/>
        </w:rPr>
        <w:t xml:space="preserve"> индивидуального жилищного строительства или садов</w:t>
      </w:r>
      <w:r w:rsidR="00272187">
        <w:rPr>
          <w:rFonts w:ascii="Times New Roman" w:hAnsi="Times New Roman" w:cs="Times New Roman"/>
          <w:bCs/>
          <w:sz w:val="28"/>
          <w:szCs w:val="28"/>
        </w:rPr>
        <w:t>ого</w:t>
      </w:r>
      <w:r w:rsidR="00272187" w:rsidRPr="00741FB1">
        <w:rPr>
          <w:rFonts w:ascii="Times New Roman" w:hAnsi="Times New Roman" w:cs="Times New Roman"/>
          <w:bCs/>
          <w:sz w:val="28"/>
          <w:szCs w:val="28"/>
        </w:rPr>
        <w:t xml:space="preserve"> дом</w:t>
      </w:r>
      <w:r w:rsidR="00272187">
        <w:rPr>
          <w:rFonts w:ascii="Times New Roman" w:hAnsi="Times New Roman" w:cs="Times New Roman"/>
          <w:bCs/>
          <w:sz w:val="28"/>
          <w:szCs w:val="28"/>
        </w:rPr>
        <w:t>а требованиям законодательства о градостроительной деятельности</w:t>
      </w:r>
      <w:r w:rsidR="00741FB1" w:rsidRPr="00741FB1">
        <w:rPr>
          <w:rFonts w:ascii="Times New Roman" w:hAnsi="Times New Roman" w:cs="Times New Roman"/>
          <w:bCs/>
          <w:sz w:val="28"/>
          <w:szCs w:val="28"/>
        </w:rPr>
        <w:t>»</w:t>
      </w:r>
      <w:r w:rsidRPr="00741FB1">
        <w:rPr>
          <w:rFonts w:ascii="Times New Roman" w:hAnsi="Times New Roman" w:cs="Times New Roman"/>
          <w:sz w:val="28"/>
          <w:szCs w:val="28"/>
        </w:rPr>
        <w:t>.</w:t>
      </w:r>
    </w:p>
    <w:p w:rsidR="00D736F1" w:rsidRPr="00D736F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D736F1">
        <w:rPr>
          <w:rFonts w:ascii="Times New Roman" w:hAnsi="Times New Roman" w:cs="Times New Roman"/>
          <w:sz w:val="28"/>
          <w:szCs w:val="28"/>
        </w:rPr>
        <w:t xml:space="preserve">2. </w:t>
      </w:r>
      <w:bookmarkStart w:id="2" w:name="sub_3"/>
      <w:bookmarkEnd w:id="1"/>
      <w:proofErr w:type="gramStart"/>
      <w:r w:rsidR="00393F66" w:rsidRPr="00D736F1">
        <w:rPr>
          <w:rFonts w:ascii="Times New Roman" w:hAnsi="Times New Roman" w:cs="Times New Roman"/>
          <w:sz w:val="28"/>
          <w:szCs w:val="28"/>
        </w:rPr>
        <w:t>Контроль за</w:t>
      </w:r>
      <w:proofErr w:type="gramEnd"/>
      <w:r w:rsidR="00393F66" w:rsidRPr="00D736F1">
        <w:rPr>
          <w:rFonts w:ascii="Times New Roman" w:hAnsi="Times New Roman" w:cs="Times New Roman"/>
          <w:sz w:val="28"/>
          <w:szCs w:val="28"/>
        </w:rPr>
        <w:t xml:space="preserve"> исполнением настоящего постановления возложить на Заместителя Главы городского округа Саранск - Директора Департамента строительства</w:t>
      </w:r>
      <w:r w:rsidR="00393F66" w:rsidRPr="00741FB1">
        <w:rPr>
          <w:rFonts w:ascii="Times New Roman" w:hAnsi="Times New Roman" w:cs="Times New Roman"/>
          <w:sz w:val="28"/>
          <w:szCs w:val="28"/>
        </w:rPr>
        <w:t xml:space="preserve"> </w:t>
      </w:r>
      <w:r w:rsidR="00393F66" w:rsidRPr="00D736F1">
        <w:rPr>
          <w:rFonts w:ascii="Times New Roman" w:hAnsi="Times New Roman" w:cs="Times New Roman"/>
          <w:sz w:val="28"/>
          <w:szCs w:val="28"/>
        </w:rPr>
        <w:t>Администрации городского округа Саранск.</w:t>
      </w:r>
    </w:p>
    <w:p w:rsidR="00D736F1" w:rsidRPr="00D736F1" w:rsidRDefault="00741FB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3" w:name="sub_4"/>
      <w:bookmarkEnd w:id="2"/>
      <w:r>
        <w:rPr>
          <w:rFonts w:ascii="Times New Roman" w:hAnsi="Times New Roman" w:cs="Times New Roman"/>
          <w:sz w:val="28"/>
          <w:szCs w:val="28"/>
        </w:rPr>
        <w:t>3</w:t>
      </w:r>
      <w:r w:rsidR="00D736F1" w:rsidRPr="00D736F1">
        <w:rPr>
          <w:rFonts w:ascii="Times New Roman" w:hAnsi="Times New Roman" w:cs="Times New Roman"/>
          <w:sz w:val="28"/>
          <w:szCs w:val="28"/>
        </w:rPr>
        <w:t xml:space="preserve">. </w:t>
      </w:r>
      <w:r w:rsidR="00393F66" w:rsidRPr="00D736F1">
        <w:rPr>
          <w:rFonts w:ascii="Times New Roman" w:hAnsi="Times New Roman" w:cs="Times New Roman"/>
          <w:sz w:val="28"/>
          <w:szCs w:val="28"/>
        </w:rPr>
        <w:t xml:space="preserve">Настоящее постановление вступает в силу со дня его </w:t>
      </w:r>
      <w:hyperlink r:id="rId8" w:history="1">
        <w:r w:rsidR="00393F66" w:rsidRPr="00D736F1">
          <w:rPr>
            <w:rFonts w:ascii="Times New Roman" w:hAnsi="Times New Roman" w:cs="Times New Roman"/>
            <w:sz w:val="28"/>
            <w:szCs w:val="28"/>
          </w:rPr>
          <w:t>официального опубликования</w:t>
        </w:r>
      </w:hyperlink>
      <w:r w:rsidR="00393F66" w:rsidRPr="00D736F1">
        <w:rPr>
          <w:rFonts w:ascii="Times New Roman" w:hAnsi="Times New Roman" w:cs="Times New Roman"/>
          <w:sz w:val="28"/>
          <w:szCs w:val="28"/>
        </w:rPr>
        <w:t>.</w:t>
      </w:r>
    </w:p>
    <w:bookmarkEnd w:id="3"/>
    <w:p w:rsidR="00D736F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D736F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tblPr>
      <w:tblGrid>
        <w:gridCol w:w="6666"/>
        <w:gridCol w:w="3333"/>
      </w:tblGrid>
      <w:tr w:rsidR="00D736F1" w:rsidRPr="00D736F1">
        <w:tc>
          <w:tcPr>
            <w:tcW w:w="6666" w:type="dxa"/>
            <w:tcBorders>
              <w:top w:val="nil"/>
              <w:left w:val="nil"/>
              <w:bottom w:val="nil"/>
              <w:right w:val="nil"/>
            </w:tcBorders>
          </w:tcPr>
          <w:p w:rsidR="00D736F1" w:rsidRPr="00D736F1" w:rsidRDefault="00D736F1" w:rsidP="0083602B">
            <w:pPr>
              <w:autoSpaceDE w:val="0"/>
              <w:autoSpaceDN w:val="0"/>
              <w:adjustRightInd w:val="0"/>
              <w:spacing w:after="0" w:line="240" w:lineRule="auto"/>
              <w:rPr>
                <w:rFonts w:ascii="Times New Roman" w:hAnsi="Times New Roman" w:cs="Times New Roman"/>
                <w:sz w:val="28"/>
                <w:szCs w:val="28"/>
              </w:rPr>
            </w:pPr>
            <w:r w:rsidRPr="00D736F1">
              <w:rPr>
                <w:rFonts w:ascii="Times New Roman" w:hAnsi="Times New Roman" w:cs="Times New Roman"/>
                <w:sz w:val="28"/>
                <w:szCs w:val="28"/>
              </w:rPr>
              <w:t>Глава городского округа Саранск</w:t>
            </w:r>
          </w:p>
        </w:tc>
        <w:tc>
          <w:tcPr>
            <w:tcW w:w="3333" w:type="dxa"/>
            <w:tcBorders>
              <w:top w:val="nil"/>
              <w:left w:val="nil"/>
              <w:bottom w:val="nil"/>
              <w:right w:val="nil"/>
            </w:tcBorders>
          </w:tcPr>
          <w:p w:rsidR="00D736F1" w:rsidRPr="00D736F1" w:rsidRDefault="00D736F1" w:rsidP="0083602B">
            <w:pPr>
              <w:autoSpaceDE w:val="0"/>
              <w:autoSpaceDN w:val="0"/>
              <w:adjustRightInd w:val="0"/>
              <w:spacing w:after="0" w:line="240" w:lineRule="auto"/>
              <w:jc w:val="right"/>
              <w:rPr>
                <w:rFonts w:ascii="Times New Roman" w:hAnsi="Times New Roman" w:cs="Times New Roman"/>
                <w:sz w:val="28"/>
                <w:szCs w:val="28"/>
              </w:rPr>
            </w:pPr>
            <w:r w:rsidRPr="00D736F1">
              <w:rPr>
                <w:rFonts w:ascii="Times New Roman" w:hAnsi="Times New Roman" w:cs="Times New Roman"/>
                <w:sz w:val="28"/>
                <w:szCs w:val="28"/>
              </w:rPr>
              <w:t>П.Н. </w:t>
            </w:r>
            <w:proofErr w:type="spellStart"/>
            <w:r w:rsidRPr="00D736F1">
              <w:rPr>
                <w:rFonts w:ascii="Times New Roman" w:hAnsi="Times New Roman" w:cs="Times New Roman"/>
                <w:sz w:val="28"/>
                <w:szCs w:val="28"/>
              </w:rPr>
              <w:t>Тултаев</w:t>
            </w:r>
            <w:proofErr w:type="spellEnd"/>
          </w:p>
        </w:tc>
      </w:tr>
    </w:tbl>
    <w:p w:rsidR="00D736F1" w:rsidRPr="00D736F1" w:rsidRDefault="00D736F1" w:rsidP="0083602B">
      <w:pPr>
        <w:autoSpaceDE w:val="0"/>
        <w:autoSpaceDN w:val="0"/>
        <w:adjustRightInd w:val="0"/>
        <w:spacing w:after="0" w:line="240" w:lineRule="auto"/>
        <w:ind w:firstLine="720"/>
        <w:jc w:val="both"/>
        <w:rPr>
          <w:rFonts w:ascii="Arial" w:hAnsi="Arial" w:cs="Arial"/>
          <w:sz w:val="24"/>
          <w:szCs w:val="24"/>
        </w:rPr>
      </w:pPr>
    </w:p>
    <w:p w:rsidR="00D736F1" w:rsidRDefault="00D736F1" w:rsidP="0083602B">
      <w:pPr>
        <w:autoSpaceDE w:val="0"/>
        <w:autoSpaceDN w:val="0"/>
        <w:adjustRightInd w:val="0"/>
        <w:spacing w:after="0" w:line="240" w:lineRule="auto"/>
        <w:jc w:val="center"/>
        <w:outlineLvl w:val="0"/>
        <w:rPr>
          <w:rFonts w:ascii="Arial" w:hAnsi="Arial" w:cs="Arial"/>
          <w:b/>
          <w:bCs/>
          <w:color w:val="26282F"/>
          <w:sz w:val="24"/>
          <w:szCs w:val="24"/>
        </w:rPr>
      </w:pPr>
      <w:bookmarkStart w:id="4" w:name="sub_10000"/>
    </w:p>
    <w:p w:rsidR="00D736F1" w:rsidRDefault="00D736F1" w:rsidP="0083602B">
      <w:pPr>
        <w:autoSpaceDE w:val="0"/>
        <w:autoSpaceDN w:val="0"/>
        <w:adjustRightInd w:val="0"/>
        <w:spacing w:after="0" w:line="240" w:lineRule="auto"/>
        <w:jc w:val="center"/>
        <w:outlineLvl w:val="0"/>
        <w:rPr>
          <w:rFonts w:ascii="Arial" w:hAnsi="Arial" w:cs="Arial"/>
          <w:b/>
          <w:bCs/>
          <w:color w:val="26282F"/>
          <w:sz w:val="24"/>
          <w:szCs w:val="24"/>
        </w:rPr>
      </w:pPr>
    </w:p>
    <w:p w:rsidR="00741FB1" w:rsidRDefault="00741FB1" w:rsidP="0083602B">
      <w:pPr>
        <w:autoSpaceDE w:val="0"/>
        <w:autoSpaceDN w:val="0"/>
        <w:adjustRightInd w:val="0"/>
        <w:spacing w:after="0" w:line="240" w:lineRule="auto"/>
        <w:jc w:val="center"/>
        <w:outlineLvl w:val="0"/>
        <w:rPr>
          <w:rFonts w:ascii="Arial" w:hAnsi="Arial" w:cs="Arial"/>
          <w:b/>
          <w:bCs/>
          <w:color w:val="26282F"/>
          <w:sz w:val="24"/>
          <w:szCs w:val="24"/>
        </w:rPr>
      </w:pPr>
    </w:p>
    <w:p w:rsidR="00741FB1" w:rsidRDefault="00741FB1" w:rsidP="0083602B">
      <w:pPr>
        <w:autoSpaceDE w:val="0"/>
        <w:autoSpaceDN w:val="0"/>
        <w:adjustRightInd w:val="0"/>
        <w:spacing w:after="0" w:line="240" w:lineRule="auto"/>
        <w:jc w:val="center"/>
        <w:outlineLvl w:val="0"/>
        <w:rPr>
          <w:rFonts w:ascii="Arial" w:hAnsi="Arial" w:cs="Arial"/>
          <w:b/>
          <w:bCs/>
          <w:color w:val="26282F"/>
          <w:sz w:val="24"/>
          <w:szCs w:val="24"/>
        </w:rPr>
      </w:pPr>
    </w:p>
    <w:p w:rsidR="00523245" w:rsidRPr="00523245" w:rsidRDefault="00523245" w:rsidP="00654F07">
      <w:pPr>
        <w:widowControl w:val="0"/>
        <w:autoSpaceDE w:val="0"/>
        <w:autoSpaceDN w:val="0"/>
        <w:adjustRightInd w:val="0"/>
        <w:spacing w:after="0" w:line="240" w:lineRule="auto"/>
        <w:ind w:left="5103"/>
        <w:rPr>
          <w:rFonts w:ascii="Times New Roman" w:hAnsi="Times New Roman" w:cs="Times New Roman"/>
          <w:sz w:val="28"/>
          <w:szCs w:val="28"/>
        </w:rPr>
      </w:pPr>
      <w:r w:rsidRPr="00523245">
        <w:rPr>
          <w:rFonts w:ascii="Times New Roman" w:hAnsi="Times New Roman" w:cs="Times New Roman"/>
          <w:sz w:val="28"/>
          <w:szCs w:val="28"/>
        </w:rPr>
        <w:lastRenderedPageBreak/>
        <w:t>УТВЕРЖДЕН</w:t>
      </w:r>
    </w:p>
    <w:p w:rsidR="00523245" w:rsidRPr="00523245" w:rsidRDefault="00523245" w:rsidP="00654F07">
      <w:pPr>
        <w:widowControl w:val="0"/>
        <w:autoSpaceDE w:val="0"/>
        <w:autoSpaceDN w:val="0"/>
        <w:adjustRightInd w:val="0"/>
        <w:spacing w:after="0" w:line="240" w:lineRule="auto"/>
        <w:ind w:left="5103"/>
        <w:rPr>
          <w:rFonts w:ascii="Times New Roman" w:hAnsi="Times New Roman" w:cs="Times New Roman"/>
          <w:sz w:val="28"/>
          <w:szCs w:val="28"/>
        </w:rPr>
      </w:pPr>
      <w:r w:rsidRPr="00523245">
        <w:rPr>
          <w:rFonts w:ascii="Times New Roman" w:hAnsi="Times New Roman" w:cs="Times New Roman"/>
          <w:sz w:val="28"/>
          <w:szCs w:val="28"/>
        </w:rPr>
        <w:t>постановлением Администрации</w:t>
      </w:r>
    </w:p>
    <w:p w:rsidR="00523245" w:rsidRPr="00523245" w:rsidRDefault="00523245" w:rsidP="00654F07">
      <w:pPr>
        <w:widowControl w:val="0"/>
        <w:autoSpaceDE w:val="0"/>
        <w:autoSpaceDN w:val="0"/>
        <w:adjustRightInd w:val="0"/>
        <w:spacing w:after="0" w:line="240" w:lineRule="auto"/>
        <w:ind w:left="5103"/>
        <w:rPr>
          <w:rFonts w:ascii="Times New Roman" w:hAnsi="Times New Roman" w:cs="Times New Roman"/>
          <w:sz w:val="28"/>
          <w:szCs w:val="28"/>
        </w:rPr>
      </w:pPr>
      <w:r w:rsidRPr="00523245">
        <w:rPr>
          <w:rFonts w:ascii="Times New Roman" w:hAnsi="Times New Roman" w:cs="Times New Roman"/>
          <w:sz w:val="28"/>
          <w:szCs w:val="28"/>
        </w:rPr>
        <w:t>городского округа Саранск</w:t>
      </w:r>
    </w:p>
    <w:p w:rsidR="00523245" w:rsidRPr="00523245" w:rsidRDefault="00523245" w:rsidP="00654F07">
      <w:pPr>
        <w:widowControl w:val="0"/>
        <w:autoSpaceDE w:val="0"/>
        <w:autoSpaceDN w:val="0"/>
        <w:adjustRightInd w:val="0"/>
        <w:spacing w:after="0" w:line="240" w:lineRule="auto"/>
        <w:ind w:left="5103"/>
        <w:rPr>
          <w:rFonts w:ascii="Times New Roman" w:hAnsi="Times New Roman" w:cs="Times New Roman"/>
          <w:b/>
          <w:bCs/>
          <w:color w:val="26282F"/>
          <w:sz w:val="24"/>
        </w:rPr>
      </w:pPr>
      <w:r w:rsidRPr="00523245">
        <w:rPr>
          <w:rFonts w:ascii="Times New Roman" w:hAnsi="Times New Roman" w:cs="Times New Roman"/>
          <w:sz w:val="28"/>
          <w:szCs w:val="28"/>
        </w:rPr>
        <w:t>от «</w:t>
      </w:r>
      <w:r w:rsidR="00785A6F" w:rsidRPr="00785A6F">
        <w:rPr>
          <w:rFonts w:ascii="Times New Roman" w:hAnsi="Times New Roman" w:cs="Times New Roman"/>
          <w:sz w:val="28"/>
          <w:szCs w:val="28"/>
          <w:u w:val="single"/>
        </w:rPr>
        <w:t>27</w:t>
      </w:r>
      <w:r w:rsidRPr="00523245">
        <w:rPr>
          <w:rFonts w:ascii="Times New Roman" w:hAnsi="Times New Roman" w:cs="Times New Roman"/>
          <w:sz w:val="28"/>
          <w:szCs w:val="28"/>
        </w:rPr>
        <w:t>»</w:t>
      </w:r>
      <w:r w:rsidR="00785A6F" w:rsidRPr="00785A6F">
        <w:rPr>
          <w:rFonts w:ascii="Times New Roman" w:eastAsia="Times New Roman" w:hAnsi="Times New Roman" w:cs="Times New Roman"/>
          <w:sz w:val="28"/>
          <w:szCs w:val="28"/>
          <w:u w:val="single"/>
        </w:rPr>
        <w:t xml:space="preserve">      </w:t>
      </w:r>
      <w:r w:rsidR="00785A6F">
        <w:rPr>
          <w:rFonts w:ascii="Times New Roman" w:eastAsia="Times New Roman" w:hAnsi="Times New Roman" w:cs="Times New Roman"/>
          <w:sz w:val="28"/>
          <w:szCs w:val="28"/>
          <w:u w:val="single"/>
        </w:rPr>
        <w:t>дека</w:t>
      </w:r>
      <w:r w:rsidR="00785A6F" w:rsidRPr="00785A6F">
        <w:rPr>
          <w:rFonts w:ascii="Times New Roman" w:eastAsia="Times New Roman" w:hAnsi="Times New Roman" w:cs="Times New Roman"/>
          <w:sz w:val="28"/>
          <w:szCs w:val="28"/>
          <w:u w:val="single"/>
        </w:rPr>
        <w:t>бря</w:t>
      </w:r>
      <w:r w:rsidR="00785A6F" w:rsidRPr="00785A6F">
        <w:rPr>
          <w:rFonts w:ascii="Times New Roman" w:eastAsia="Times New Roman" w:hAnsi="Times New Roman" w:cs="Times New Roman"/>
          <w:sz w:val="28"/>
          <w:szCs w:val="28"/>
          <w:u w:val="single"/>
        </w:rPr>
        <w:tab/>
      </w:r>
      <w:r w:rsidRPr="00523245">
        <w:rPr>
          <w:rFonts w:ascii="Times New Roman" w:hAnsi="Times New Roman" w:cs="Times New Roman"/>
          <w:sz w:val="28"/>
          <w:szCs w:val="28"/>
        </w:rPr>
        <w:t xml:space="preserve">2018 г. </w:t>
      </w:r>
      <w:r w:rsidR="00785A6F" w:rsidRPr="00785A6F">
        <w:rPr>
          <w:rFonts w:ascii="Times New Roman" w:eastAsia="Times New Roman" w:hAnsi="Times New Roman" w:cs="Times New Roman"/>
          <w:sz w:val="28"/>
          <w:szCs w:val="28"/>
        </w:rPr>
        <w:t xml:space="preserve">№ </w:t>
      </w:r>
      <w:r w:rsidR="00785A6F" w:rsidRPr="00785A6F">
        <w:rPr>
          <w:rFonts w:ascii="Times New Roman" w:eastAsia="Times New Roman" w:hAnsi="Times New Roman" w:cs="Times New Roman"/>
          <w:sz w:val="28"/>
          <w:szCs w:val="28"/>
          <w:u w:val="single"/>
        </w:rPr>
        <w:tab/>
      </w:r>
      <w:r w:rsidR="00785A6F">
        <w:rPr>
          <w:rFonts w:ascii="Times New Roman" w:eastAsia="Times New Roman" w:hAnsi="Times New Roman" w:cs="Times New Roman"/>
          <w:sz w:val="28"/>
          <w:szCs w:val="28"/>
          <w:u w:val="single"/>
        </w:rPr>
        <w:t>3038</w:t>
      </w:r>
      <w:r w:rsidR="00785A6F" w:rsidRPr="00785A6F">
        <w:rPr>
          <w:rFonts w:ascii="Times New Roman" w:eastAsia="Times New Roman" w:hAnsi="Times New Roman" w:cs="Times New Roman"/>
          <w:sz w:val="28"/>
          <w:szCs w:val="28"/>
          <w:u w:val="single"/>
        </w:rPr>
        <w:tab/>
      </w:r>
    </w:p>
    <w:p w:rsidR="0094649A" w:rsidRPr="0083602B" w:rsidRDefault="0094649A" w:rsidP="0083602B">
      <w:pPr>
        <w:spacing w:after="0" w:line="240" w:lineRule="auto"/>
        <w:jc w:val="right"/>
        <w:rPr>
          <w:rStyle w:val="a3"/>
          <w:rFonts w:ascii="Times New Roman" w:hAnsi="Times New Roman" w:cs="Times New Roman"/>
          <w:b w:val="0"/>
          <w:bCs w:val="0"/>
          <w:sz w:val="28"/>
          <w:szCs w:val="28"/>
        </w:rPr>
      </w:pPr>
      <w:r w:rsidRPr="0083602B">
        <w:rPr>
          <w:rStyle w:val="a3"/>
          <w:rFonts w:ascii="Times New Roman" w:hAnsi="Times New Roman" w:cs="Times New Roman"/>
          <w:b w:val="0"/>
          <w:bCs w:val="0"/>
          <w:sz w:val="28"/>
          <w:szCs w:val="28"/>
          <w:u w:val="single"/>
        </w:rPr>
        <w:t xml:space="preserve">                    </w:t>
      </w:r>
      <w:r w:rsidRPr="0083602B">
        <w:rPr>
          <w:rStyle w:val="a3"/>
          <w:rFonts w:ascii="Times New Roman" w:hAnsi="Times New Roman" w:cs="Times New Roman"/>
          <w:b w:val="0"/>
          <w:bCs w:val="0"/>
          <w:sz w:val="28"/>
          <w:szCs w:val="28"/>
        </w:rPr>
        <w:t xml:space="preserve"> </w:t>
      </w:r>
    </w:p>
    <w:p w:rsidR="00741FB1" w:rsidRDefault="00741FB1" w:rsidP="0083602B">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741FB1" w:rsidRDefault="00741FB1" w:rsidP="0083602B">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741FB1" w:rsidRPr="00741FB1" w:rsidRDefault="00741FB1" w:rsidP="0083602B">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D736F1" w:rsidRPr="00B16EB8"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r w:rsidRPr="00B16EB8">
        <w:rPr>
          <w:rFonts w:ascii="Times New Roman" w:hAnsi="Times New Roman" w:cs="Times New Roman"/>
          <w:b/>
          <w:bCs/>
          <w:sz w:val="28"/>
          <w:szCs w:val="28"/>
        </w:rPr>
        <w:t>Административный регламент</w:t>
      </w:r>
      <w:r w:rsidRPr="00B16EB8">
        <w:rPr>
          <w:rFonts w:ascii="Times New Roman" w:hAnsi="Times New Roman" w:cs="Times New Roman"/>
          <w:b/>
          <w:bCs/>
          <w:sz w:val="28"/>
          <w:szCs w:val="28"/>
        </w:rPr>
        <w:br/>
        <w:t xml:space="preserve">Администрации городского округа Саранск предоставления муниципальной услуги </w:t>
      </w:r>
      <w:r w:rsidR="00741FB1" w:rsidRPr="00B16EB8">
        <w:rPr>
          <w:rFonts w:ascii="Times New Roman" w:hAnsi="Times New Roman" w:cs="Times New Roman"/>
          <w:b/>
          <w:bCs/>
          <w:sz w:val="28"/>
          <w:szCs w:val="28"/>
        </w:rPr>
        <w:t>«</w:t>
      </w:r>
      <w:r w:rsidR="00741FB1" w:rsidRPr="00B16EB8">
        <w:rPr>
          <w:rFonts w:ascii="Times New Roman" w:hAnsi="Times New Roman" w:cs="Times New Roman"/>
          <w:b/>
          <w:sz w:val="28"/>
          <w:szCs w:val="28"/>
        </w:rPr>
        <w:t xml:space="preserve">Подготовка и </w:t>
      </w:r>
      <w:r w:rsidR="00272187" w:rsidRPr="00B16EB8">
        <w:rPr>
          <w:rFonts w:ascii="Times New Roman" w:hAnsi="Times New Roman" w:cs="Times New Roman"/>
          <w:b/>
          <w:sz w:val="28"/>
          <w:szCs w:val="28"/>
        </w:rPr>
        <w:t xml:space="preserve">выдача </w:t>
      </w:r>
      <w:r w:rsidR="00272187" w:rsidRPr="00B16EB8">
        <w:rPr>
          <w:rFonts w:ascii="Times New Roman" w:hAnsi="Times New Roman" w:cs="Times New Roman"/>
          <w:b/>
          <w:bCs/>
          <w:sz w:val="28"/>
          <w:szCs w:val="28"/>
        </w:rPr>
        <w:t>уведомлений о соответствии</w:t>
      </w:r>
      <w:r w:rsidR="00FA0B82">
        <w:rPr>
          <w:rFonts w:ascii="Times New Roman" w:hAnsi="Times New Roman" w:cs="Times New Roman"/>
          <w:b/>
          <w:bCs/>
          <w:sz w:val="28"/>
          <w:szCs w:val="28"/>
        </w:rPr>
        <w:t xml:space="preserve"> </w:t>
      </w:r>
      <w:r w:rsidR="00FA0B82" w:rsidRPr="00FA0B82">
        <w:rPr>
          <w:rFonts w:ascii="Times New Roman" w:hAnsi="Times New Roman" w:cs="Times New Roman"/>
          <w:b/>
          <w:bCs/>
          <w:sz w:val="28"/>
          <w:szCs w:val="28"/>
        </w:rPr>
        <w:t>(несоответствии)</w:t>
      </w:r>
      <w:r w:rsidR="00272187" w:rsidRPr="00B16EB8">
        <w:rPr>
          <w:rFonts w:ascii="Times New Roman" w:hAnsi="Times New Roman" w:cs="Times New Roman"/>
          <w:b/>
          <w:bCs/>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41FB1" w:rsidRPr="00B16EB8">
        <w:rPr>
          <w:rFonts w:ascii="Times New Roman" w:hAnsi="Times New Roman" w:cs="Times New Roman"/>
          <w:b/>
          <w:bCs/>
          <w:sz w:val="28"/>
          <w:szCs w:val="28"/>
        </w:rPr>
        <w:t>»</w:t>
      </w:r>
      <w:r w:rsidRPr="00B16EB8">
        <w:rPr>
          <w:rFonts w:ascii="Times New Roman" w:hAnsi="Times New Roman" w:cs="Times New Roman"/>
          <w:b/>
          <w:bCs/>
          <w:sz w:val="28"/>
          <w:szCs w:val="28"/>
        </w:rPr>
        <w:br/>
      </w:r>
    </w:p>
    <w:bookmarkEnd w:id="4"/>
    <w:p w:rsidR="00D736F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83602B" w:rsidRPr="00B16EB8"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16EB8"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5" w:name="sub_100"/>
      <w:r w:rsidRPr="00B16EB8">
        <w:rPr>
          <w:rFonts w:ascii="Times New Roman" w:hAnsi="Times New Roman" w:cs="Times New Roman"/>
          <w:b/>
          <w:bCs/>
          <w:sz w:val="28"/>
          <w:szCs w:val="28"/>
        </w:rPr>
        <w:t>Раздел 1. Общие положения</w:t>
      </w:r>
    </w:p>
    <w:bookmarkEnd w:id="5"/>
    <w:p w:rsidR="00D736F1" w:rsidRPr="00B16EB8"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16EB8"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6" w:name="sub_10010"/>
      <w:r w:rsidRPr="00B16EB8">
        <w:rPr>
          <w:rFonts w:ascii="Times New Roman" w:hAnsi="Times New Roman" w:cs="Times New Roman"/>
          <w:b/>
          <w:bCs/>
          <w:sz w:val="28"/>
          <w:szCs w:val="28"/>
        </w:rPr>
        <w:t>Подраздел 1. Предмет регулирования административного регламента</w:t>
      </w:r>
    </w:p>
    <w:bookmarkEnd w:id="6"/>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7" w:name="sub_1001"/>
      <w:r w:rsidRPr="00741FB1">
        <w:rPr>
          <w:rFonts w:ascii="Times New Roman" w:hAnsi="Times New Roman" w:cs="Times New Roman"/>
          <w:sz w:val="28"/>
          <w:szCs w:val="28"/>
        </w:rPr>
        <w:t xml:space="preserve">1. Административный регламент Администрации городского округа Саранск предоставления муниципальной услуги </w:t>
      </w:r>
      <w:r w:rsidR="0094649A">
        <w:rPr>
          <w:rFonts w:ascii="Times New Roman" w:hAnsi="Times New Roman" w:cs="Times New Roman"/>
          <w:sz w:val="28"/>
          <w:szCs w:val="28"/>
        </w:rPr>
        <w:t>«</w:t>
      </w:r>
      <w:r w:rsidR="0094649A" w:rsidRPr="00D736F1">
        <w:rPr>
          <w:rFonts w:ascii="Times New Roman" w:hAnsi="Times New Roman" w:cs="Times New Roman"/>
          <w:sz w:val="28"/>
          <w:szCs w:val="28"/>
        </w:rPr>
        <w:t xml:space="preserve">Подготовка и </w:t>
      </w:r>
      <w:r w:rsidR="00272187" w:rsidRPr="00D736F1">
        <w:rPr>
          <w:rFonts w:ascii="Times New Roman" w:hAnsi="Times New Roman" w:cs="Times New Roman"/>
          <w:sz w:val="28"/>
          <w:szCs w:val="28"/>
        </w:rPr>
        <w:t xml:space="preserve">выдача </w:t>
      </w:r>
      <w:r w:rsidR="00272187" w:rsidRPr="00741FB1">
        <w:rPr>
          <w:rFonts w:ascii="Times New Roman" w:hAnsi="Times New Roman" w:cs="Times New Roman"/>
          <w:bCs/>
          <w:sz w:val="28"/>
          <w:szCs w:val="28"/>
        </w:rPr>
        <w:t>уведомлени</w:t>
      </w:r>
      <w:r w:rsidR="00272187">
        <w:rPr>
          <w:rFonts w:ascii="Times New Roman" w:hAnsi="Times New Roman" w:cs="Times New Roman"/>
          <w:bCs/>
          <w:sz w:val="28"/>
          <w:szCs w:val="28"/>
        </w:rPr>
        <w:t>й</w:t>
      </w:r>
      <w:r w:rsidR="00272187" w:rsidRPr="00741FB1">
        <w:rPr>
          <w:rFonts w:ascii="Times New Roman" w:hAnsi="Times New Roman" w:cs="Times New Roman"/>
          <w:bCs/>
          <w:sz w:val="28"/>
          <w:szCs w:val="28"/>
        </w:rPr>
        <w:t xml:space="preserve"> </w:t>
      </w:r>
      <w:r w:rsidR="00272187">
        <w:rPr>
          <w:rFonts w:ascii="Times New Roman" w:hAnsi="Times New Roman" w:cs="Times New Roman"/>
          <w:bCs/>
          <w:sz w:val="28"/>
          <w:szCs w:val="28"/>
        </w:rPr>
        <w:t>о соответствии</w:t>
      </w:r>
      <w:r w:rsidR="00FA0B82">
        <w:rPr>
          <w:rFonts w:ascii="Times New Roman" w:hAnsi="Times New Roman" w:cs="Times New Roman"/>
          <w:bCs/>
          <w:sz w:val="28"/>
          <w:szCs w:val="28"/>
        </w:rPr>
        <w:t xml:space="preserve"> </w:t>
      </w:r>
      <w:r w:rsidR="00FA0B82" w:rsidRPr="00FA0B82">
        <w:rPr>
          <w:rFonts w:ascii="Times New Roman" w:hAnsi="Times New Roman" w:cs="Times New Roman"/>
          <w:bCs/>
          <w:sz w:val="28"/>
          <w:szCs w:val="28"/>
        </w:rPr>
        <w:t>(несоответствии)</w:t>
      </w:r>
      <w:r w:rsidR="00272187" w:rsidRPr="00741FB1">
        <w:rPr>
          <w:rFonts w:ascii="Times New Roman" w:hAnsi="Times New Roman" w:cs="Times New Roman"/>
          <w:bCs/>
          <w:sz w:val="28"/>
          <w:szCs w:val="28"/>
        </w:rPr>
        <w:t xml:space="preserve"> </w:t>
      </w:r>
      <w:r w:rsidR="00272187">
        <w:rPr>
          <w:rFonts w:ascii="Times New Roman" w:hAnsi="Times New Roman" w:cs="Times New Roman"/>
          <w:bCs/>
          <w:sz w:val="28"/>
          <w:szCs w:val="28"/>
        </w:rPr>
        <w:t>по</w:t>
      </w:r>
      <w:r w:rsidR="00272187" w:rsidRPr="00741FB1">
        <w:rPr>
          <w:rFonts w:ascii="Times New Roman" w:hAnsi="Times New Roman" w:cs="Times New Roman"/>
          <w:bCs/>
          <w:sz w:val="28"/>
          <w:szCs w:val="28"/>
        </w:rPr>
        <w:t>стро</w:t>
      </w:r>
      <w:r w:rsidR="00272187">
        <w:rPr>
          <w:rFonts w:ascii="Times New Roman" w:hAnsi="Times New Roman" w:cs="Times New Roman"/>
          <w:bCs/>
          <w:sz w:val="28"/>
          <w:szCs w:val="28"/>
        </w:rPr>
        <w:t>енных</w:t>
      </w:r>
      <w:r w:rsidR="00272187" w:rsidRPr="00741FB1">
        <w:rPr>
          <w:rFonts w:ascii="Times New Roman" w:hAnsi="Times New Roman" w:cs="Times New Roman"/>
          <w:bCs/>
          <w:sz w:val="28"/>
          <w:szCs w:val="28"/>
        </w:rPr>
        <w:t xml:space="preserve"> или реконструи</w:t>
      </w:r>
      <w:r w:rsidR="00272187">
        <w:rPr>
          <w:rFonts w:ascii="Times New Roman" w:hAnsi="Times New Roman" w:cs="Times New Roman"/>
          <w:bCs/>
          <w:sz w:val="28"/>
          <w:szCs w:val="28"/>
        </w:rPr>
        <w:t>рованных</w:t>
      </w:r>
      <w:r w:rsidR="00272187" w:rsidRPr="00741FB1">
        <w:rPr>
          <w:rFonts w:ascii="Times New Roman" w:hAnsi="Times New Roman" w:cs="Times New Roman"/>
          <w:bCs/>
          <w:sz w:val="28"/>
          <w:szCs w:val="28"/>
        </w:rPr>
        <w:t xml:space="preserve"> объект</w:t>
      </w:r>
      <w:r w:rsidR="00272187">
        <w:rPr>
          <w:rFonts w:ascii="Times New Roman" w:hAnsi="Times New Roman" w:cs="Times New Roman"/>
          <w:bCs/>
          <w:sz w:val="28"/>
          <w:szCs w:val="28"/>
        </w:rPr>
        <w:t>а</w:t>
      </w:r>
      <w:r w:rsidR="00272187" w:rsidRPr="00741FB1">
        <w:rPr>
          <w:rFonts w:ascii="Times New Roman" w:hAnsi="Times New Roman" w:cs="Times New Roman"/>
          <w:bCs/>
          <w:sz w:val="28"/>
          <w:szCs w:val="28"/>
        </w:rPr>
        <w:t xml:space="preserve"> индивидуального жилищного строительства или садов</w:t>
      </w:r>
      <w:r w:rsidR="00272187">
        <w:rPr>
          <w:rFonts w:ascii="Times New Roman" w:hAnsi="Times New Roman" w:cs="Times New Roman"/>
          <w:bCs/>
          <w:sz w:val="28"/>
          <w:szCs w:val="28"/>
        </w:rPr>
        <w:t>ого</w:t>
      </w:r>
      <w:r w:rsidR="00272187" w:rsidRPr="00741FB1">
        <w:rPr>
          <w:rFonts w:ascii="Times New Roman" w:hAnsi="Times New Roman" w:cs="Times New Roman"/>
          <w:bCs/>
          <w:sz w:val="28"/>
          <w:szCs w:val="28"/>
        </w:rPr>
        <w:t xml:space="preserve"> дом</w:t>
      </w:r>
      <w:r w:rsidR="00272187">
        <w:rPr>
          <w:rFonts w:ascii="Times New Roman" w:hAnsi="Times New Roman" w:cs="Times New Roman"/>
          <w:bCs/>
          <w:sz w:val="28"/>
          <w:szCs w:val="28"/>
        </w:rPr>
        <w:t>а требованиям законодательства о градостроительной деятельности</w:t>
      </w:r>
      <w:r w:rsidR="0094649A" w:rsidRPr="00741FB1">
        <w:rPr>
          <w:rFonts w:ascii="Times New Roman" w:hAnsi="Times New Roman" w:cs="Times New Roman"/>
          <w:bCs/>
          <w:sz w:val="28"/>
          <w:szCs w:val="28"/>
        </w:rPr>
        <w:t>»</w:t>
      </w:r>
      <w:r w:rsidR="00393F66">
        <w:rPr>
          <w:rFonts w:ascii="Times New Roman" w:hAnsi="Times New Roman" w:cs="Times New Roman"/>
          <w:bCs/>
          <w:sz w:val="28"/>
          <w:szCs w:val="28"/>
        </w:rPr>
        <w:t xml:space="preserve"> (далее – регламент)</w:t>
      </w:r>
      <w:r w:rsidRPr="00741FB1">
        <w:rPr>
          <w:rFonts w:ascii="Times New Roman" w:hAnsi="Times New Roman" w:cs="Times New Roman"/>
          <w:sz w:val="28"/>
          <w:szCs w:val="28"/>
        </w:rPr>
        <w:t xml:space="preserve"> разработан в целях повышения качества исполнения и доступности муниципальных услуг.</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8" w:name="sub_1002"/>
      <w:bookmarkEnd w:id="7"/>
      <w:r w:rsidRPr="00741FB1">
        <w:rPr>
          <w:rFonts w:ascii="Times New Roman" w:hAnsi="Times New Roman" w:cs="Times New Roman"/>
          <w:sz w:val="28"/>
          <w:szCs w:val="28"/>
        </w:rPr>
        <w:t xml:space="preserve">2. </w:t>
      </w:r>
      <w:r w:rsidR="00393F66">
        <w:rPr>
          <w:rFonts w:ascii="Times New Roman" w:hAnsi="Times New Roman" w:cs="Times New Roman"/>
          <w:sz w:val="28"/>
          <w:szCs w:val="28"/>
        </w:rPr>
        <w:t>Р</w:t>
      </w:r>
      <w:r w:rsidRPr="00741FB1">
        <w:rPr>
          <w:rFonts w:ascii="Times New Roman" w:hAnsi="Times New Roman" w:cs="Times New Roman"/>
          <w:sz w:val="28"/>
          <w:szCs w:val="28"/>
        </w:rPr>
        <w:t>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r w:rsidR="00393F66">
        <w:rPr>
          <w:rFonts w:ascii="Times New Roman" w:hAnsi="Times New Roman" w:cs="Times New Roman"/>
          <w:sz w:val="28"/>
          <w:szCs w:val="28"/>
        </w:rPr>
        <w:t>, а также</w:t>
      </w:r>
      <w:bookmarkStart w:id="9" w:name="sub_1003"/>
      <w:bookmarkEnd w:id="8"/>
      <w:r w:rsidRPr="00741FB1">
        <w:rPr>
          <w:rFonts w:ascii="Times New Roman" w:hAnsi="Times New Roman" w:cs="Times New Roman"/>
          <w:sz w:val="28"/>
          <w:szCs w:val="28"/>
        </w:rPr>
        <w:t xml:space="preserve"> регулирует порядок получения заинтересованными лицами </w:t>
      </w:r>
      <w:r w:rsidR="0094649A" w:rsidRPr="00741FB1">
        <w:rPr>
          <w:rFonts w:ascii="Times New Roman" w:hAnsi="Times New Roman" w:cs="Times New Roman"/>
          <w:bCs/>
          <w:sz w:val="28"/>
          <w:szCs w:val="28"/>
        </w:rPr>
        <w:t>уведомлений об окончании строительства или реконструкции объектов индивидуального жилищного строительства или садовых домов</w:t>
      </w:r>
      <w:r w:rsidRPr="00741FB1">
        <w:rPr>
          <w:rFonts w:ascii="Times New Roman" w:hAnsi="Times New Roman" w:cs="Times New Roman"/>
          <w:sz w:val="28"/>
          <w:szCs w:val="28"/>
        </w:rPr>
        <w:t>.</w:t>
      </w:r>
    </w:p>
    <w:bookmarkEnd w:id="9"/>
    <w:p w:rsidR="00D736F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10" w:name="sub_10020"/>
      <w:r w:rsidRPr="00BE740D">
        <w:rPr>
          <w:rFonts w:ascii="Times New Roman" w:hAnsi="Times New Roman" w:cs="Times New Roman"/>
          <w:b/>
          <w:bCs/>
          <w:sz w:val="28"/>
          <w:szCs w:val="28"/>
        </w:rPr>
        <w:t>Подраздел 2. Категории заявителей</w:t>
      </w:r>
    </w:p>
    <w:bookmarkEnd w:id="10"/>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393F66"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04"/>
      <w:r>
        <w:rPr>
          <w:rFonts w:ascii="Times New Roman" w:hAnsi="Times New Roman" w:cs="Times New Roman"/>
          <w:sz w:val="28"/>
          <w:szCs w:val="28"/>
        </w:rPr>
        <w:t>3</w:t>
      </w:r>
      <w:r w:rsidR="00D736F1" w:rsidRPr="00741FB1">
        <w:rPr>
          <w:rFonts w:ascii="Times New Roman" w:hAnsi="Times New Roman" w:cs="Times New Roman"/>
          <w:sz w:val="28"/>
          <w:szCs w:val="28"/>
        </w:rPr>
        <w:t>. Заявителями являются:</w:t>
      </w:r>
    </w:p>
    <w:bookmarkEnd w:id="11"/>
    <w:p w:rsidR="00B16EB8"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физические лица</w:t>
      </w:r>
      <w:r w:rsidR="00B16EB8">
        <w:rPr>
          <w:rFonts w:ascii="Times New Roman" w:hAnsi="Times New Roman" w:cs="Times New Roman"/>
          <w:sz w:val="28"/>
          <w:szCs w:val="28"/>
        </w:rPr>
        <w:t>;</w:t>
      </w:r>
    </w:p>
    <w:p w:rsidR="00393F66" w:rsidRDefault="00393F66"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D736F1" w:rsidRPr="00741FB1" w:rsidRDefault="00B16EB8"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юридические лица</w:t>
      </w:r>
      <w:r w:rsidR="00D736F1" w:rsidRPr="00741FB1">
        <w:rPr>
          <w:rFonts w:ascii="Times New Roman" w:hAnsi="Times New Roman" w:cs="Times New Roman"/>
          <w:sz w:val="28"/>
          <w:szCs w:val="28"/>
        </w:rPr>
        <w:t>.</w:t>
      </w:r>
    </w:p>
    <w:p w:rsidR="00BE740D" w:rsidRDefault="00BE740D"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12" w:name="sub_200"/>
    </w:p>
    <w:p w:rsidR="00263CF1" w:rsidRDefault="00263CF1" w:rsidP="0083602B">
      <w:pPr>
        <w:autoSpaceDE w:val="0"/>
        <w:autoSpaceDN w:val="0"/>
        <w:adjustRightInd w:val="0"/>
        <w:spacing w:after="0" w:line="240" w:lineRule="auto"/>
        <w:jc w:val="center"/>
        <w:outlineLvl w:val="0"/>
        <w:rPr>
          <w:rFonts w:ascii="Times New Roman" w:hAnsi="Times New Roman" w:cs="Times New Roman"/>
          <w:b/>
          <w:bCs/>
          <w:sz w:val="28"/>
          <w:szCs w:val="28"/>
        </w:rPr>
      </w:pPr>
    </w:p>
    <w:p w:rsidR="00263CF1" w:rsidRDefault="00263CF1" w:rsidP="0083602B">
      <w:pPr>
        <w:autoSpaceDE w:val="0"/>
        <w:autoSpaceDN w:val="0"/>
        <w:adjustRightInd w:val="0"/>
        <w:spacing w:after="0" w:line="240" w:lineRule="auto"/>
        <w:jc w:val="center"/>
        <w:outlineLvl w:val="0"/>
        <w:rPr>
          <w:rFonts w:ascii="Times New Roman" w:hAnsi="Times New Roman" w:cs="Times New Roman"/>
          <w:b/>
          <w:bCs/>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r w:rsidRPr="00BE740D">
        <w:rPr>
          <w:rFonts w:ascii="Times New Roman" w:hAnsi="Times New Roman" w:cs="Times New Roman"/>
          <w:b/>
          <w:bCs/>
          <w:sz w:val="28"/>
          <w:szCs w:val="28"/>
        </w:rPr>
        <w:t>Раздел 2. Стандарт предоставления муниципальной услуги</w:t>
      </w:r>
    </w:p>
    <w:bookmarkEnd w:id="12"/>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13" w:name="sub_2010"/>
      <w:r w:rsidRPr="00BE740D">
        <w:rPr>
          <w:rFonts w:ascii="Times New Roman" w:hAnsi="Times New Roman" w:cs="Times New Roman"/>
          <w:b/>
          <w:bCs/>
          <w:sz w:val="28"/>
          <w:szCs w:val="28"/>
        </w:rPr>
        <w:t>Подраздел 1. Основные положения стандарта предоставления муниципальной услуги</w:t>
      </w:r>
    </w:p>
    <w:bookmarkEnd w:id="13"/>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393F66" w:rsidP="00263CF1">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05"/>
      <w:r>
        <w:rPr>
          <w:rFonts w:ascii="Times New Roman" w:hAnsi="Times New Roman" w:cs="Times New Roman"/>
          <w:sz w:val="28"/>
          <w:szCs w:val="28"/>
        </w:rPr>
        <w:t>4</w:t>
      </w:r>
      <w:r w:rsidR="00D736F1" w:rsidRPr="00741FB1">
        <w:rPr>
          <w:rFonts w:ascii="Times New Roman" w:hAnsi="Times New Roman" w:cs="Times New Roman"/>
          <w:sz w:val="28"/>
          <w:szCs w:val="28"/>
        </w:rPr>
        <w:t xml:space="preserve">. Наименование муниципальной услуги Администрации городского округа Саранск </w:t>
      </w:r>
      <w:r w:rsidR="00D16224">
        <w:rPr>
          <w:rFonts w:ascii="Times New Roman" w:hAnsi="Times New Roman" w:cs="Times New Roman"/>
          <w:sz w:val="28"/>
          <w:szCs w:val="28"/>
        </w:rPr>
        <w:t>–</w:t>
      </w:r>
      <w:r w:rsidR="00D736F1" w:rsidRPr="00741FB1">
        <w:rPr>
          <w:rFonts w:ascii="Times New Roman" w:hAnsi="Times New Roman" w:cs="Times New Roman"/>
          <w:sz w:val="28"/>
          <w:szCs w:val="28"/>
        </w:rPr>
        <w:t xml:space="preserve"> </w:t>
      </w:r>
      <w:r w:rsidR="00D16224">
        <w:rPr>
          <w:rFonts w:ascii="Times New Roman" w:hAnsi="Times New Roman" w:cs="Times New Roman"/>
          <w:sz w:val="28"/>
          <w:szCs w:val="28"/>
        </w:rPr>
        <w:t>«П</w:t>
      </w:r>
      <w:r w:rsidR="0094649A" w:rsidRPr="00D736F1">
        <w:rPr>
          <w:rFonts w:ascii="Times New Roman" w:hAnsi="Times New Roman" w:cs="Times New Roman"/>
          <w:sz w:val="28"/>
          <w:szCs w:val="28"/>
        </w:rPr>
        <w:t xml:space="preserve">одготовка и выдача </w:t>
      </w:r>
      <w:r w:rsidR="0094649A" w:rsidRPr="00741FB1">
        <w:rPr>
          <w:rFonts w:ascii="Times New Roman" w:hAnsi="Times New Roman" w:cs="Times New Roman"/>
          <w:bCs/>
          <w:sz w:val="28"/>
          <w:szCs w:val="28"/>
        </w:rPr>
        <w:t xml:space="preserve">уведомлений </w:t>
      </w:r>
      <w:r w:rsidR="00272187">
        <w:rPr>
          <w:rFonts w:ascii="Times New Roman" w:hAnsi="Times New Roman" w:cs="Times New Roman"/>
          <w:bCs/>
          <w:sz w:val="28"/>
          <w:szCs w:val="28"/>
        </w:rPr>
        <w:t>о соответствии</w:t>
      </w:r>
      <w:r w:rsidR="00D16224">
        <w:rPr>
          <w:rFonts w:ascii="Times New Roman" w:hAnsi="Times New Roman" w:cs="Times New Roman"/>
          <w:bCs/>
          <w:sz w:val="28"/>
          <w:szCs w:val="28"/>
        </w:rPr>
        <w:t xml:space="preserve"> (несоответствии)</w:t>
      </w:r>
      <w:r w:rsidR="00272187" w:rsidRPr="00741FB1">
        <w:rPr>
          <w:rFonts w:ascii="Times New Roman" w:hAnsi="Times New Roman" w:cs="Times New Roman"/>
          <w:bCs/>
          <w:sz w:val="28"/>
          <w:szCs w:val="28"/>
        </w:rPr>
        <w:t xml:space="preserve"> </w:t>
      </w:r>
      <w:r w:rsidR="00272187">
        <w:rPr>
          <w:rFonts w:ascii="Times New Roman" w:hAnsi="Times New Roman" w:cs="Times New Roman"/>
          <w:bCs/>
          <w:sz w:val="28"/>
          <w:szCs w:val="28"/>
        </w:rPr>
        <w:t>по</w:t>
      </w:r>
      <w:r w:rsidR="00272187" w:rsidRPr="00741FB1">
        <w:rPr>
          <w:rFonts w:ascii="Times New Roman" w:hAnsi="Times New Roman" w:cs="Times New Roman"/>
          <w:bCs/>
          <w:sz w:val="28"/>
          <w:szCs w:val="28"/>
        </w:rPr>
        <w:t>стро</w:t>
      </w:r>
      <w:r w:rsidR="00272187">
        <w:rPr>
          <w:rFonts w:ascii="Times New Roman" w:hAnsi="Times New Roman" w:cs="Times New Roman"/>
          <w:bCs/>
          <w:sz w:val="28"/>
          <w:szCs w:val="28"/>
        </w:rPr>
        <w:t>енных</w:t>
      </w:r>
      <w:r w:rsidR="00272187" w:rsidRPr="00741FB1">
        <w:rPr>
          <w:rFonts w:ascii="Times New Roman" w:hAnsi="Times New Roman" w:cs="Times New Roman"/>
          <w:bCs/>
          <w:sz w:val="28"/>
          <w:szCs w:val="28"/>
        </w:rPr>
        <w:t xml:space="preserve"> или реконструи</w:t>
      </w:r>
      <w:r w:rsidR="00272187">
        <w:rPr>
          <w:rFonts w:ascii="Times New Roman" w:hAnsi="Times New Roman" w:cs="Times New Roman"/>
          <w:bCs/>
          <w:sz w:val="28"/>
          <w:szCs w:val="28"/>
        </w:rPr>
        <w:t>рованных</w:t>
      </w:r>
      <w:r w:rsidR="00272187" w:rsidRPr="00741FB1">
        <w:rPr>
          <w:rFonts w:ascii="Times New Roman" w:hAnsi="Times New Roman" w:cs="Times New Roman"/>
          <w:bCs/>
          <w:sz w:val="28"/>
          <w:szCs w:val="28"/>
        </w:rPr>
        <w:t xml:space="preserve"> объект</w:t>
      </w:r>
      <w:r w:rsidR="00272187">
        <w:rPr>
          <w:rFonts w:ascii="Times New Roman" w:hAnsi="Times New Roman" w:cs="Times New Roman"/>
          <w:bCs/>
          <w:sz w:val="28"/>
          <w:szCs w:val="28"/>
        </w:rPr>
        <w:t>а</w:t>
      </w:r>
      <w:r w:rsidR="00272187" w:rsidRPr="00741FB1">
        <w:rPr>
          <w:rFonts w:ascii="Times New Roman" w:hAnsi="Times New Roman" w:cs="Times New Roman"/>
          <w:bCs/>
          <w:sz w:val="28"/>
          <w:szCs w:val="28"/>
        </w:rPr>
        <w:t xml:space="preserve"> индивидуального жилищного строительства или садов</w:t>
      </w:r>
      <w:r w:rsidR="00272187">
        <w:rPr>
          <w:rFonts w:ascii="Times New Roman" w:hAnsi="Times New Roman" w:cs="Times New Roman"/>
          <w:bCs/>
          <w:sz w:val="28"/>
          <w:szCs w:val="28"/>
        </w:rPr>
        <w:t>ого</w:t>
      </w:r>
      <w:r w:rsidR="00272187" w:rsidRPr="00741FB1">
        <w:rPr>
          <w:rFonts w:ascii="Times New Roman" w:hAnsi="Times New Roman" w:cs="Times New Roman"/>
          <w:bCs/>
          <w:sz w:val="28"/>
          <w:szCs w:val="28"/>
        </w:rPr>
        <w:t xml:space="preserve"> дом</w:t>
      </w:r>
      <w:r w:rsidR="00272187">
        <w:rPr>
          <w:rFonts w:ascii="Times New Roman" w:hAnsi="Times New Roman" w:cs="Times New Roman"/>
          <w:bCs/>
          <w:sz w:val="28"/>
          <w:szCs w:val="28"/>
        </w:rPr>
        <w:t>а требованиям законодательства о градостроительной деятельности</w:t>
      </w:r>
      <w:r w:rsidR="00D16224">
        <w:rPr>
          <w:rFonts w:ascii="Times New Roman" w:hAnsi="Times New Roman" w:cs="Times New Roman"/>
          <w:bCs/>
          <w:sz w:val="28"/>
          <w:szCs w:val="28"/>
        </w:rPr>
        <w:t>»</w:t>
      </w:r>
      <w:r w:rsidR="00D736F1" w:rsidRPr="00741FB1">
        <w:rPr>
          <w:rFonts w:ascii="Times New Roman" w:hAnsi="Times New Roman" w:cs="Times New Roman"/>
          <w:sz w:val="28"/>
          <w:szCs w:val="28"/>
        </w:rPr>
        <w:t xml:space="preserve"> (далее </w:t>
      </w:r>
      <w:r w:rsidR="00263CF1">
        <w:rPr>
          <w:rFonts w:ascii="Times New Roman" w:hAnsi="Times New Roman" w:cs="Times New Roman"/>
          <w:sz w:val="28"/>
          <w:szCs w:val="28"/>
        </w:rPr>
        <w:t>–</w:t>
      </w:r>
      <w:r w:rsidR="00D736F1" w:rsidRPr="00741FB1">
        <w:rPr>
          <w:rFonts w:ascii="Times New Roman" w:hAnsi="Times New Roman" w:cs="Times New Roman"/>
          <w:sz w:val="28"/>
          <w:szCs w:val="28"/>
        </w:rPr>
        <w:t xml:space="preserve"> муниципальная услуга).</w:t>
      </w:r>
    </w:p>
    <w:bookmarkEnd w:id="14"/>
    <w:p w:rsidR="00D736F1" w:rsidRPr="00741FB1" w:rsidRDefault="00C740BD"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736F1" w:rsidRPr="00741FB1">
        <w:rPr>
          <w:rFonts w:ascii="Times New Roman" w:hAnsi="Times New Roman" w:cs="Times New Roman"/>
          <w:sz w:val="28"/>
          <w:szCs w:val="28"/>
        </w:rPr>
        <w:t xml:space="preserve">. </w:t>
      </w:r>
      <w:r w:rsidR="009C4359">
        <w:rPr>
          <w:rFonts w:ascii="Times New Roman" w:hAnsi="Times New Roman" w:cs="Times New Roman"/>
          <w:sz w:val="28"/>
          <w:szCs w:val="28"/>
        </w:rPr>
        <w:t xml:space="preserve">Срок </w:t>
      </w:r>
      <w:r w:rsidR="00D736F1" w:rsidRPr="00741FB1">
        <w:rPr>
          <w:rFonts w:ascii="Times New Roman" w:hAnsi="Times New Roman" w:cs="Times New Roman"/>
          <w:sz w:val="28"/>
          <w:szCs w:val="28"/>
        </w:rPr>
        <w:t>предоставле</w:t>
      </w:r>
      <w:r w:rsidR="009C4359">
        <w:rPr>
          <w:rFonts w:ascii="Times New Roman" w:hAnsi="Times New Roman" w:cs="Times New Roman"/>
          <w:sz w:val="28"/>
          <w:szCs w:val="28"/>
        </w:rPr>
        <w:t>ния м</w:t>
      </w:r>
      <w:r w:rsidR="009C4359" w:rsidRPr="00741FB1">
        <w:rPr>
          <w:rFonts w:ascii="Times New Roman" w:hAnsi="Times New Roman" w:cs="Times New Roman"/>
          <w:sz w:val="28"/>
          <w:szCs w:val="28"/>
        </w:rPr>
        <w:t>униципальн</w:t>
      </w:r>
      <w:r w:rsidR="009C4359">
        <w:rPr>
          <w:rFonts w:ascii="Times New Roman" w:hAnsi="Times New Roman" w:cs="Times New Roman"/>
          <w:sz w:val="28"/>
          <w:szCs w:val="28"/>
        </w:rPr>
        <w:t>ой</w:t>
      </w:r>
      <w:r w:rsidR="009C4359" w:rsidRPr="00741FB1">
        <w:rPr>
          <w:rFonts w:ascii="Times New Roman" w:hAnsi="Times New Roman" w:cs="Times New Roman"/>
          <w:sz w:val="28"/>
          <w:szCs w:val="28"/>
        </w:rPr>
        <w:t xml:space="preserve"> услуг</w:t>
      </w:r>
      <w:r w:rsidR="009C4359">
        <w:rPr>
          <w:rFonts w:ascii="Times New Roman" w:hAnsi="Times New Roman" w:cs="Times New Roman"/>
          <w:sz w:val="28"/>
          <w:szCs w:val="28"/>
        </w:rPr>
        <w:t>и</w:t>
      </w:r>
      <w:r w:rsidR="009C4359" w:rsidRPr="00741FB1">
        <w:rPr>
          <w:rFonts w:ascii="Times New Roman" w:hAnsi="Times New Roman" w:cs="Times New Roman"/>
          <w:sz w:val="28"/>
          <w:szCs w:val="28"/>
        </w:rPr>
        <w:t xml:space="preserve"> </w:t>
      </w:r>
      <w:r w:rsidR="009C4359">
        <w:rPr>
          <w:rFonts w:ascii="Times New Roman" w:hAnsi="Times New Roman" w:cs="Times New Roman"/>
          <w:sz w:val="28"/>
          <w:szCs w:val="28"/>
        </w:rPr>
        <w:t>-</w:t>
      </w:r>
      <w:r w:rsidR="00D736F1" w:rsidRPr="00741FB1">
        <w:rPr>
          <w:rFonts w:ascii="Times New Roman" w:hAnsi="Times New Roman" w:cs="Times New Roman"/>
          <w:sz w:val="28"/>
          <w:szCs w:val="28"/>
        </w:rPr>
        <w:t xml:space="preserve"> 7 рабочих дней.</w:t>
      </w:r>
    </w:p>
    <w:p w:rsidR="00D736F1" w:rsidRPr="00741FB1" w:rsidRDefault="00C740BD"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07"/>
      <w:r>
        <w:rPr>
          <w:rFonts w:ascii="Times New Roman" w:hAnsi="Times New Roman" w:cs="Times New Roman"/>
          <w:sz w:val="28"/>
          <w:szCs w:val="28"/>
        </w:rPr>
        <w:t>6</w:t>
      </w:r>
      <w:r w:rsidR="00D736F1" w:rsidRPr="00741FB1">
        <w:rPr>
          <w:rFonts w:ascii="Times New Roman" w:hAnsi="Times New Roman" w:cs="Times New Roman"/>
          <w:sz w:val="28"/>
          <w:szCs w:val="28"/>
        </w:rPr>
        <w:t>. Результатом предоставления муниципальной услуги явля</w:t>
      </w:r>
      <w:r w:rsidR="00D16224">
        <w:rPr>
          <w:rFonts w:ascii="Times New Roman" w:hAnsi="Times New Roman" w:cs="Times New Roman"/>
          <w:sz w:val="28"/>
          <w:szCs w:val="28"/>
        </w:rPr>
        <w:t>ю</w:t>
      </w:r>
      <w:r w:rsidR="00D736F1" w:rsidRPr="00741FB1">
        <w:rPr>
          <w:rFonts w:ascii="Times New Roman" w:hAnsi="Times New Roman" w:cs="Times New Roman"/>
          <w:sz w:val="28"/>
          <w:szCs w:val="28"/>
        </w:rPr>
        <w:t>тся:</w:t>
      </w:r>
    </w:p>
    <w:bookmarkEnd w:id="15"/>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 </w:t>
      </w:r>
      <w:r w:rsidR="001336D8" w:rsidRPr="00741FB1">
        <w:rPr>
          <w:rFonts w:ascii="Times New Roman" w:hAnsi="Times New Roman" w:cs="Times New Roman"/>
          <w:bCs/>
          <w:sz w:val="28"/>
          <w:szCs w:val="28"/>
        </w:rPr>
        <w:t>уведомлени</w:t>
      </w:r>
      <w:r w:rsidR="00C740BD">
        <w:rPr>
          <w:rFonts w:ascii="Times New Roman" w:hAnsi="Times New Roman" w:cs="Times New Roman"/>
          <w:bCs/>
          <w:sz w:val="28"/>
          <w:szCs w:val="28"/>
        </w:rPr>
        <w:t>е</w:t>
      </w:r>
      <w:r w:rsidR="001336D8" w:rsidRPr="00741FB1">
        <w:rPr>
          <w:rFonts w:ascii="Times New Roman" w:hAnsi="Times New Roman" w:cs="Times New Roman"/>
          <w:bCs/>
          <w:sz w:val="28"/>
          <w:szCs w:val="28"/>
        </w:rPr>
        <w:t xml:space="preserve"> </w:t>
      </w:r>
      <w:r w:rsidR="001336D8">
        <w:rPr>
          <w:rFonts w:ascii="Times New Roman" w:hAnsi="Times New Roman" w:cs="Times New Roman"/>
          <w:bCs/>
          <w:sz w:val="28"/>
          <w:szCs w:val="28"/>
        </w:rPr>
        <w:t>о соответствии</w:t>
      </w:r>
      <w:r w:rsidR="001336D8" w:rsidRPr="00741FB1">
        <w:rPr>
          <w:rFonts w:ascii="Times New Roman" w:hAnsi="Times New Roman" w:cs="Times New Roman"/>
          <w:bCs/>
          <w:sz w:val="28"/>
          <w:szCs w:val="28"/>
        </w:rPr>
        <w:t xml:space="preserve"> </w:t>
      </w:r>
      <w:proofErr w:type="gramStart"/>
      <w:r w:rsidR="001336D8">
        <w:rPr>
          <w:rFonts w:ascii="Times New Roman" w:hAnsi="Times New Roman" w:cs="Times New Roman"/>
          <w:bCs/>
          <w:sz w:val="28"/>
          <w:szCs w:val="28"/>
        </w:rPr>
        <w:t>по</w:t>
      </w:r>
      <w:r w:rsidR="001336D8" w:rsidRPr="00741FB1">
        <w:rPr>
          <w:rFonts w:ascii="Times New Roman" w:hAnsi="Times New Roman" w:cs="Times New Roman"/>
          <w:bCs/>
          <w:sz w:val="28"/>
          <w:szCs w:val="28"/>
        </w:rPr>
        <w:t>стро</w:t>
      </w:r>
      <w:r w:rsidR="001336D8">
        <w:rPr>
          <w:rFonts w:ascii="Times New Roman" w:hAnsi="Times New Roman" w:cs="Times New Roman"/>
          <w:bCs/>
          <w:sz w:val="28"/>
          <w:szCs w:val="28"/>
        </w:rPr>
        <w:t>енных</w:t>
      </w:r>
      <w:proofErr w:type="gramEnd"/>
      <w:r w:rsidR="001336D8" w:rsidRPr="00741FB1">
        <w:rPr>
          <w:rFonts w:ascii="Times New Roman" w:hAnsi="Times New Roman" w:cs="Times New Roman"/>
          <w:bCs/>
          <w:sz w:val="28"/>
          <w:szCs w:val="28"/>
        </w:rPr>
        <w:t xml:space="preserve"> или реконструи</w:t>
      </w:r>
      <w:r w:rsidR="001336D8">
        <w:rPr>
          <w:rFonts w:ascii="Times New Roman" w:hAnsi="Times New Roman" w:cs="Times New Roman"/>
          <w:bCs/>
          <w:sz w:val="28"/>
          <w:szCs w:val="28"/>
        </w:rPr>
        <w:t>рованных</w:t>
      </w:r>
      <w:r w:rsidR="001336D8" w:rsidRPr="00741FB1">
        <w:rPr>
          <w:rFonts w:ascii="Times New Roman" w:hAnsi="Times New Roman" w:cs="Times New Roman"/>
          <w:bCs/>
          <w:sz w:val="28"/>
          <w:szCs w:val="28"/>
        </w:rPr>
        <w:t xml:space="preserve"> объект</w:t>
      </w:r>
      <w:r w:rsidR="001336D8">
        <w:rPr>
          <w:rFonts w:ascii="Times New Roman" w:hAnsi="Times New Roman" w:cs="Times New Roman"/>
          <w:bCs/>
          <w:sz w:val="28"/>
          <w:szCs w:val="28"/>
        </w:rPr>
        <w:t>а</w:t>
      </w:r>
      <w:r w:rsidR="001336D8" w:rsidRPr="00741FB1">
        <w:rPr>
          <w:rFonts w:ascii="Times New Roman" w:hAnsi="Times New Roman" w:cs="Times New Roman"/>
          <w:bCs/>
          <w:sz w:val="28"/>
          <w:szCs w:val="28"/>
        </w:rPr>
        <w:t xml:space="preserve"> индивидуального жилищного строительства или садов</w:t>
      </w:r>
      <w:r w:rsidR="001336D8">
        <w:rPr>
          <w:rFonts w:ascii="Times New Roman" w:hAnsi="Times New Roman" w:cs="Times New Roman"/>
          <w:bCs/>
          <w:sz w:val="28"/>
          <w:szCs w:val="28"/>
        </w:rPr>
        <w:t>ого</w:t>
      </w:r>
      <w:r w:rsidR="001336D8" w:rsidRPr="00741FB1">
        <w:rPr>
          <w:rFonts w:ascii="Times New Roman" w:hAnsi="Times New Roman" w:cs="Times New Roman"/>
          <w:bCs/>
          <w:sz w:val="28"/>
          <w:szCs w:val="28"/>
        </w:rPr>
        <w:t xml:space="preserve"> дом</w:t>
      </w:r>
      <w:r w:rsidR="001336D8">
        <w:rPr>
          <w:rFonts w:ascii="Times New Roman" w:hAnsi="Times New Roman" w:cs="Times New Roman"/>
          <w:bCs/>
          <w:sz w:val="28"/>
          <w:szCs w:val="28"/>
        </w:rPr>
        <w:t>а требованиям законо</w:t>
      </w:r>
      <w:r w:rsidR="00272187">
        <w:rPr>
          <w:rFonts w:ascii="Times New Roman" w:hAnsi="Times New Roman" w:cs="Times New Roman"/>
          <w:bCs/>
          <w:sz w:val="28"/>
          <w:szCs w:val="28"/>
        </w:rPr>
        <w:t>дательства о градостроительной деятельности</w:t>
      </w:r>
      <w:r w:rsidR="009C4359">
        <w:rPr>
          <w:rFonts w:ascii="Times New Roman" w:hAnsi="Times New Roman" w:cs="Times New Roman"/>
          <w:bCs/>
          <w:sz w:val="28"/>
          <w:szCs w:val="28"/>
        </w:rPr>
        <w:t xml:space="preserve"> </w:t>
      </w:r>
      <w:r w:rsidR="009C4359">
        <w:rPr>
          <w:rFonts w:ascii="Times New Roman" w:eastAsia="Times New Roman" w:hAnsi="Times New Roman" w:cs="Times New Roman"/>
          <w:sz w:val="28"/>
          <w:szCs w:val="28"/>
        </w:rPr>
        <w:t>(далее – уведомление о соответствии)</w:t>
      </w:r>
      <w:r w:rsidRPr="00741FB1">
        <w:rPr>
          <w:rFonts w:ascii="Times New Roman" w:hAnsi="Times New Roman" w:cs="Times New Roman"/>
          <w:sz w:val="28"/>
          <w:szCs w:val="28"/>
        </w:rPr>
        <w:t>;</w:t>
      </w:r>
    </w:p>
    <w:p w:rsidR="00FA0B82" w:rsidRDefault="00D736F1" w:rsidP="0083602B">
      <w:pPr>
        <w:autoSpaceDE w:val="0"/>
        <w:autoSpaceDN w:val="0"/>
        <w:adjustRightInd w:val="0"/>
        <w:spacing w:after="0" w:line="240" w:lineRule="auto"/>
        <w:ind w:firstLine="720"/>
        <w:jc w:val="both"/>
        <w:rPr>
          <w:rFonts w:ascii="Times New Roman" w:hAnsi="Times New Roman" w:cs="Times New Roman"/>
          <w:bCs/>
          <w:sz w:val="28"/>
          <w:szCs w:val="28"/>
        </w:rPr>
      </w:pPr>
      <w:r w:rsidRPr="00741FB1">
        <w:rPr>
          <w:rFonts w:ascii="Times New Roman" w:hAnsi="Times New Roman" w:cs="Times New Roman"/>
          <w:sz w:val="28"/>
          <w:szCs w:val="28"/>
        </w:rPr>
        <w:t xml:space="preserve">- </w:t>
      </w:r>
      <w:r w:rsidR="00272187" w:rsidRPr="00741FB1">
        <w:rPr>
          <w:rFonts w:ascii="Times New Roman" w:hAnsi="Times New Roman" w:cs="Times New Roman"/>
          <w:bCs/>
          <w:sz w:val="28"/>
          <w:szCs w:val="28"/>
        </w:rPr>
        <w:t>уведомлени</w:t>
      </w:r>
      <w:r w:rsidR="00C740BD">
        <w:rPr>
          <w:rFonts w:ascii="Times New Roman" w:hAnsi="Times New Roman" w:cs="Times New Roman"/>
          <w:bCs/>
          <w:sz w:val="28"/>
          <w:szCs w:val="28"/>
        </w:rPr>
        <w:t>е</w:t>
      </w:r>
      <w:r w:rsidR="00272187" w:rsidRPr="00741FB1">
        <w:rPr>
          <w:rFonts w:ascii="Times New Roman" w:hAnsi="Times New Roman" w:cs="Times New Roman"/>
          <w:bCs/>
          <w:sz w:val="28"/>
          <w:szCs w:val="28"/>
        </w:rPr>
        <w:t xml:space="preserve"> </w:t>
      </w:r>
      <w:r w:rsidR="00272187">
        <w:rPr>
          <w:rFonts w:ascii="Times New Roman" w:hAnsi="Times New Roman" w:cs="Times New Roman"/>
          <w:bCs/>
          <w:sz w:val="28"/>
          <w:szCs w:val="28"/>
        </w:rPr>
        <w:t>о несоответствии</w:t>
      </w:r>
      <w:r w:rsidR="00272187" w:rsidRPr="00741FB1">
        <w:rPr>
          <w:rFonts w:ascii="Times New Roman" w:hAnsi="Times New Roman" w:cs="Times New Roman"/>
          <w:bCs/>
          <w:sz w:val="28"/>
          <w:szCs w:val="28"/>
        </w:rPr>
        <w:t xml:space="preserve"> </w:t>
      </w:r>
      <w:proofErr w:type="gramStart"/>
      <w:r w:rsidR="00272187">
        <w:rPr>
          <w:rFonts w:ascii="Times New Roman" w:hAnsi="Times New Roman" w:cs="Times New Roman"/>
          <w:bCs/>
          <w:sz w:val="28"/>
          <w:szCs w:val="28"/>
        </w:rPr>
        <w:t>по</w:t>
      </w:r>
      <w:r w:rsidR="00272187" w:rsidRPr="00741FB1">
        <w:rPr>
          <w:rFonts w:ascii="Times New Roman" w:hAnsi="Times New Roman" w:cs="Times New Roman"/>
          <w:bCs/>
          <w:sz w:val="28"/>
          <w:szCs w:val="28"/>
        </w:rPr>
        <w:t>стро</w:t>
      </w:r>
      <w:r w:rsidR="00272187">
        <w:rPr>
          <w:rFonts w:ascii="Times New Roman" w:hAnsi="Times New Roman" w:cs="Times New Roman"/>
          <w:bCs/>
          <w:sz w:val="28"/>
          <w:szCs w:val="28"/>
        </w:rPr>
        <w:t>енных</w:t>
      </w:r>
      <w:proofErr w:type="gramEnd"/>
      <w:r w:rsidR="00272187" w:rsidRPr="00741FB1">
        <w:rPr>
          <w:rFonts w:ascii="Times New Roman" w:hAnsi="Times New Roman" w:cs="Times New Roman"/>
          <w:bCs/>
          <w:sz w:val="28"/>
          <w:szCs w:val="28"/>
        </w:rPr>
        <w:t xml:space="preserve"> или реконструи</w:t>
      </w:r>
      <w:r w:rsidR="00272187">
        <w:rPr>
          <w:rFonts w:ascii="Times New Roman" w:hAnsi="Times New Roman" w:cs="Times New Roman"/>
          <w:bCs/>
          <w:sz w:val="28"/>
          <w:szCs w:val="28"/>
        </w:rPr>
        <w:t>рованных</w:t>
      </w:r>
      <w:r w:rsidR="00272187" w:rsidRPr="00741FB1">
        <w:rPr>
          <w:rFonts w:ascii="Times New Roman" w:hAnsi="Times New Roman" w:cs="Times New Roman"/>
          <w:bCs/>
          <w:sz w:val="28"/>
          <w:szCs w:val="28"/>
        </w:rPr>
        <w:t xml:space="preserve"> объект</w:t>
      </w:r>
      <w:r w:rsidR="00272187">
        <w:rPr>
          <w:rFonts w:ascii="Times New Roman" w:hAnsi="Times New Roman" w:cs="Times New Roman"/>
          <w:bCs/>
          <w:sz w:val="28"/>
          <w:szCs w:val="28"/>
        </w:rPr>
        <w:t>а</w:t>
      </w:r>
      <w:r w:rsidR="00272187" w:rsidRPr="00741FB1">
        <w:rPr>
          <w:rFonts w:ascii="Times New Roman" w:hAnsi="Times New Roman" w:cs="Times New Roman"/>
          <w:bCs/>
          <w:sz w:val="28"/>
          <w:szCs w:val="28"/>
        </w:rPr>
        <w:t xml:space="preserve"> индивидуального жилищного строительства или садов</w:t>
      </w:r>
      <w:r w:rsidR="00272187">
        <w:rPr>
          <w:rFonts w:ascii="Times New Roman" w:hAnsi="Times New Roman" w:cs="Times New Roman"/>
          <w:bCs/>
          <w:sz w:val="28"/>
          <w:szCs w:val="28"/>
        </w:rPr>
        <w:t>ого</w:t>
      </w:r>
      <w:r w:rsidR="00272187" w:rsidRPr="00741FB1">
        <w:rPr>
          <w:rFonts w:ascii="Times New Roman" w:hAnsi="Times New Roman" w:cs="Times New Roman"/>
          <w:bCs/>
          <w:sz w:val="28"/>
          <w:szCs w:val="28"/>
        </w:rPr>
        <w:t xml:space="preserve"> дом</w:t>
      </w:r>
      <w:r w:rsidR="00272187">
        <w:rPr>
          <w:rFonts w:ascii="Times New Roman" w:hAnsi="Times New Roman" w:cs="Times New Roman"/>
          <w:bCs/>
          <w:sz w:val="28"/>
          <w:szCs w:val="28"/>
        </w:rPr>
        <w:t>а требованиям законодательства о градостроительной деятельности</w:t>
      </w:r>
      <w:r w:rsidR="009C4359">
        <w:rPr>
          <w:rFonts w:ascii="Times New Roman" w:hAnsi="Times New Roman" w:cs="Times New Roman"/>
          <w:bCs/>
          <w:sz w:val="28"/>
          <w:szCs w:val="28"/>
        </w:rPr>
        <w:t xml:space="preserve"> </w:t>
      </w:r>
      <w:r w:rsidR="009C4359">
        <w:rPr>
          <w:rFonts w:ascii="Times New Roman" w:eastAsia="Times New Roman" w:hAnsi="Times New Roman" w:cs="Times New Roman"/>
          <w:sz w:val="28"/>
          <w:szCs w:val="28"/>
        </w:rPr>
        <w:t>(далее – уведомление о несоответствии)</w:t>
      </w:r>
      <w:r w:rsidR="00FA0B82">
        <w:rPr>
          <w:rFonts w:ascii="Times New Roman" w:hAnsi="Times New Roman" w:cs="Times New Roman"/>
          <w:bCs/>
          <w:sz w:val="28"/>
          <w:szCs w:val="28"/>
        </w:rPr>
        <w:t>;</w:t>
      </w:r>
    </w:p>
    <w:p w:rsidR="00D736F1" w:rsidRPr="00741FB1" w:rsidRDefault="00FA0B82" w:rsidP="0083602B">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bCs/>
          <w:sz w:val="28"/>
          <w:szCs w:val="28"/>
        </w:rPr>
        <w:t>- письмо Администрации городского округа Саранск об отказе в предоставлении муниципальной услуги</w:t>
      </w:r>
      <w:r w:rsidR="009C4359">
        <w:rPr>
          <w:rFonts w:ascii="Times New Roman" w:hAnsi="Times New Roman" w:cs="Times New Roman"/>
          <w:bCs/>
          <w:sz w:val="28"/>
          <w:szCs w:val="28"/>
        </w:rPr>
        <w:t xml:space="preserve"> с возвратом </w:t>
      </w:r>
      <w:r w:rsidR="009C4359">
        <w:rPr>
          <w:rFonts w:ascii="Times New Roman"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(реконструкции)</w:t>
      </w:r>
      <w:r w:rsidR="00D736F1" w:rsidRPr="00741FB1">
        <w:rPr>
          <w:rFonts w:ascii="Times New Roman" w:hAnsi="Times New Roman" w:cs="Times New Roman"/>
          <w:sz w:val="28"/>
          <w:szCs w:val="28"/>
        </w:rPr>
        <w:t>.</w:t>
      </w:r>
      <w:proofErr w:type="gramEnd"/>
    </w:p>
    <w:p w:rsidR="0083602B" w:rsidRPr="00741FB1"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6F6B16"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16" w:name="sub_2020"/>
      <w:r w:rsidRPr="00BE740D">
        <w:rPr>
          <w:rFonts w:ascii="Times New Roman" w:hAnsi="Times New Roman" w:cs="Times New Roman"/>
          <w:b/>
          <w:bCs/>
          <w:sz w:val="28"/>
          <w:szCs w:val="28"/>
        </w:rPr>
        <w:t xml:space="preserve">Подраздел 2. Наименование органа, предоставляющего </w:t>
      </w: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r w:rsidRPr="00BE740D">
        <w:rPr>
          <w:rFonts w:ascii="Times New Roman" w:hAnsi="Times New Roman" w:cs="Times New Roman"/>
          <w:b/>
          <w:bCs/>
          <w:sz w:val="28"/>
          <w:szCs w:val="28"/>
        </w:rPr>
        <w:t>муниципальную услугу</w:t>
      </w:r>
    </w:p>
    <w:bookmarkEnd w:id="16"/>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745D13"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08"/>
      <w:r>
        <w:rPr>
          <w:rFonts w:ascii="Times New Roman" w:hAnsi="Times New Roman" w:cs="Times New Roman"/>
          <w:sz w:val="28"/>
          <w:szCs w:val="28"/>
        </w:rPr>
        <w:t>7</w:t>
      </w:r>
      <w:r w:rsidR="00D736F1" w:rsidRPr="00741FB1">
        <w:rPr>
          <w:rFonts w:ascii="Times New Roman" w:hAnsi="Times New Roman" w:cs="Times New Roman"/>
          <w:sz w:val="28"/>
          <w:szCs w:val="28"/>
        </w:rPr>
        <w:t>. Муниципальная услуга предоставляется Администрацией городского округа Саранск (далее - Администрация) в лице Управления строительства Администрации городского округа Саранск (далее - Управление).</w:t>
      </w:r>
    </w:p>
    <w:bookmarkEnd w:id="17"/>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При предоставлении муниципальной услуги Управление взаимодействует </w:t>
      </w:r>
      <w:proofErr w:type="gramStart"/>
      <w:r w:rsidRPr="00741FB1">
        <w:rPr>
          <w:rFonts w:ascii="Times New Roman" w:hAnsi="Times New Roman" w:cs="Times New Roman"/>
          <w:sz w:val="28"/>
          <w:szCs w:val="28"/>
        </w:rPr>
        <w:t>с</w:t>
      </w:r>
      <w:proofErr w:type="gramEnd"/>
      <w:r w:rsidRPr="00741FB1">
        <w:rPr>
          <w:rFonts w:ascii="Times New Roman" w:hAnsi="Times New Roman" w:cs="Times New Roman"/>
          <w:sz w:val="28"/>
          <w:szCs w:val="28"/>
        </w:rPr>
        <w:t>:</w:t>
      </w:r>
    </w:p>
    <w:p w:rsidR="00D736F1" w:rsidRPr="00741FB1" w:rsidRDefault="00745D13"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736F1" w:rsidRPr="00741FB1">
        <w:rPr>
          <w:rFonts w:ascii="Times New Roman" w:hAnsi="Times New Roman" w:cs="Times New Roman"/>
          <w:sz w:val="28"/>
          <w:szCs w:val="28"/>
        </w:rPr>
        <w:t xml:space="preserve">Казенным учреждением городского округа Саранск </w:t>
      </w:r>
      <w:r w:rsidR="00272187">
        <w:rPr>
          <w:rFonts w:ascii="Times New Roman" w:hAnsi="Times New Roman" w:cs="Times New Roman"/>
          <w:sz w:val="28"/>
          <w:szCs w:val="28"/>
        </w:rPr>
        <w:t>«</w:t>
      </w:r>
      <w:r w:rsidR="00D736F1" w:rsidRPr="00741FB1">
        <w:rPr>
          <w:rFonts w:ascii="Times New Roman" w:hAnsi="Times New Roman" w:cs="Times New Roman"/>
          <w:sz w:val="28"/>
          <w:szCs w:val="28"/>
        </w:rPr>
        <w:t>Градостроительство</w:t>
      </w:r>
      <w:r w:rsidR="00272187">
        <w:rPr>
          <w:rFonts w:ascii="Times New Roman" w:hAnsi="Times New Roman" w:cs="Times New Roman"/>
          <w:sz w:val="28"/>
          <w:szCs w:val="28"/>
        </w:rPr>
        <w:t>»</w:t>
      </w:r>
      <w:r w:rsidR="00D736F1" w:rsidRPr="00741FB1">
        <w:rPr>
          <w:rFonts w:ascii="Times New Roman" w:hAnsi="Times New Roman" w:cs="Times New Roman"/>
          <w:sz w:val="28"/>
          <w:szCs w:val="28"/>
        </w:rPr>
        <w:t xml:space="preserve"> (далее - КУ </w:t>
      </w:r>
      <w:r w:rsidR="00272187">
        <w:rPr>
          <w:rFonts w:ascii="Times New Roman" w:hAnsi="Times New Roman" w:cs="Times New Roman"/>
          <w:sz w:val="28"/>
          <w:szCs w:val="28"/>
        </w:rPr>
        <w:t>«</w:t>
      </w:r>
      <w:r w:rsidR="00D736F1" w:rsidRPr="00741FB1">
        <w:rPr>
          <w:rFonts w:ascii="Times New Roman" w:hAnsi="Times New Roman" w:cs="Times New Roman"/>
          <w:sz w:val="28"/>
          <w:szCs w:val="28"/>
        </w:rPr>
        <w:t>Градостроительство</w:t>
      </w:r>
      <w:r w:rsidR="00272187">
        <w:rPr>
          <w:rFonts w:ascii="Times New Roman" w:hAnsi="Times New Roman" w:cs="Times New Roman"/>
          <w:sz w:val="28"/>
          <w:szCs w:val="28"/>
        </w:rPr>
        <w:t>»</w:t>
      </w:r>
      <w:r w:rsidR="00D736F1" w:rsidRPr="00741FB1">
        <w:rPr>
          <w:rFonts w:ascii="Times New Roman" w:hAnsi="Times New Roman" w:cs="Times New Roman"/>
          <w:sz w:val="28"/>
          <w:szCs w:val="28"/>
        </w:rPr>
        <w:t>);</w:t>
      </w:r>
    </w:p>
    <w:p w:rsidR="00D736F1" w:rsidRPr="00741FB1" w:rsidRDefault="00745D13"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736F1" w:rsidRPr="00741FB1">
        <w:rPr>
          <w:rFonts w:ascii="Times New Roman" w:hAnsi="Times New Roman" w:cs="Times New Roman"/>
          <w:sz w:val="28"/>
          <w:szCs w:val="28"/>
        </w:rPr>
        <w:t>Управлением Федеральной службы государственной регистрации, кадастра и кар</w:t>
      </w:r>
      <w:r w:rsidR="00272187">
        <w:rPr>
          <w:rFonts w:ascii="Times New Roman" w:hAnsi="Times New Roman" w:cs="Times New Roman"/>
          <w:sz w:val="28"/>
          <w:szCs w:val="28"/>
        </w:rPr>
        <w:t>тографии по Республике Мордовия</w:t>
      </w:r>
      <w:r w:rsidR="00D736F1" w:rsidRPr="00741FB1">
        <w:rPr>
          <w:rFonts w:ascii="Times New Roman" w:hAnsi="Times New Roman" w:cs="Times New Roman"/>
          <w:sz w:val="28"/>
          <w:szCs w:val="28"/>
        </w:rPr>
        <w:t>.</w:t>
      </w:r>
    </w:p>
    <w:p w:rsidR="004C2369" w:rsidRDefault="00745D13" w:rsidP="006F6B16">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09"/>
      <w:r>
        <w:rPr>
          <w:rFonts w:ascii="Times New Roman" w:hAnsi="Times New Roman" w:cs="Times New Roman"/>
          <w:sz w:val="28"/>
          <w:szCs w:val="28"/>
        </w:rPr>
        <w:t>8</w:t>
      </w:r>
      <w:r w:rsidR="00D736F1" w:rsidRPr="00741FB1">
        <w:rPr>
          <w:rFonts w:ascii="Times New Roman" w:hAnsi="Times New Roman" w:cs="Times New Roman"/>
          <w:sz w:val="28"/>
          <w:szCs w:val="28"/>
        </w:rPr>
        <w:t xml:space="preserve">. В соответствии с </w:t>
      </w:r>
      <w:hyperlink r:id="rId9" w:history="1">
        <w:r w:rsidR="00D736F1" w:rsidRPr="00ED6B8C">
          <w:rPr>
            <w:rFonts w:ascii="Times New Roman" w:hAnsi="Times New Roman" w:cs="Times New Roman"/>
            <w:sz w:val="28"/>
            <w:szCs w:val="28"/>
          </w:rPr>
          <w:t>Федеральным законом</w:t>
        </w:r>
      </w:hyperlink>
      <w:r w:rsidR="00D736F1" w:rsidRPr="00ED6B8C">
        <w:rPr>
          <w:rFonts w:ascii="Times New Roman" w:hAnsi="Times New Roman" w:cs="Times New Roman"/>
          <w:sz w:val="28"/>
          <w:szCs w:val="28"/>
        </w:rPr>
        <w:t xml:space="preserve"> </w:t>
      </w:r>
      <w:r w:rsidR="00D736F1" w:rsidRPr="00741FB1">
        <w:rPr>
          <w:rFonts w:ascii="Times New Roman" w:hAnsi="Times New Roman" w:cs="Times New Roman"/>
          <w:sz w:val="28"/>
          <w:szCs w:val="28"/>
        </w:rPr>
        <w:t xml:space="preserve">от 27 июля 2010 года </w:t>
      </w:r>
      <w:r w:rsidR="00ED6B8C">
        <w:rPr>
          <w:rFonts w:ascii="Times New Roman" w:hAnsi="Times New Roman" w:cs="Times New Roman"/>
          <w:sz w:val="28"/>
          <w:szCs w:val="28"/>
        </w:rPr>
        <w:t>№</w:t>
      </w:r>
      <w:r w:rsidR="00D736F1" w:rsidRPr="00741FB1">
        <w:rPr>
          <w:rFonts w:ascii="Times New Roman" w:hAnsi="Times New Roman" w:cs="Times New Roman"/>
          <w:sz w:val="28"/>
          <w:szCs w:val="28"/>
        </w:rPr>
        <w:t xml:space="preserve"> 210-ФЗ </w:t>
      </w:r>
      <w:r w:rsidR="00ED6B8C">
        <w:rPr>
          <w:rFonts w:ascii="Times New Roman" w:hAnsi="Times New Roman" w:cs="Times New Roman"/>
          <w:sz w:val="28"/>
          <w:szCs w:val="28"/>
        </w:rPr>
        <w:t>«</w:t>
      </w:r>
      <w:r w:rsidR="00D736F1" w:rsidRPr="00741FB1">
        <w:rPr>
          <w:rFonts w:ascii="Times New Roman" w:hAnsi="Times New Roman" w:cs="Times New Roman"/>
          <w:sz w:val="28"/>
          <w:szCs w:val="28"/>
        </w:rPr>
        <w:t>Об организации предоставления государственных и муниципальных услуг</w:t>
      </w:r>
      <w:r w:rsidR="00ED6B8C">
        <w:rPr>
          <w:rFonts w:ascii="Times New Roman" w:hAnsi="Times New Roman" w:cs="Times New Roman"/>
          <w:sz w:val="28"/>
          <w:szCs w:val="28"/>
        </w:rPr>
        <w:t>»</w:t>
      </w:r>
      <w:r w:rsidR="00D736F1" w:rsidRPr="00741FB1">
        <w:rPr>
          <w:rFonts w:ascii="Times New Roman" w:hAnsi="Times New Roman" w:cs="Times New Roman"/>
          <w:sz w:val="28"/>
          <w:szCs w:val="28"/>
        </w:rPr>
        <w:t xml:space="preserve">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w:t>
      </w:r>
      <w:r w:rsidR="00D736F1" w:rsidRPr="006F6B16">
        <w:rPr>
          <w:rFonts w:ascii="Times New Roman" w:hAnsi="Times New Roman" w:cs="Times New Roman"/>
          <w:sz w:val="28"/>
          <w:szCs w:val="28"/>
        </w:rPr>
        <w:t>услуг</w:t>
      </w:r>
      <w:proofErr w:type="gramStart"/>
      <w:r w:rsidRPr="006F6B16">
        <w:rPr>
          <w:rFonts w:ascii="Times New Roman" w:hAnsi="Times New Roman" w:cs="Times New Roman"/>
          <w:sz w:val="28"/>
          <w:szCs w:val="28"/>
          <w:vertAlign w:val="superscript"/>
        </w:rPr>
        <w:t>1</w:t>
      </w:r>
      <w:proofErr w:type="gramEnd"/>
      <w:r w:rsidR="00735F2E" w:rsidRPr="006F6B16">
        <w:rPr>
          <w:rFonts w:ascii="Times New Roman" w:hAnsi="Times New Roman" w:cs="Times New Roman"/>
          <w:sz w:val="28"/>
          <w:szCs w:val="28"/>
        </w:rPr>
        <w:t>.</w:t>
      </w:r>
      <w:bookmarkEnd w:id="18"/>
    </w:p>
    <w:p w:rsidR="006F6B16" w:rsidRDefault="00745D13" w:rsidP="006F6B1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745D13" w:rsidRPr="006F6B16" w:rsidRDefault="00745D13" w:rsidP="006F6B16">
      <w:pPr>
        <w:autoSpaceDE w:val="0"/>
        <w:autoSpaceDN w:val="0"/>
        <w:adjustRightInd w:val="0"/>
        <w:spacing w:after="0" w:line="240" w:lineRule="auto"/>
        <w:ind w:firstLine="720"/>
        <w:jc w:val="both"/>
        <w:rPr>
          <w:rFonts w:ascii="Times New Roman" w:hAnsi="Times New Roman" w:cs="Times New Roman"/>
          <w:sz w:val="18"/>
          <w:szCs w:val="18"/>
        </w:rPr>
      </w:pPr>
      <w:r w:rsidRPr="006F6B16">
        <w:rPr>
          <w:rFonts w:ascii="Times New Roman" w:hAnsi="Times New Roman" w:cs="Times New Roman"/>
          <w:sz w:val="18"/>
          <w:szCs w:val="18"/>
          <w:vertAlign w:val="superscript"/>
        </w:rPr>
        <w:t>1</w:t>
      </w:r>
      <w:r w:rsidRPr="006F6B16">
        <w:rPr>
          <w:rFonts w:ascii="Times New Roman" w:hAnsi="Times New Roman" w:cs="Times New Roman"/>
          <w:sz w:val="18"/>
          <w:szCs w:val="18"/>
        </w:rPr>
        <w:t>Прием документов от заявителей для предоставления муниципальной услуги осуществляется в случае заключения соглашения о взаимодействии между многофункциональным центром предоставления государственных и муниципальных услуг и Администрацией.</w:t>
      </w:r>
    </w:p>
    <w:p w:rsidR="00745D13" w:rsidRDefault="00FA0B82" w:rsidP="00FA0B82">
      <w:pPr>
        <w:autoSpaceDE w:val="0"/>
        <w:autoSpaceDN w:val="0"/>
        <w:adjustRightInd w:val="0"/>
        <w:spacing w:after="0" w:line="240" w:lineRule="auto"/>
        <w:ind w:firstLine="709"/>
        <w:jc w:val="both"/>
        <w:rPr>
          <w:rFonts w:ascii="Times New Roman" w:hAnsi="Times New Roman" w:cs="Times New Roman"/>
          <w:sz w:val="28"/>
          <w:szCs w:val="28"/>
        </w:rPr>
      </w:pPr>
      <w:r w:rsidRPr="00741FB1">
        <w:rPr>
          <w:rFonts w:ascii="Times New Roman" w:hAnsi="Times New Roman" w:cs="Times New Roman"/>
          <w:sz w:val="28"/>
          <w:szCs w:val="28"/>
        </w:rPr>
        <w:lastRenderedPageBreak/>
        <w:t xml:space="preserve">9. При предоставлении муниципальной услуги функции приема документов, </w:t>
      </w:r>
      <w:r w:rsidR="00745D13" w:rsidRPr="00741FB1">
        <w:rPr>
          <w:rFonts w:ascii="Times New Roman" w:hAnsi="Times New Roman" w:cs="Times New Roman"/>
          <w:sz w:val="28"/>
          <w:szCs w:val="28"/>
        </w:rPr>
        <w:t>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9.</w:t>
      </w:r>
      <w:r w:rsidR="00745D13">
        <w:rPr>
          <w:rFonts w:ascii="Times New Roman" w:hAnsi="Times New Roman" w:cs="Times New Roman"/>
          <w:sz w:val="28"/>
          <w:szCs w:val="28"/>
        </w:rPr>
        <w:t>1</w:t>
      </w:r>
      <w:r w:rsidRPr="00741FB1">
        <w:rPr>
          <w:rFonts w:ascii="Times New Roman" w:hAnsi="Times New Roman" w:cs="Times New Roman"/>
          <w:sz w:val="28"/>
          <w:szCs w:val="28"/>
        </w:rPr>
        <w:t xml:space="preserve">. Перечень организаций, осуществляющих прием документов, необходимых для предоставления муниципальной услуги, указан в </w:t>
      </w:r>
      <w:hyperlink w:anchor="sub_2000" w:history="1">
        <w:r w:rsidRPr="00735F2E">
          <w:rPr>
            <w:rFonts w:ascii="Times New Roman" w:hAnsi="Times New Roman" w:cs="Times New Roman"/>
            <w:sz w:val="28"/>
            <w:szCs w:val="28"/>
          </w:rPr>
          <w:t>приложении 2</w:t>
        </w:r>
      </w:hyperlink>
      <w:r w:rsidRPr="00741FB1">
        <w:rPr>
          <w:rFonts w:ascii="Times New Roman" w:hAnsi="Times New Roman" w:cs="Times New Roman"/>
          <w:sz w:val="28"/>
          <w:szCs w:val="28"/>
        </w:rPr>
        <w:t xml:space="preserve"> к </w:t>
      </w:r>
      <w:r w:rsidR="00D16224">
        <w:rPr>
          <w:rFonts w:ascii="Times New Roman" w:hAnsi="Times New Roman" w:cs="Times New Roman"/>
          <w:sz w:val="28"/>
          <w:szCs w:val="28"/>
        </w:rPr>
        <w:t xml:space="preserve">настоящему </w:t>
      </w:r>
      <w:r w:rsidRPr="00741FB1">
        <w:rPr>
          <w:rFonts w:ascii="Times New Roman" w:hAnsi="Times New Roman" w:cs="Times New Roman"/>
          <w:sz w:val="28"/>
          <w:szCs w:val="28"/>
        </w:rPr>
        <w:t>регламенту.</w:t>
      </w:r>
    </w:p>
    <w:p w:rsidR="0083602B" w:rsidRPr="00741FB1"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19" w:name="sub_2030"/>
      <w:r w:rsidRPr="00BE740D">
        <w:rPr>
          <w:rFonts w:ascii="Times New Roman" w:hAnsi="Times New Roman" w:cs="Times New Roman"/>
          <w:b/>
          <w:bCs/>
          <w:sz w:val="28"/>
          <w:szCs w:val="28"/>
        </w:rPr>
        <w:t>Подраздел 3. Правовые основания для предоставления муниципальной услуги</w:t>
      </w:r>
    </w:p>
    <w:bookmarkEnd w:id="19"/>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10"/>
      <w:r w:rsidRPr="00741FB1">
        <w:rPr>
          <w:rFonts w:ascii="Times New Roman" w:hAnsi="Times New Roman" w:cs="Times New Roman"/>
          <w:sz w:val="28"/>
          <w:szCs w:val="28"/>
        </w:rPr>
        <w:t>10. Правовые основания для предоставления муниципальной услуги:</w:t>
      </w:r>
    </w:p>
    <w:bookmarkEnd w:id="20"/>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 </w:t>
      </w:r>
      <w:hyperlink r:id="rId10" w:history="1">
        <w:r w:rsidRPr="00D40B3C">
          <w:rPr>
            <w:rFonts w:ascii="Times New Roman" w:hAnsi="Times New Roman" w:cs="Times New Roman"/>
            <w:sz w:val="28"/>
            <w:szCs w:val="28"/>
          </w:rPr>
          <w:t>Конституция</w:t>
        </w:r>
      </w:hyperlink>
      <w:r w:rsidRPr="00D40B3C">
        <w:rPr>
          <w:rFonts w:ascii="Times New Roman" w:hAnsi="Times New Roman" w:cs="Times New Roman"/>
          <w:sz w:val="28"/>
          <w:szCs w:val="28"/>
        </w:rPr>
        <w:t xml:space="preserve"> </w:t>
      </w:r>
      <w:r w:rsidRPr="00741FB1">
        <w:rPr>
          <w:rFonts w:ascii="Times New Roman" w:hAnsi="Times New Roman" w:cs="Times New Roman"/>
          <w:sz w:val="28"/>
          <w:szCs w:val="28"/>
        </w:rPr>
        <w:t>Российской Федерации;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 </w:t>
      </w:r>
      <w:hyperlink r:id="rId11" w:history="1">
        <w:r w:rsidRPr="00D40B3C">
          <w:rPr>
            <w:rFonts w:ascii="Times New Roman" w:hAnsi="Times New Roman" w:cs="Times New Roman"/>
            <w:sz w:val="28"/>
            <w:szCs w:val="28"/>
          </w:rPr>
          <w:t>Градостроительный кодекс</w:t>
        </w:r>
      </w:hyperlink>
      <w:r w:rsidRPr="00D40B3C">
        <w:rPr>
          <w:rFonts w:ascii="Times New Roman" w:hAnsi="Times New Roman" w:cs="Times New Roman"/>
          <w:sz w:val="28"/>
          <w:szCs w:val="28"/>
        </w:rPr>
        <w:t xml:space="preserve"> </w:t>
      </w:r>
      <w:r w:rsidRPr="00741FB1">
        <w:rPr>
          <w:rFonts w:ascii="Times New Roman" w:hAnsi="Times New Roman" w:cs="Times New Roman"/>
          <w:sz w:val="28"/>
          <w:szCs w:val="28"/>
        </w:rPr>
        <w:t>Российской Федерации (</w:t>
      </w:r>
      <w:r w:rsidR="00D40B3C">
        <w:rPr>
          <w:rFonts w:ascii="Times New Roman" w:hAnsi="Times New Roman" w:cs="Times New Roman"/>
          <w:sz w:val="28"/>
          <w:szCs w:val="28"/>
        </w:rPr>
        <w:t>«</w:t>
      </w:r>
      <w:r w:rsidRPr="00741FB1">
        <w:rPr>
          <w:rFonts w:ascii="Times New Roman" w:hAnsi="Times New Roman" w:cs="Times New Roman"/>
          <w:sz w:val="28"/>
          <w:szCs w:val="28"/>
        </w:rPr>
        <w:t>Российская газета</w:t>
      </w:r>
      <w:r w:rsidR="00D40B3C">
        <w:rPr>
          <w:rFonts w:ascii="Times New Roman" w:hAnsi="Times New Roman" w:cs="Times New Roman"/>
          <w:sz w:val="28"/>
          <w:szCs w:val="28"/>
        </w:rPr>
        <w:t>»</w:t>
      </w:r>
      <w:r w:rsidRPr="00741FB1">
        <w:rPr>
          <w:rFonts w:ascii="Times New Roman" w:hAnsi="Times New Roman" w:cs="Times New Roman"/>
          <w:sz w:val="28"/>
          <w:szCs w:val="28"/>
        </w:rPr>
        <w:t xml:space="preserve">, 30 декабря 2004 года, </w:t>
      </w:r>
      <w:r w:rsidR="00D40B3C">
        <w:rPr>
          <w:rFonts w:ascii="Times New Roman" w:hAnsi="Times New Roman" w:cs="Times New Roman"/>
          <w:sz w:val="28"/>
          <w:szCs w:val="28"/>
        </w:rPr>
        <w:t>№</w:t>
      </w:r>
      <w:r w:rsidRPr="00741FB1">
        <w:rPr>
          <w:rFonts w:ascii="Times New Roman" w:hAnsi="Times New Roman" w:cs="Times New Roman"/>
          <w:sz w:val="28"/>
          <w:szCs w:val="28"/>
        </w:rPr>
        <w:t> 290);</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 </w:t>
      </w:r>
      <w:hyperlink r:id="rId12" w:history="1">
        <w:r w:rsidRPr="00D40B3C">
          <w:rPr>
            <w:rFonts w:ascii="Times New Roman" w:hAnsi="Times New Roman" w:cs="Times New Roman"/>
            <w:sz w:val="28"/>
            <w:szCs w:val="28"/>
          </w:rPr>
          <w:t>Федеральный закон</w:t>
        </w:r>
      </w:hyperlink>
      <w:r w:rsidRPr="00D40B3C">
        <w:rPr>
          <w:rFonts w:ascii="Times New Roman" w:hAnsi="Times New Roman" w:cs="Times New Roman"/>
          <w:sz w:val="28"/>
          <w:szCs w:val="28"/>
        </w:rPr>
        <w:t xml:space="preserve"> </w:t>
      </w:r>
      <w:r w:rsidRPr="00741FB1">
        <w:rPr>
          <w:rFonts w:ascii="Times New Roman" w:hAnsi="Times New Roman" w:cs="Times New Roman"/>
          <w:sz w:val="28"/>
          <w:szCs w:val="28"/>
        </w:rPr>
        <w:t xml:space="preserve">от 6 октября 2003 года </w:t>
      </w:r>
      <w:r w:rsidR="00D40B3C">
        <w:rPr>
          <w:rFonts w:ascii="Times New Roman" w:hAnsi="Times New Roman" w:cs="Times New Roman"/>
          <w:sz w:val="28"/>
          <w:szCs w:val="28"/>
        </w:rPr>
        <w:t>№</w:t>
      </w:r>
      <w:r w:rsidRPr="00741FB1">
        <w:rPr>
          <w:rFonts w:ascii="Times New Roman" w:hAnsi="Times New Roman" w:cs="Times New Roman"/>
          <w:sz w:val="28"/>
          <w:szCs w:val="28"/>
        </w:rPr>
        <w:t xml:space="preserve"> 131-ФЗ </w:t>
      </w:r>
      <w:r w:rsidR="00D40B3C">
        <w:rPr>
          <w:rFonts w:ascii="Times New Roman" w:hAnsi="Times New Roman" w:cs="Times New Roman"/>
          <w:sz w:val="28"/>
          <w:szCs w:val="28"/>
        </w:rPr>
        <w:t>«</w:t>
      </w:r>
      <w:r w:rsidRPr="00741FB1">
        <w:rPr>
          <w:rFonts w:ascii="Times New Roman" w:hAnsi="Times New Roman" w:cs="Times New Roman"/>
          <w:sz w:val="28"/>
          <w:szCs w:val="28"/>
        </w:rPr>
        <w:t>Об общих принципах организации местного самоуправления в Российской Федерации</w:t>
      </w:r>
      <w:r w:rsidR="00D40B3C">
        <w:rPr>
          <w:rFonts w:ascii="Times New Roman" w:hAnsi="Times New Roman" w:cs="Times New Roman"/>
          <w:sz w:val="28"/>
          <w:szCs w:val="28"/>
        </w:rPr>
        <w:t>»</w:t>
      </w:r>
      <w:r w:rsidRPr="00741FB1">
        <w:rPr>
          <w:rFonts w:ascii="Times New Roman" w:hAnsi="Times New Roman" w:cs="Times New Roman"/>
          <w:sz w:val="28"/>
          <w:szCs w:val="28"/>
        </w:rPr>
        <w:t xml:space="preserve"> (</w:t>
      </w:r>
      <w:r w:rsidR="00D40B3C">
        <w:rPr>
          <w:rFonts w:ascii="Times New Roman" w:hAnsi="Times New Roman" w:cs="Times New Roman"/>
          <w:sz w:val="28"/>
          <w:szCs w:val="28"/>
        </w:rPr>
        <w:t>«</w:t>
      </w:r>
      <w:r w:rsidRPr="00741FB1">
        <w:rPr>
          <w:rFonts w:ascii="Times New Roman" w:hAnsi="Times New Roman" w:cs="Times New Roman"/>
          <w:sz w:val="28"/>
          <w:szCs w:val="28"/>
        </w:rPr>
        <w:t>Российская газета</w:t>
      </w:r>
      <w:r w:rsidR="00D40B3C">
        <w:rPr>
          <w:rFonts w:ascii="Times New Roman" w:hAnsi="Times New Roman" w:cs="Times New Roman"/>
          <w:sz w:val="28"/>
          <w:szCs w:val="28"/>
        </w:rPr>
        <w:t>»</w:t>
      </w:r>
      <w:r w:rsidRPr="00741FB1">
        <w:rPr>
          <w:rFonts w:ascii="Times New Roman" w:hAnsi="Times New Roman" w:cs="Times New Roman"/>
          <w:sz w:val="28"/>
          <w:szCs w:val="28"/>
        </w:rPr>
        <w:t xml:space="preserve">, 8 октября 2003 года, </w:t>
      </w:r>
      <w:r w:rsidR="00D40B3C">
        <w:rPr>
          <w:rFonts w:ascii="Times New Roman" w:hAnsi="Times New Roman" w:cs="Times New Roman"/>
          <w:sz w:val="28"/>
          <w:szCs w:val="28"/>
        </w:rPr>
        <w:t>№</w:t>
      </w:r>
      <w:r w:rsidRPr="00741FB1">
        <w:rPr>
          <w:rFonts w:ascii="Times New Roman" w:hAnsi="Times New Roman" w:cs="Times New Roman"/>
          <w:sz w:val="28"/>
          <w:szCs w:val="28"/>
        </w:rPr>
        <w:t> 202);</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 </w:t>
      </w:r>
      <w:hyperlink r:id="rId13" w:history="1">
        <w:r w:rsidRPr="00D40B3C">
          <w:rPr>
            <w:rFonts w:ascii="Times New Roman" w:hAnsi="Times New Roman" w:cs="Times New Roman"/>
            <w:sz w:val="28"/>
            <w:szCs w:val="28"/>
          </w:rPr>
          <w:t>Федеральный закон</w:t>
        </w:r>
      </w:hyperlink>
      <w:r w:rsidRPr="00D40B3C">
        <w:rPr>
          <w:rFonts w:ascii="Times New Roman" w:hAnsi="Times New Roman" w:cs="Times New Roman"/>
          <w:sz w:val="28"/>
          <w:szCs w:val="28"/>
        </w:rPr>
        <w:t xml:space="preserve"> </w:t>
      </w:r>
      <w:r w:rsidRPr="00741FB1">
        <w:rPr>
          <w:rFonts w:ascii="Times New Roman" w:hAnsi="Times New Roman" w:cs="Times New Roman"/>
          <w:sz w:val="28"/>
          <w:szCs w:val="28"/>
        </w:rPr>
        <w:t xml:space="preserve">от 27 июля 2010 года </w:t>
      </w:r>
      <w:r w:rsidR="00D40B3C">
        <w:rPr>
          <w:rFonts w:ascii="Times New Roman" w:hAnsi="Times New Roman" w:cs="Times New Roman"/>
          <w:sz w:val="28"/>
          <w:szCs w:val="28"/>
        </w:rPr>
        <w:t>№</w:t>
      </w:r>
      <w:r w:rsidRPr="00741FB1">
        <w:rPr>
          <w:rFonts w:ascii="Times New Roman" w:hAnsi="Times New Roman" w:cs="Times New Roman"/>
          <w:sz w:val="28"/>
          <w:szCs w:val="28"/>
        </w:rPr>
        <w:t xml:space="preserve"> 210-ФЗ </w:t>
      </w:r>
      <w:r w:rsidR="00D40B3C">
        <w:rPr>
          <w:rFonts w:ascii="Times New Roman" w:hAnsi="Times New Roman" w:cs="Times New Roman"/>
          <w:sz w:val="28"/>
          <w:szCs w:val="28"/>
        </w:rPr>
        <w:t>«</w:t>
      </w:r>
      <w:r w:rsidRPr="00741FB1">
        <w:rPr>
          <w:rFonts w:ascii="Times New Roman" w:hAnsi="Times New Roman" w:cs="Times New Roman"/>
          <w:sz w:val="28"/>
          <w:szCs w:val="28"/>
        </w:rPr>
        <w:t>Об организации предоставления государственных и муниципальных услуг</w:t>
      </w:r>
      <w:r w:rsidR="00D40B3C">
        <w:rPr>
          <w:rFonts w:ascii="Times New Roman" w:hAnsi="Times New Roman" w:cs="Times New Roman"/>
          <w:sz w:val="28"/>
          <w:szCs w:val="28"/>
        </w:rPr>
        <w:t>»</w:t>
      </w:r>
      <w:r w:rsidRPr="00741FB1">
        <w:rPr>
          <w:rFonts w:ascii="Times New Roman" w:hAnsi="Times New Roman" w:cs="Times New Roman"/>
          <w:sz w:val="28"/>
          <w:szCs w:val="28"/>
        </w:rPr>
        <w:t xml:space="preserve"> (</w:t>
      </w:r>
      <w:r w:rsidR="00D40B3C">
        <w:rPr>
          <w:rFonts w:ascii="Times New Roman" w:hAnsi="Times New Roman" w:cs="Times New Roman"/>
          <w:sz w:val="28"/>
          <w:szCs w:val="28"/>
        </w:rPr>
        <w:t>«</w:t>
      </w:r>
      <w:r w:rsidRPr="00741FB1">
        <w:rPr>
          <w:rFonts w:ascii="Times New Roman" w:hAnsi="Times New Roman" w:cs="Times New Roman"/>
          <w:sz w:val="28"/>
          <w:szCs w:val="28"/>
        </w:rPr>
        <w:t>Собрание законодательства РФ</w:t>
      </w:r>
      <w:r w:rsidR="00D40B3C">
        <w:rPr>
          <w:rFonts w:ascii="Times New Roman" w:hAnsi="Times New Roman" w:cs="Times New Roman"/>
          <w:sz w:val="28"/>
          <w:szCs w:val="28"/>
        </w:rPr>
        <w:t>»</w:t>
      </w:r>
      <w:r w:rsidRPr="00741FB1">
        <w:rPr>
          <w:rFonts w:ascii="Times New Roman" w:hAnsi="Times New Roman" w:cs="Times New Roman"/>
          <w:sz w:val="28"/>
          <w:szCs w:val="28"/>
        </w:rPr>
        <w:t xml:space="preserve">, 2 августа 2010 года </w:t>
      </w:r>
      <w:r w:rsidR="00D40B3C">
        <w:rPr>
          <w:rFonts w:ascii="Times New Roman" w:hAnsi="Times New Roman" w:cs="Times New Roman"/>
          <w:sz w:val="28"/>
          <w:szCs w:val="28"/>
        </w:rPr>
        <w:t>№</w:t>
      </w:r>
      <w:r w:rsidRPr="00741FB1">
        <w:rPr>
          <w:rFonts w:ascii="Times New Roman" w:hAnsi="Times New Roman" w:cs="Times New Roman"/>
          <w:sz w:val="28"/>
          <w:szCs w:val="28"/>
        </w:rPr>
        <w:t> 31, статья 4179);</w:t>
      </w:r>
    </w:p>
    <w:p w:rsidR="00D736F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 </w:t>
      </w:r>
      <w:hyperlink r:id="rId14" w:history="1">
        <w:r w:rsidRPr="00D40B3C">
          <w:rPr>
            <w:rFonts w:ascii="Times New Roman" w:hAnsi="Times New Roman" w:cs="Times New Roman"/>
            <w:sz w:val="28"/>
            <w:szCs w:val="28"/>
          </w:rPr>
          <w:t>решение</w:t>
        </w:r>
      </w:hyperlink>
      <w:r w:rsidRPr="00741FB1">
        <w:rPr>
          <w:rFonts w:ascii="Times New Roman" w:hAnsi="Times New Roman" w:cs="Times New Roman"/>
          <w:sz w:val="28"/>
          <w:szCs w:val="28"/>
        </w:rPr>
        <w:t xml:space="preserve"> Саранского городского Совета депутатов от 23 декабря 2005 года </w:t>
      </w:r>
      <w:r w:rsidR="00D40B3C">
        <w:rPr>
          <w:rFonts w:ascii="Times New Roman" w:hAnsi="Times New Roman" w:cs="Times New Roman"/>
          <w:sz w:val="28"/>
          <w:szCs w:val="28"/>
        </w:rPr>
        <w:t>№</w:t>
      </w:r>
      <w:r w:rsidRPr="00741FB1">
        <w:rPr>
          <w:rFonts w:ascii="Times New Roman" w:hAnsi="Times New Roman" w:cs="Times New Roman"/>
          <w:sz w:val="28"/>
          <w:szCs w:val="28"/>
        </w:rPr>
        <w:t xml:space="preserve"> 177 </w:t>
      </w:r>
      <w:r w:rsidR="00D40B3C">
        <w:rPr>
          <w:rFonts w:ascii="Times New Roman" w:hAnsi="Times New Roman" w:cs="Times New Roman"/>
          <w:sz w:val="28"/>
          <w:szCs w:val="28"/>
        </w:rPr>
        <w:t>«</w:t>
      </w:r>
      <w:r w:rsidRPr="00741FB1">
        <w:rPr>
          <w:rFonts w:ascii="Times New Roman" w:hAnsi="Times New Roman" w:cs="Times New Roman"/>
          <w:sz w:val="28"/>
          <w:szCs w:val="28"/>
        </w:rPr>
        <w:t>Об утверждении Устава городского округа Саранск</w:t>
      </w:r>
      <w:r w:rsidR="00D40B3C">
        <w:rPr>
          <w:rFonts w:ascii="Times New Roman" w:hAnsi="Times New Roman" w:cs="Times New Roman"/>
          <w:sz w:val="28"/>
          <w:szCs w:val="28"/>
        </w:rPr>
        <w:t>»</w:t>
      </w:r>
      <w:r w:rsidRPr="00741FB1">
        <w:rPr>
          <w:rFonts w:ascii="Times New Roman" w:hAnsi="Times New Roman" w:cs="Times New Roman"/>
          <w:sz w:val="28"/>
          <w:szCs w:val="28"/>
        </w:rPr>
        <w:t xml:space="preserve"> (</w:t>
      </w:r>
      <w:r w:rsidR="00D40B3C">
        <w:rPr>
          <w:rFonts w:ascii="Times New Roman" w:hAnsi="Times New Roman" w:cs="Times New Roman"/>
          <w:sz w:val="28"/>
          <w:szCs w:val="28"/>
        </w:rPr>
        <w:t>«</w:t>
      </w:r>
      <w:r w:rsidRPr="00741FB1">
        <w:rPr>
          <w:rFonts w:ascii="Times New Roman" w:hAnsi="Times New Roman" w:cs="Times New Roman"/>
          <w:sz w:val="28"/>
          <w:szCs w:val="28"/>
        </w:rPr>
        <w:t>Вечерний Саранск</w:t>
      </w:r>
      <w:r w:rsidR="00D40B3C">
        <w:rPr>
          <w:rFonts w:ascii="Times New Roman" w:hAnsi="Times New Roman" w:cs="Times New Roman"/>
          <w:sz w:val="28"/>
          <w:szCs w:val="28"/>
        </w:rPr>
        <w:t>»</w:t>
      </w:r>
      <w:r w:rsidRPr="00741FB1">
        <w:rPr>
          <w:rFonts w:ascii="Times New Roman" w:hAnsi="Times New Roman" w:cs="Times New Roman"/>
          <w:sz w:val="28"/>
          <w:szCs w:val="28"/>
        </w:rPr>
        <w:t>, 29 декабря 2005 года (</w:t>
      </w:r>
      <w:proofErr w:type="spellStart"/>
      <w:r w:rsidRPr="00741FB1">
        <w:rPr>
          <w:rFonts w:ascii="Times New Roman" w:hAnsi="Times New Roman" w:cs="Times New Roman"/>
          <w:sz w:val="28"/>
          <w:szCs w:val="28"/>
        </w:rPr>
        <w:t>спецвыпуск</w:t>
      </w:r>
      <w:proofErr w:type="spellEnd"/>
      <w:r w:rsidRPr="00741FB1">
        <w:rPr>
          <w:rFonts w:ascii="Times New Roman" w:hAnsi="Times New Roman" w:cs="Times New Roman"/>
          <w:sz w:val="28"/>
          <w:szCs w:val="28"/>
        </w:rPr>
        <w:t>);</w:t>
      </w:r>
    </w:p>
    <w:p w:rsidR="00471F01" w:rsidRPr="00741FB1" w:rsidRDefault="00471F01" w:rsidP="0083602B">
      <w:pPr>
        <w:autoSpaceDE w:val="0"/>
        <w:autoSpaceDN w:val="0"/>
        <w:adjustRightInd w:val="0"/>
        <w:spacing w:after="0" w:line="240" w:lineRule="auto"/>
        <w:ind w:firstLine="720"/>
        <w:jc w:val="both"/>
        <w:rPr>
          <w:rFonts w:ascii="Times New Roman" w:hAnsi="Times New Roman" w:cs="Times New Roman"/>
          <w:sz w:val="28"/>
          <w:szCs w:val="28"/>
        </w:rPr>
      </w:pPr>
      <w:r w:rsidRPr="00471F01">
        <w:rPr>
          <w:rFonts w:ascii="Times New Roman" w:hAnsi="Times New Roman" w:cs="Times New Roman"/>
          <w:sz w:val="28"/>
          <w:szCs w:val="28"/>
        </w:rPr>
        <w:t>- приказ Министерства строительства и жилищно-коммунального хозяйства Р</w:t>
      </w:r>
      <w:r>
        <w:rPr>
          <w:rFonts w:ascii="Times New Roman" w:hAnsi="Times New Roman" w:cs="Times New Roman"/>
          <w:sz w:val="28"/>
          <w:szCs w:val="28"/>
        </w:rPr>
        <w:t xml:space="preserve">оссийской </w:t>
      </w:r>
      <w:r w:rsidRPr="00471F01">
        <w:rPr>
          <w:rFonts w:ascii="Times New Roman" w:hAnsi="Times New Roman" w:cs="Times New Roman"/>
          <w:sz w:val="28"/>
          <w:szCs w:val="28"/>
        </w:rPr>
        <w:t>Ф</w:t>
      </w:r>
      <w:r>
        <w:rPr>
          <w:rFonts w:ascii="Times New Roman" w:hAnsi="Times New Roman" w:cs="Times New Roman"/>
          <w:sz w:val="28"/>
          <w:szCs w:val="28"/>
        </w:rPr>
        <w:t>едерации</w:t>
      </w:r>
      <w:r w:rsidRPr="00471F01">
        <w:rPr>
          <w:rFonts w:ascii="Times New Roman" w:hAnsi="Times New Roman" w:cs="Times New Roman"/>
          <w:sz w:val="28"/>
          <w:szCs w:val="28"/>
        </w:rPr>
        <w:t xml:space="preserve"> от 19 </w:t>
      </w:r>
      <w:r>
        <w:rPr>
          <w:rFonts w:ascii="Times New Roman" w:hAnsi="Times New Roman" w:cs="Times New Roman"/>
          <w:sz w:val="28"/>
          <w:szCs w:val="28"/>
        </w:rPr>
        <w:t>сентября</w:t>
      </w:r>
      <w:r w:rsidRPr="00471F01">
        <w:rPr>
          <w:rFonts w:ascii="Times New Roman" w:hAnsi="Times New Roman" w:cs="Times New Roman"/>
          <w:sz w:val="28"/>
          <w:szCs w:val="28"/>
        </w:rPr>
        <w:t xml:space="preserve"> 201</w:t>
      </w:r>
      <w:r>
        <w:rPr>
          <w:rFonts w:ascii="Times New Roman" w:hAnsi="Times New Roman" w:cs="Times New Roman"/>
          <w:sz w:val="28"/>
          <w:szCs w:val="28"/>
        </w:rPr>
        <w:t>8 года №</w:t>
      </w:r>
      <w:r w:rsidRPr="00471F01">
        <w:rPr>
          <w:rFonts w:ascii="Times New Roman" w:hAnsi="Times New Roman" w:cs="Times New Roman"/>
          <w:sz w:val="28"/>
          <w:szCs w:val="28"/>
        </w:rPr>
        <w:t xml:space="preserve"> </w:t>
      </w:r>
      <w:r>
        <w:rPr>
          <w:rFonts w:ascii="Times New Roman" w:hAnsi="Times New Roman" w:cs="Times New Roman"/>
          <w:sz w:val="28"/>
          <w:szCs w:val="28"/>
        </w:rPr>
        <w:t>591</w:t>
      </w:r>
      <w:r w:rsidRPr="00471F01">
        <w:rPr>
          <w:rFonts w:ascii="Times New Roman" w:hAnsi="Times New Roman" w:cs="Times New Roman"/>
          <w:sz w:val="28"/>
          <w:szCs w:val="28"/>
        </w:rPr>
        <w:t>/</w:t>
      </w:r>
      <w:proofErr w:type="spellStart"/>
      <w:proofErr w:type="gramStart"/>
      <w:r w:rsidRPr="00471F01">
        <w:rPr>
          <w:rFonts w:ascii="Times New Roman" w:hAnsi="Times New Roman" w:cs="Times New Roman"/>
          <w:sz w:val="28"/>
          <w:szCs w:val="28"/>
        </w:rPr>
        <w:t>пр</w:t>
      </w:r>
      <w:proofErr w:type="spellEnd"/>
      <w:proofErr w:type="gramEnd"/>
      <w:r w:rsidRPr="00471F01">
        <w:rPr>
          <w:rFonts w:ascii="Times New Roman" w:hAnsi="Times New Roman" w:cs="Times New Roman"/>
          <w:sz w:val="28"/>
          <w:szCs w:val="28"/>
        </w:rPr>
        <w:t xml:space="preserve"> </w:t>
      </w:r>
      <w:r>
        <w:rPr>
          <w:rFonts w:ascii="Times New Roman" w:hAnsi="Times New Roman" w:cs="Times New Roman"/>
          <w:sz w:val="28"/>
          <w:szCs w:val="28"/>
        </w:rPr>
        <w:t>«</w:t>
      </w:r>
      <w:r w:rsidRPr="00471F01">
        <w:rPr>
          <w:rFonts w:ascii="Times New Roman" w:hAnsi="Times New Roman" w:cs="Times New Roman"/>
          <w:sz w:val="28"/>
          <w:szCs w:val="28"/>
        </w:rPr>
        <w:t>Об утверждении форм</w:t>
      </w:r>
      <w:r>
        <w:rPr>
          <w:rFonts w:ascii="Times New Roman" w:hAnsi="Times New Roman" w:cs="Times New Roman"/>
          <w:sz w:val="28"/>
          <w:szCs w:val="28"/>
        </w:rPr>
        <w:t xml:space="preserve"> уведомлений, необходимых для строительства или реконструкции объекта индивидуального жилищного строительства или садового дома»</w:t>
      </w:r>
      <w:r w:rsidRPr="00471F01">
        <w:rPr>
          <w:rFonts w:ascii="Times New Roman" w:hAnsi="Times New Roman" w:cs="Times New Roman"/>
          <w:sz w:val="28"/>
          <w:szCs w:val="28"/>
        </w:rPr>
        <w:t xml:space="preserve"> (Официальный интернет</w:t>
      </w:r>
      <w:r>
        <w:rPr>
          <w:rFonts w:ascii="Times New Roman" w:hAnsi="Times New Roman" w:cs="Times New Roman"/>
          <w:sz w:val="28"/>
          <w:szCs w:val="28"/>
        </w:rPr>
        <w:t>-</w:t>
      </w:r>
      <w:r w:rsidRPr="00471F01">
        <w:rPr>
          <w:rFonts w:ascii="Times New Roman" w:hAnsi="Times New Roman" w:cs="Times New Roman"/>
          <w:sz w:val="28"/>
          <w:szCs w:val="28"/>
        </w:rPr>
        <w:t>портал правовой инф</w:t>
      </w:r>
      <w:r>
        <w:rPr>
          <w:rFonts w:ascii="Times New Roman" w:hAnsi="Times New Roman" w:cs="Times New Roman"/>
          <w:sz w:val="28"/>
          <w:szCs w:val="28"/>
        </w:rPr>
        <w:t>ормации http://www.pravo.gov.ru</w:t>
      </w:r>
      <w:r w:rsidR="00FA0B82">
        <w:rPr>
          <w:rFonts w:ascii="Times New Roman" w:hAnsi="Times New Roman" w:cs="Times New Roman"/>
          <w:sz w:val="28"/>
          <w:szCs w:val="28"/>
        </w:rPr>
        <w:t xml:space="preserve">, </w:t>
      </w:r>
      <w:r w:rsidR="00ED4C63">
        <w:rPr>
          <w:rFonts w:ascii="Times New Roman" w:hAnsi="Times New Roman" w:cs="Times New Roman"/>
          <w:sz w:val="28"/>
          <w:szCs w:val="28"/>
        </w:rPr>
        <w:t>28</w:t>
      </w:r>
      <w:r w:rsidR="00FA0B82">
        <w:rPr>
          <w:rFonts w:ascii="Times New Roman" w:hAnsi="Times New Roman" w:cs="Times New Roman"/>
          <w:sz w:val="28"/>
          <w:szCs w:val="28"/>
        </w:rPr>
        <w:t xml:space="preserve"> </w:t>
      </w:r>
      <w:r w:rsidR="00ED4C63">
        <w:rPr>
          <w:rFonts w:ascii="Times New Roman" w:hAnsi="Times New Roman" w:cs="Times New Roman"/>
          <w:sz w:val="28"/>
          <w:szCs w:val="28"/>
        </w:rPr>
        <w:t>сентября</w:t>
      </w:r>
      <w:r w:rsidR="00FA0B82">
        <w:rPr>
          <w:rFonts w:ascii="Times New Roman" w:hAnsi="Times New Roman" w:cs="Times New Roman"/>
          <w:sz w:val="28"/>
          <w:szCs w:val="28"/>
        </w:rPr>
        <w:t xml:space="preserve"> 2018 года</w:t>
      </w:r>
      <w:r w:rsidRPr="00471F01">
        <w:rPr>
          <w:rFonts w:ascii="Times New Roman" w:hAnsi="Times New Roman" w:cs="Times New Roman"/>
          <w:sz w:val="28"/>
          <w:szCs w:val="28"/>
        </w:rPr>
        <w:t>);</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 </w:t>
      </w:r>
      <w:hyperlink r:id="rId15" w:history="1">
        <w:r w:rsidRPr="00D40B3C">
          <w:rPr>
            <w:rFonts w:ascii="Times New Roman" w:hAnsi="Times New Roman" w:cs="Times New Roman"/>
            <w:sz w:val="28"/>
            <w:szCs w:val="28"/>
          </w:rPr>
          <w:t>постановление</w:t>
        </w:r>
      </w:hyperlink>
      <w:r w:rsidRPr="00741FB1">
        <w:rPr>
          <w:rFonts w:ascii="Times New Roman" w:hAnsi="Times New Roman" w:cs="Times New Roman"/>
          <w:sz w:val="28"/>
          <w:szCs w:val="28"/>
        </w:rPr>
        <w:t xml:space="preserve"> Администрации городского округа Саранск от 6 августа 2013 года </w:t>
      </w:r>
      <w:r w:rsidR="00D40B3C">
        <w:rPr>
          <w:rFonts w:ascii="Times New Roman" w:hAnsi="Times New Roman" w:cs="Times New Roman"/>
          <w:sz w:val="28"/>
          <w:szCs w:val="28"/>
        </w:rPr>
        <w:t>№</w:t>
      </w:r>
      <w:r w:rsidRPr="00741FB1">
        <w:rPr>
          <w:rFonts w:ascii="Times New Roman" w:hAnsi="Times New Roman" w:cs="Times New Roman"/>
          <w:sz w:val="28"/>
          <w:szCs w:val="28"/>
        </w:rPr>
        <w:t xml:space="preserve"> 1978 </w:t>
      </w:r>
      <w:r w:rsidR="00D40B3C">
        <w:rPr>
          <w:rFonts w:ascii="Times New Roman" w:hAnsi="Times New Roman" w:cs="Times New Roman"/>
          <w:sz w:val="28"/>
          <w:szCs w:val="28"/>
        </w:rPr>
        <w:t>«</w:t>
      </w:r>
      <w:r w:rsidRPr="00741FB1">
        <w:rPr>
          <w:rFonts w:ascii="Times New Roman" w:hAnsi="Times New Roman" w:cs="Times New Roman"/>
          <w:sz w:val="28"/>
          <w:szCs w:val="28"/>
        </w:rPr>
        <w:t>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городского округа Саранск</w:t>
      </w:r>
      <w:r w:rsidR="00D40B3C">
        <w:rPr>
          <w:rFonts w:ascii="Times New Roman" w:hAnsi="Times New Roman" w:cs="Times New Roman"/>
          <w:sz w:val="28"/>
          <w:szCs w:val="28"/>
        </w:rPr>
        <w:t>»</w:t>
      </w:r>
      <w:r w:rsidRPr="00741FB1">
        <w:rPr>
          <w:rFonts w:ascii="Times New Roman" w:hAnsi="Times New Roman" w:cs="Times New Roman"/>
          <w:sz w:val="28"/>
          <w:szCs w:val="28"/>
        </w:rPr>
        <w:t xml:space="preserve"> (</w:t>
      </w:r>
      <w:r w:rsidR="00D40B3C">
        <w:rPr>
          <w:rFonts w:ascii="Times New Roman" w:hAnsi="Times New Roman" w:cs="Times New Roman"/>
          <w:sz w:val="28"/>
          <w:szCs w:val="28"/>
        </w:rPr>
        <w:t>«</w:t>
      </w:r>
      <w:r w:rsidRPr="00741FB1">
        <w:rPr>
          <w:rFonts w:ascii="Times New Roman" w:hAnsi="Times New Roman" w:cs="Times New Roman"/>
          <w:sz w:val="28"/>
          <w:szCs w:val="28"/>
        </w:rPr>
        <w:t>Вечерний Саранск</w:t>
      </w:r>
      <w:r w:rsidR="00D40B3C">
        <w:rPr>
          <w:rFonts w:ascii="Times New Roman" w:hAnsi="Times New Roman" w:cs="Times New Roman"/>
          <w:sz w:val="28"/>
          <w:szCs w:val="28"/>
        </w:rPr>
        <w:t>»</w:t>
      </w:r>
      <w:r w:rsidRPr="00741FB1">
        <w:rPr>
          <w:rFonts w:ascii="Times New Roman" w:hAnsi="Times New Roman" w:cs="Times New Roman"/>
          <w:sz w:val="28"/>
          <w:szCs w:val="28"/>
        </w:rPr>
        <w:t xml:space="preserve">, 21 августа 2013 года, </w:t>
      </w:r>
      <w:r w:rsidR="00D40B3C">
        <w:rPr>
          <w:rFonts w:ascii="Times New Roman" w:hAnsi="Times New Roman" w:cs="Times New Roman"/>
          <w:sz w:val="28"/>
          <w:szCs w:val="28"/>
        </w:rPr>
        <w:t>№</w:t>
      </w:r>
      <w:r w:rsidRPr="00741FB1">
        <w:rPr>
          <w:rFonts w:ascii="Times New Roman" w:hAnsi="Times New Roman" w:cs="Times New Roman"/>
          <w:sz w:val="28"/>
          <w:szCs w:val="28"/>
        </w:rPr>
        <w:t> 34);</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 </w:t>
      </w:r>
      <w:hyperlink r:id="rId16" w:history="1">
        <w:r w:rsidRPr="00D40B3C">
          <w:rPr>
            <w:rFonts w:ascii="Times New Roman" w:hAnsi="Times New Roman" w:cs="Times New Roman"/>
            <w:sz w:val="28"/>
            <w:szCs w:val="28"/>
          </w:rPr>
          <w:t>постановление</w:t>
        </w:r>
      </w:hyperlink>
      <w:r w:rsidRPr="00741FB1">
        <w:rPr>
          <w:rFonts w:ascii="Times New Roman" w:hAnsi="Times New Roman" w:cs="Times New Roman"/>
          <w:sz w:val="28"/>
          <w:szCs w:val="28"/>
        </w:rPr>
        <w:t xml:space="preserve"> Главы Администрации городского округа Саранск от 17 февраля 2011 года </w:t>
      </w:r>
      <w:r w:rsidR="002576FF">
        <w:rPr>
          <w:rFonts w:ascii="Times New Roman" w:hAnsi="Times New Roman" w:cs="Times New Roman"/>
          <w:sz w:val="28"/>
          <w:szCs w:val="28"/>
        </w:rPr>
        <w:t>№</w:t>
      </w:r>
      <w:r w:rsidRPr="00741FB1">
        <w:rPr>
          <w:rFonts w:ascii="Times New Roman" w:hAnsi="Times New Roman" w:cs="Times New Roman"/>
          <w:sz w:val="28"/>
          <w:szCs w:val="28"/>
        </w:rPr>
        <w:t xml:space="preserve"> 303 </w:t>
      </w:r>
      <w:r w:rsidR="002576FF">
        <w:rPr>
          <w:rFonts w:ascii="Times New Roman" w:hAnsi="Times New Roman" w:cs="Times New Roman"/>
          <w:sz w:val="28"/>
          <w:szCs w:val="28"/>
        </w:rPr>
        <w:t>«</w:t>
      </w:r>
      <w:r w:rsidRPr="00741FB1">
        <w:rPr>
          <w:rFonts w:ascii="Times New Roman" w:hAnsi="Times New Roman" w:cs="Times New Roman"/>
          <w:sz w:val="28"/>
          <w:szCs w:val="28"/>
        </w:rPr>
        <w:t>Об утверждении Стандарта муниципальных услуг на территории городского округа Саранск</w:t>
      </w:r>
      <w:r w:rsidR="002576FF">
        <w:rPr>
          <w:rFonts w:ascii="Times New Roman" w:hAnsi="Times New Roman" w:cs="Times New Roman"/>
          <w:sz w:val="28"/>
          <w:szCs w:val="28"/>
        </w:rPr>
        <w:t>»</w:t>
      </w:r>
      <w:r w:rsidRPr="00741FB1">
        <w:rPr>
          <w:rFonts w:ascii="Times New Roman" w:hAnsi="Times New Roman" w:cs="Times New Roman"/>
          <w:sz w:val="28"/>
          <w:szCs w:val="28"/>
        </w:rPr>
        <w:t xml:space="preserve"> (</w:t>
      </w:r>
      <w:r w:rsidR="002576FF">
        <w:rPr>
          <w:rFonts w:ascii="Times New Roman" w:hAnsi="Times New Roman" w:cs="Times New Roman"/>
          <w:sz w:val="28"/>
          <w:szCs w:val="28"/>
        </w:rPr>
        <w:t>«</w:t>
      </w:r>
      <w:r w:rsidRPr="00741FB1">
        <w:rPr>
          <w:rFonts w:ascii="Times New Roman" w:hAnsi="Times New Roman" w:cs="Times New Roman"/>
          <w:sz w:val="28"/>
          <w:szCs w:val="28"/>
        </w:rPr>
        <w:t>Вечерний Саранск</w:t>
      </w:r>
      <w:r w:rsidR="002576FF">
        <w:rPr>
          <w:rFonts w:ascii="Times New Roman" w:hAnsi="Times New Roman" w:cs="Times New Roman"/>
          <w:sz w:val="28"/>
          <w:szCs w:val="28"/>
        </w:rPr>
        <w:t>»</w:t>
      </w:r>
      <w:r w:rsidRPr="00741FB1">
        <w:rPr>
          <w:rFonts w:ascii="Times New Roman" w:hAnsi="Times New Roman" w:cs="Times New Roman"/>
          <w:sz w:val="28"/>
          <w:szCs w:val="28"/>
        </w:rPr>
        <w:t xml:space="preserve">, 10 марта 2011 года, </w:t>
      </w:r>
      <w:r w:rsidR="002576FF">
        <w:rPr>
          <w:rFonts w:ascii="Times New Roman" w:hAnsi="Times New Roman" w:cs="Times New Roman"/>
          <w:sz w:val="28"/>
          <w:szCs w:val="28"/>
        </w:rPr>
        <w:t>№</w:t>
      </w:r>
      <w:r w:rsidRPr="00741FB1">
        <w:rPr>
          <w:rFonts w:ascii="Times New Roman" w:hAnsi="Times New Roman" w:cs="Times New Roman"/>
          <w:sz w:val="28"/>
          <w:szCs w:val="28"/>
        </w:rPr>
        <w:t> 10);</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 </w:t>
      </w:r>
      <w:hyperlink r:id="rId17" w:history="1">
        <w:r w:rsidRPr="00D40B3C">
          <w:rPr>
            <w:rFonts w:ascii="Times New Roman" w:hAnsi="Times New Roman" w:cs="Times New Roman"/>
            <w:sz w:val="28"/>
            <w:szCs w:val="28"/>
          </w:rPr>
          <w:t>распоряжение</w:t>
        </w:r>
      </w:hyperlink>
      <w:r w:rsidRPr="00741FB1">
        <w:rPr>
          <w:rFonts w:ascii="Times New Roman" w:hAnsi="Times New Roman" w:cs="Times New Roman"/>
          <w:sz w:val="28"/>
          <w:szCs w:val="28"/>
        </w:rPr>
        <w:t xml:space="preserve"> Администрации городского округа Саранск от 11 марта 2013 года </w:t>
      </w:r>
      <w:r w:rsidR="002576FF">
        <w:rPr>
          <w:rFonts w:ascii="Times New Roman" w:hAnsi="Times New Roman" w:cs="Times New Roman"/>
          <w:sz w:val="28"/>
          <w:szCs w:val="28"/>
        </w:rPr>
        <w:t>№</w:t>
      </w:r>
      <w:r w:rsidRPr="00741FB1">
        <w:rPr>
          <w:rFonts w:ascii="Times New Roman" w:hAnsi="Times New Roman" w:cs="Times New Roman"/>
          <w:sz w:val="28"/>
          <w:szCs w:val="28"/>
        </w:rPr>
        <w:t xml:space="preserve"> 18-р </w:t>
      </w:r>
      <w:r w:rsidR="002576FF">
        <w:rPr>
          <w:rFonts w:ascii="Times New Roman" w:hAnsi="Times New Roman" w:cs="Times New Roman"/>
          <w:sz w:val="28"/>
          <w:szCs w:val="28"/>
        </w:rPr>
        <w:t>«</w:t>
      </w:r>
      <w:r w:rsidRPr="00741FB1">
        <w:rPr>
          <w:rFonts w:ascii="Times New Roman" w:hAnsi="Times New Roman" w:cs="Times New Roman"/>
          <w:sz w:val="28"/>
          <w:szCs w:val="28"/>
        </w:rPr>
        <w:t>Об утверждении Положения об Управлении строительства Администрации городского округа Саранск</w:t>
      </w:r>
      <w:r w:rsidR="002576FF">
        <w:rPr>
          <w:rFonts w:ascii="Times New Roman" w:hAnsi="Times New Roman" w:cs="Times New Roman"/>
          <w:sz w:val="28"/>
          <w:szCs w:val="28"/>
        </w:rPr>
        <w:t>»</w:t>
      </w:r>
      <w:r w:rsidRPr="00741FB1">
        <w:rPr>
          <w:rFonts w:ascii="Times New Roman" w:hAnsi="Times New Roman" w:cs="Times New Roman"/>
          <w:sz w:val="28"/>
          <w:szCs w:val="28"/>
        </w:rPr>
        <w:t>;</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 распоряжение Администрации городского округа Саранск от 30 декабря 2014 года </w:t>
      </w:r>
      <w:r w:rsidR="002576FF">
        <w:rPr>
          <w:rFonts w:ascii="Times New Roman" w:hAnsi="Times New Roman" w:cs="Times New Roman"/>
          <w:sz w:val="28"/>
          <w:szCs w:val="28"/>
        </w:rPr>
        <w:t>№</w:t>
      </w:r>
      <w:r w:rsidRPr="00741FB1">
        <w:rPr>
          <w:rFonts w:ascii="Times New Roman" w:hAnsi="Times New Roman" w:cs="Times New Roman"/>
          <w:sz w:val="28"/>
          <w:szCs w:val="28"/>
        </w:rPr>
        <w:t xml:space="preserve"> 91-р </w:t>
      </w:r>
      <w:r w:rsidR="002576FF">
        <w:rPr>
          <w:rFonts w:ascii="Times New Roman" w:hAnsi="Times New Roman" w:cs="Times New Roman"/>
          <w:sz w:val="28"/>
          <w:szCs w:val="28"/>
        </w:rPr>
        <w:t>«</w:t>
      </w:r>
      <w:r w:rsidRPr="00741FB1">
        <w:rPr>
          <w:rFonts w:ascii="Times New Roman" w:hAnsi="Times New Roman" w:cs="Times New Roman"/>
          <w:sz w:val="28"/>
          <w:szCs w:val="28"/>
        </w:rPr>
        <w:t>О Регламенте Администрации городского округа Саранск</w:t>
      </w:r>
      <w:r w:rsidR="002576FF">
        <w:rPr>
          <w:rFonts w:ascii="Times New Roman" w:hAnsi="Times New Roman" w:cs="Times New Roman"/>
          <w:sz w:val="28"/>
          <w:szCs w:val="28"/>
        </w:rPr>
        <w:t>»</w:t>
      </w:r>
      <w:r w:rsidRPr="00741FB1">
        <w:rPr>
          <w:rFonts w:ascii="Times New Roman" w:hAnsi="Times New Roman" w:cs="Times New Roman"/>
          <w:sz w:val="28"/>
          <w:szCs w:val="28"/>
        </w:rPr>
        <w:t>.</w:t>
      </w:r>
    </w:p>
    <w:p w:rsidR="00D736F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83602B"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21" w:name="sub_2040"/>
      <w:r w:rsidRPr="00BE740D">
        <w:rPr>
          <w:rFonts w:ascii="Times New Roman" w:hAnsi="Times New Roman" w:cs="Times New Roman"/>
          <w:b/>
          <w:bCs/>
          <w:sz w:val="28"/>
          <w:szCs w:val="28"/>
        </w:rPr>
        <w:lastRenderedPageBreak/>
        <w:t>Подраздел 4. Порядок информирования о предоставлении муниципальной услуги</w:t>
      </w:r>
    </w:p>
    <w:bookmarkEnd w:id="21"/>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11"/>
      <w:r w:rsidRPr="00741FB1">
        <w:rPr>
          <w:rFonts w:ascii="Times New Roman" w:hAnsi="Times New Roman" w:cs="Times New Roman"/>
          <w:sz w:val="28"/>
          <w:szCs w:val="28"/>
        </w:rPr>
        <w:t>11.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 (лично в местах приема документов или по телефону) и письменно.</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12"/>
      <w:bookmarkEnd w:id="22"/>
      <w:r w:rsidRPr="00741FB1">
        <w:rPr>
          <w:rFonts w:ascii="Times New Roman" w:hAnsi="Times New Roman" w:cs="Times New Roman"/>
          <w:sz w:val="28"/>
          <w:szCs w:val="28"/>
        </w:rPr>
        <w:t>12.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13"/>
      <w:bookmarkEnd w:id="23"/>
      <w:r w:rsidRPr="00741FB1">
        <w:rPr>
          <w:rFonts w:ascii="Times New Roman" w:hAnsi="Times New Roman" w:cs="Times New Roman"/>
          <w:sz w:val="28"/>
          <w:szCs w:val="28"/>
        </w:rPr>
        <w:t>13.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14"/>
      <w:bookmarkEnd w:id="24"/>
      <w:r w:rsidRPr="00741FB1">
        <w:rPr>
          <w:rFonts w:ascii="Times New Roman" w:hAnsi="Times New Roman" w:cs="Times New Roman"/>
          <w:sz w:val="28"/>
          <w:szCs w:val="28"/>
        </w:rPr>
        <w:t>14.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w:t>
      </w:r>
      <w:r w:rsidR="00D16224">
        <w:rPr>
          <w:rFonts w:ascii="Times New Roman" w:hAnsi="Times New Roman" w:cs="Times New Roman"/>
          <w:sz w:val="28"/>
          <w:szCs w:val="28"/>
        </w:rPr>
        <w:t>е</w:t>
      </w:r>
      <w:r w:rsidRPr="00741FB1">
        <w:rPr>
          <w:rFonts w:ascii="Times New Roman" w:hAnsi="Times New Roman" w:cs="Times New Roman"/>
          <w:sz w:val="28"/>
          <w:szCs w:val="28"/>
        </w:rPr>
        <w:t>е прямо или косвенно на индивидуальные решения заявителей.</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15"/>
      <w:bookmarkEnd w:id="25"/>
      <w:r w:rsidRPr="00741FB1">
        <w:rPr>
          <w:rFonts w:ascii="Times New Roman" w:hAnsi="Times New Roman" w:cs="Times New Roman"/>
          <w:sz w:val="28"/>
          <w:szCs w:val="28"/>
        </w:rPr>
        <w:t xml:space="preserve">15. Сведения о месте нахождения, контактных телефонах (телефонах для справок), адресах электронной почты и графике работы организаций, осуществляющих функции приема документов, указаны в </w:t>
      </w:r>
      <w:hyperlink w:anchor="sub_2000" w:history="1">
        <w:r w:rsidRPr="002576FF">
          <w:rPr>
            <w:rFonts w:ascii="Times New Roman" w:hAnsi="Times New Roman" w:cs="Times New Roman"/>
            <w:sz w:val="28"/>
            <w:szCs w:val="28"/>
          </w:rPr>
          <w:t>приложении 2</w:t>
        </w:r>
      </w:hyperlink>
      <w:r w:rsidRPr="002576FF">
        <w:rPr>
          <w:rFonts w:ascii="Times New Roman" w:hAnsi="Times New Roman" w:cs="Times New Roman"/>
          <w:sz w:val="28"/>
          <w:szCs w:val="28"/>
        </w:rPr>
        <w:t xml:space="preserve"> </w:t>
      </w:r>
      <w:r w:rsidRPr="00741FB1">
        <w:rPr>
          <w:rFonts w:ascii="Times New Roman" w:hAnsi="Times New Roman" w:cs="Times New Roman"/>
          <w:sz w:val="28"/>
          <w:szCs w:val="28"/>
        </w:rPr>
        <w:t>к настоящему регламенту.</w:t>
      </w:r>
    </w:p>
    <w:bookmarkEnd w:id="26"/>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41FB1">
        <w:rPr>
          <w:rFonts w:ascii="Times New Roman" w:hAnsi="Times New Roman" w:cs="Times New Roman"/>
          <w:sz w:val="28"/>
          <w:szCs w:val="28"/>
        </w:rPr>
        <w:t xml:space="preserve">Заявитель может получить всю необходимую информацию о порядке предоставления услуги на официальном сайте Администрации - http://www.adm-saransk.ru и Многофункционального центра предоставления государственных и муниципальных услуг (далее - МФЦ) - www.mfc13.ru либо в иной уполномоченной организации, указанной в </w:t>
      </w:r>
      <w:hyperlink w:anchor="sub_2000" w:history="1">
        <w:r w:rsidRPr="00D16224">
          <w:rPr>
            <w:rFonts w:ascii="Times New Roman" w:hAnsi="Times New Roman" w:cs="Times New Roman"/>
            <w:sz w:val="28"/>
            <w:szCs w:val="28"/>
          </w:rPr>
          <w:t>приложении 2</w:t>
        </w:r>
      </w:hyperlink>
      <w:r w:rsidR="00D16224" w:rsidRPr="00D16224">
        <w:rPr>
          <w:rFonts w:ascii="Times New Roman" w:hAnsi="Times New Roman" w:cs="Times New Roman"/>
          <w:sz w:val="28"/>
          <w:szCs w:val="28"/>
        </w:rPr>
        <w:t xml:space="preserve"> к настоящему регламенту</w:t>
      </w:r>
      <w:r w:rsidRPr="002576FF">
        <w:rPr>
          <w:rFonts w:ascii="Times New Roman" w:hAnsi="Times New Roman" w:cs="Times New Roman"/>
          <w:sz w:val="28"/>
          <w:szCs w:val="28"/>
        </w:rPr>
        <w:t>,</w:t>
      </w:r>
      <w:r w:rsidRPr="00741FB1">
        <w:rPr>
          <w:rFonts w:ascii="Times New Roman" w:hAnsi="Times New Roman" w:cs="Times New Roman"/>
          <w:sz w:val="28"/>
          <w:szCs w:val="28"/>
        </w:rPr>
        <w:t xml:space="preserve"> а также на Портале государственных и муниципальных услуг (функций) Республики Мордовия - http://gosuslugi.e-mordovia.ru и на</w:t>
      </w:r>
      <w:proofErr w:type="gramEnd"/>
      <w:r w:rsidRPr="00741FB1">
        <w:rPr>
          <w:rFonts w:ascii="Times New Roman" w:hAnsi="Times New Roman" w:cs="Times New Roman"/>
          <w:sz w:val="28"/>
          <w:szCs w:val="28"/>
        </w:rPr>
        <w:t xml:space="preserve"> информационных </w:t>
      </w:r>
      <w:proofErr w:type="gramStart"/>
      <w:r w:rsidRPr="00741FB1">
        <w:rPr>
          <w:rFonts w:ascii="Times New Roman" w:hAnsi="Times New Roman" w:cs="Times New Roman"/>
          <w:sz w:val="28"/>
          <w:szCs w:val="28"/>
        </w:rPr>
        <w:t>стендах</w:t>
      </w:r>
      <w:proofErr w:type="gramEnd"/>
      <w:r w:rsidRPr="00741FB1">
        <w:rPr>
          <w:rFonts w:ascii="Times New Roman" w:hAnsi="Times New Roman" w:cs="Times New Roman"/>
          <w:sz w:val="28"/>
          <w:szCs w:val="28"/>
        </w:rPr>
        <w:t xml:space="preserve"> в местах приема документов.</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16.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подписываются Заместителем Главы городского округа Саранск - Директором Департамента строительства Администрации городского округа Саранск. Срок рассмотрения письменных обращений составляет 30 дней со дня их регистрации.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17"/>
      <w:r w:rsidRPr="00741FB1">
        <w:rPr>
          <w:rFonts w:ascii="Times New Roman" w:hAnsi="Times New Roman" w:cs="Times New Roman"/>
          <w:sz w:val="28"/>
          <w:szCs w:val="28"/>
        </w:rPr>
        <w:t xml:space="preserve">17. </w:t>
      </w:r>
      <w:proofErr w:type="gramStart"/>
      <w:r w:rsidRPr="00741FB1">
        <w:rPr>
          <w:rFonts w:ascii="Times New Roman" w:hAnsi="Times New Roman" w:cs="Times New Roman"/>
          <w:sz w:val="28"/>
          <w:szCs w:val="28"/>
        </w:rPr>
        <w:t>При поступлении обращения в электронной форме от гражданина по вопросу предоставления муниципальной услуги на официальный сайт</w:t>
      </w:r>
      <w:proofErr w:type="gramEnd"/>
      <w:r w:rsidRPr="00741FB1">
        <w:rPr>
          <w:rFonts w:ascii="Times New Roman" w:hAnsi="Times New Roman" w:cs="Times New Roman"/>
          <w:sz w:val="28"/>
          <w:szCs w:val="28"/>
        </w:rPr>
        <w:t xml:space="preserve"> Администрации http://www.adm-saransk.ru ответ в электронной форме по существу поставленного вопроса дается не позднее 30 дней со дня регистрации обращения в автоматизированной системе учета входящей корреспонденции. Ответ направляется заявителю в электронной форме на указанный им адрес электронной </w:t>
      </w:r>
      <w:r w:rsidRPr="00741FB1">
        <w:rPr>
          <w:rFonts w:ascii="Times New Roman" w:hAnsi="Times New Roman" w:cs="Times New Roman"/>
          <w:sz w:val="28"/>
          <w:szCs w:val="28"/>
        </w:rPr>
        <w:lastRenderedPageBreak/>
        <w:t>почты. По желанию заявителя ответ выдается ему на руки или направляется посредством почтовой связи.</w:t>
      </w:r>
    </w:p>
    <w:p w:rsidR="00745D13" w:rsidRDefault="00745D13"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28" w:name="sub_2050"/>
      <w:bookmarkEnd w:id="27"/>
    </w:p>
    <w:p w:rsidR="001F6E26" w:rsidRDefault="001F6E26" w:rsidP="0083602B">
      <w:pPr>
        <w:autoSpaceDE w:val="0"/>
        <w:autoSpaceDN w:val="0"/>
        <w:adjustRightInd w:val="0"/>
        <w:spacing w:after="0" w:line="240" w:lineRule="auto"/>
        <w:jc w:val="center"/>
        <w:outlineLvl w:val="0"/>
        <w:rPr>
          <w:rFonts w:ascii="Times New Roman" w:hAnsi="Times New Roman" w:cs="Times New Roman"/>
          <w:b/>
          <w:bCs/>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r w:rsidRPr="00BE740D">
        <w:rPr>
          <w:rFonts w:ascii="Times New Roman" w:hAnsi="Times New Roman" w:cs="Times New Roman"/>
          <w:b/>
          <w:bCs/>
          <w:sz w:val="28"/>
          <w:szCs w:val="28"/>
        </w:rPr>
        <w:t>Подраздел 5. Перечень документов, необходимых для предоставления муниципальной услуги</w:t>
      </w:r>
    </w:p>
    <w:bookmarkEnd w:id="28"/>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29" w:name="sub_1018"/>
      <w:r w:rsidRPr="00741FB1">
        <w:rPr>
          <w:rFonts w:ascii="Times New Roman" w:hAnsi="Times New Roman" w:cs="Times New Roman"/>
          <w:sz w:val="28"/>
          <w:szCs w:val="28"/>
        </w:rPr>
        <w:t xml:space="preserve">18. Для получения муниципальной услуги заявитель лично (через своего представителя, уполномоченного им на основании доверенности, </w:t>
      </w:r>
      <w:r w:rsidR="006F6B16">
        <w:rPr>
          <w:rFonts w:ascii="Times New Roman" w:hAnsi="Times New Roman" w:cs="Times New Roman"/>
          <w:sz w:val="28"/>
          <w:szCs w:val="28"/>
        </w:rPr>
        <w:t xml:space="preserve">оформленной </w:t>
      </w:r>
      <w:r w:rsidRPr="00741FB1">
        <w:rPr>
          <w:rFonts w:ascii="Times New Roman" w:hAnsi="Times New Roman" w:cs="Times New Roman"/>
          <w:sz w:val="28"/>
          <w:szCs w:val="28"/>
        </w:rPr>
        <w:t xml:space="preserve">в соответствии с </w:t>
      </w:r>
      <w:hyperlink r:id="rId18" w:history="1">
        <w:r w:rsidRPr="002576FF">
          <w:rPr>
            <w:rFonts w:ascii="Times New Roman" w:hAnsi="Times New Roman" w:cs="Times New Roman"/>
            <w:sz w:val="28"/>
            <w:szCs w:val="28"/>
          </w:rPr>
          <w:t>Гражданским кодексом</w:t>
        </w:r>
      </w:hyperlink>
      <w:r w:rsidRPr="002576FF">
        <w:rPr>
          <w:rFonts w:ascii="Times New Roman" w:hAnsi="Times New Roman" w:cs="Times New Roman"/>
          <w:sz w:val="28"/>
          <w:szCs w:val="28"/>
        </w:rPr>
        <w:t xml:space="preserve"> Р</w:t>
      </w:r>
      <w:r w:rsidRPr="00741FB1">
        <w:rPr>
          <w:rFonts w:ascii="Times New Roman" w:hAnsi="Times New Roman" w:cs="Times New Roman"/>
          <w:sz w:val="28"/>
          <w:szCs w:val="28"/>
        </w:rPr>
        <w:t>оссийской Федерации)</w:t>
      </w:r>
      <w:r w:rsidR="006F6B16">
        <w:rPr>
          <w:rFonts w:ascii="Times New Roman" w:hAnsi="Times New Roman" w:cs="Times New Roman"/>
          <w:sz w:val="28"/>
          <w:szCs w:val="28"/>
        </w:rPr>
        <w:t>, а также</w:t>
      </w:r>
      <w:r w:rsidRPr="00741FB1">
        <w:rPr>
          <w:rFonts w:ascii="Times New Roman" w:hAnsi="Times New Roman" w:cs="Times New Roman"/>
          <w:sz w:val="28"/>
          <w:szCs w:val="28"/>
        </w:rPr>
        <w:t xml:space="preserve"> через Портал государственных и муниципальных услуг Республики Мордовия или почтовую связь, представляет следующие документы:</w:t>
      </w:r>
    </w:p>
    <w:bookmarkEnd w:id="29"/>
    <w:p w:rsidR="00951818" w:rsidRPr="00951818"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1) </w:t>
      </w:r>
      <w:r w:rsidR="009C4359">
        <w:rPr>
          <w:rFonts w:ascii="Times New Roman" w:hAnsi="Times New Roman" w:cs="Times New Roman"/>
          <w:sz w:val="28"/>
          <w:szCs w:val="28"/>
        </w:rPr>
        <w:t>уведомление об окончании строительства (реконструкции)</w:t>
      </w:r>
      <w:r w:rsidR="009C4359" w:rsidRPr="00741FB1">
        <w:rPr>
          <w:rFonts w:ascii="Times New Roman" w:hAnsi="Times New Roman" w:cs="Times New Roman"/>
          <w:sz w:val="28"/>
          <w:szCs w:val="28"/>
        </w:rPr>
        <w:t xml:space="preserve"> </w:t>
      </w:r>
      <w:r w:rsidRPr="00741FB1">
        <w:rPr>
          <w:rFonts w:ascii="Times New Roman" w:hAnsi="Times New Roman" w:cs="Times New Roman"/>
          <w:sz w:val="28"/>
          <w:szCs w:val="28"/>
        </w:rPr>
        <w:t xml:space="preserve">по форме согласно </w:t>
      </w:r>
      <w:hyperlink w:anchor="sub_1000" w:history="1">
        <w:r w:rsidRPr="002576FF">
          <w:rPr>
            <w:rFonts w:ascii="Times New Roman" w:hAnsi="Times New Roman" w:cs="Times New Roman"/>
            <w:sz w:val="28"/>
            <w:szCs w:val="28"/>
          </w:rPr>
          <w:t>приложению 1</w:t>
        </w:r>
      </w:hyperlink>
      <w:r w:rsidRPr="002576FF">
        <w:rPr>
          <w:rFonts w:ascii="Times New Roman" w:hAnsi="Times New Roman" w:cs="Times New Roman"/>
          <w:sz w:val="28"/>
          <w:szCs w:val="28"/>
        </w:rPr>
        <w:t xml:space="preserve"> </w:t>
      </w:r>
      <w:r w:rsidRPr="00741FB1">
        <w:rPr>
          <w:rFonts w:ascii="Times New Roman" w:hAnsi="Times New Roman" w:cs="Times New Roman"/>
          <w:sz w:val="28"/>
          <w:szCs w:val="28"/>
        </w:rPr>
        <w:t>к</w:t>
      </w:r>
      <w:r w:rsidR="00D16224">
        <w:rPr>
          <w:rFonts w:ascii="Times New Roman" w:hAnsi="Times New Roman" w:cs="Times New Roman"/>
          <w:sz w:val="28"/>
          <w:szCs w:val="28"/>
        </w:rPr>
        <w:t xml:space="preserve"> настоящему</w:t>
      </w:r>
      <w:r w:rsidRPr="00741FB1">
        <w:rPr>
          <w:rFonts w:ascii="Times New Roman" w:hAnsi="Times New Roman" w:cs="Times New Roman"/>
          <w:sz w:val="28"/>
          <w:szCs w:val="28"/>
        </w:rPr>
        <w:t xml:space="preserve"> регламенту </w:t>
      </w:r>
      <w:r w:rsidR="009C4359">
        <w:rPr>
          <w:rFonts w:ascii="Times New Roman" w:hAnsi="Times New Roman" w:cs="Times New Roman"/>
          <w:sz w:val="28"/>
          <w:szCs w:val="28"/>
        </w:rPr>
        <w:t>в адрес Администрации</w:t>
      </w:r>
      <w:r w:rsidR="00745D13">
        <w:rPr>
          <w:rFonts w:ascii="Times New Roman" w:hAnsi="Times New Roman" w:cs="Times New Roman"/>
          <w:sz w:val="28"/>
          <w:szCs w:val="28"/>
        </w:rPr>
        <w:t>;</w:t>
      </w:r>
    </w:p>
    <w:p w:rsidR="00EE2D3D"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30" w:name="sub_1802"/>
      <w:r w:rsidRPr="00741FB1">
        <w:rPr>
          <w:rFonts w:ascii="Times New Roman" w:hAnsi="Times New Roman" w:cs="Times New Roman"/>
          <w:sz w:val="28"/>
          <w:szCs w:val="28"/>
        </w:rPr>
        <w:t xml:space="preserve">2) </w:t>
      </w:r>
      <w:bookmarkEnd w:id="30"/>
      <w:r w:rsidR="00EE2D3D" w:rsidRPr="00EE2D3D">
        <w:rPr>
          <w:rFonts w:ascii="Times New Roman" w:hAnsi="Times New Roman" w:cs="Times New Roman"/>
          <w:sz w:val="28"/>
          <w:szCs w:val="28"/>
          <w:shd w:val="clear" w:color="auto" w:fill="FFFFFF"/>
        </w:rPr>
        <w:t>документ, подтверждающий полномочия представителя застройщика, в случае, если уведомление о</w:t>
      </w:r>
      <w:r w:rsidR="00EE2D3D">
        <w:rPr>
          <w:rFonts w:ascii="Times New Roman" w:hAnsi="Times New Roman" w:cs="Times New Roman"/>
          <w:sz w:val="28"/>
          <w:szCs w:val="28"/>
          <w:shd w:val="clear" w:color="auto" w:fill="FFFFFF"/>
        </w:rPr>
        <w:t>б</w:t>
      </w:r>
      <w:r w:rsidR="00EE2D3D" w:rsidRPr="00EE2D3D">
        <w:rPr>
          <w:rFonts w:ascii="Times New Roman" w:hAnsi="Times New Roman" w:cs="Times New Roman"/>
          <w:sz w:val="28"/>
          <w:szCs w:val="28"/>
          <w:shd w:val="clear" w:color="auto" w:fill="FFFFFF"/>
        </w:rPr>
        <w:t xml:space="preserve"> </w:t>
      </w:r>
      <w:r w:rsidR="00EE2D3D">
        <w:rPr>
          <w:rFonts w:ascii="Times New Roman" w:hAnsi="Times New Roman" w:cs="Times New Roman"/>
          <w:sz w:val="28"/>
          <w:szCs w:val="28"/>
          <w:shd w:val="clear" w:color="auto" w:fill="FFFFFF"/>
        </w:rPr>
        <w:t>окончании</w:t>
      </w:r>
      <w:r w:rsidR="00EE2D3D" w:rsidRPr="00EE2D3D">
        <w:rPr>
          <w:rFonts w:ascii="Times New Roman" w:hAnsi="Times New Roman" w:cs="Times New Roman"/>
          <w:sz w:val="28"/>
          <w:szCs w:val="28"/>
          <w:shd w:val="clear" w:color="auto" w:fill="FFFFFF"/>
        </w:rPr>
        <w:t xml:space="preserve"> строительств</w:t>
      </w:r>
      <w:r w:rsidR="00EE2D3D">
        <w:rPr>
          <w:rFonts w:ascii="Times New Roman" w:hAnsi="Times New Roman" w:cs="Times New Roman"/>
          <w:sz w:val="28"/>
          <w:szCs w:val="28"/>
          <w:shd w:val="clear" w:color="auto" w:fill="FFFFFF"/>
        </w:rPr>
        <w:t>а</w:t>
      </w:r>
      <w:r w:rsidR="00471F01">
        <w:rPr>
          <w:rFonts w:ascii="Times New Roman" w:hAnsi="Times New Roman" w:cs="Times New Roman"/>
          <w:sz w:val="28"/>
          <w:szCs w:val="28"/>
          <w:shd w:val="clear" w:color="auto" w:fill="FFFFFF"/>
        </w:rPr>
        <w:t xml:space="preserve"> </w:t>
      </w:r>
      <w:r w:rsidR="00471F01" w:rsidRPr="00471F01">
        <w:rPr>
          <w:rFonts w:ascii="Times New Roman" w:hAnsi="Times New Roman" w:cs="Times New Roman"/>
          <w:sz w:val="28"/>
          <w:szCs w:val="28"/>
          <w:shd w:val="clear" w:color="auto" w:fill="FFFFFF"/>
        </w:rPr>
        <w:t>(реконструкции)</w:t>
      </w:r>
      <w:r w:rsidR="00EE2D3D" w:rsidRPr="00EE2D3D">
        <w:rPr>
          <w:rFonts w:ascii="Times New Roman" w:hAnsi="Times New Roman" w:cs="Times New Roman"/>
          <w:sz w:val="28"/>
          <w:szCs w:val="28"/>
          <w:shd w:val="clear" w:color="auto" w:fill="FFFFFF"/>
        </w:rPr>
        <w:t xml:space="preserve"> направлено представителем застройщика;</w:t>
      </w:r>
      <w:r w:rsidR="00EE2D3D" w:rsidRPr="00741FB1">
        <w:rPr>
          <w:rFonts w:ascii="Times New Roman" w:hAnsi="Times New Roman" w:cs="Times New Roman"/>
          <w:sz w:val="28"/>
          <w:szCs w:val="28"/>
        </w:rPr>
        <w:t xml:space="preserve"> </w:t>
      </w:r>
    </w:p>
    <w:p w:rsidR="00D736F1" w:rsidRPr="00EE2D3D"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3) </w:t>
      </w:r>
      <w:r w:rsidR="00EE2D3D" w:rsidRPr="00EE2D3D">
        <w:rPr>
          <w:rFonts w:ascii="Times New Roman" w:hAnsi="Times New Roman" w:cs="Times New Roman"/>
          <w:sz w:val="28"/>
          <w:szCs w:val="28"/>
          <w:shd w:val="clear" w:color="auto" w:fill="FFFFF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i/>
          <w:iCs/>
          <w:color w:val="353842"/>
          <w:sz w:val="28"/>
          <w:szCs w:val="28"/>
          <w:shd w:val="clear" w:color="auto" w:fill="F0F0F0"/>
        </w:rPr>
      </w:pPr>
      <w:bookmarkStart w:id="31" w:name="sub_1804"/>
      <w:r w:rsidRPr="00741FB1">
        <w:rPr>
          <w:rFonts w:ascii="Times New Roman" w:hAnsi="Times New Roman" w:cs="Times New Roman"/>
          <w:sz w:val="28"/>
          <w:szCs w:val="28"/>
        </w:rPr>
        <w:t xml:space="preserve">4) </w:t>
      </w:r>
      <w:bookmarkEnd w:id="31"/>
      <w:r w:rsidR="00EE2D3D" w:rsidRPr="00741FB1">
        <w:rPr>
          <w:rFonts w:ascii="Times New Roman" w:hAnsi="Times New Roman" w:cs="Times New Roman"/>
          <w:sz w:val="28"/>
          <w:szCs w:val="28"/>
        </w:rPr>
        <w:t xml:space="preserve">технический план объекта </w:t>
      </w:r>
      <w:r w:rsidR="00EE2D3D">
        <w:rPr>
          <w:rFonts w:ascii="Times New Roman" w:hAnsi="Times New Roman" w:cs="Times New Roman"/>
          <w:sz w:val="28"/>
          <w:szCs w:val="28"/>
        </w:rPr>
        <w:t>индивидуального жилищного</w:t>
      </w:r>
      <w:r w:rsidR="00EE2D3D" w:rsidRPr="00741FB1">
        <w:rPr>
          <w:rFonts w:ascii="Times New Roman" w:hAnsi="Times New Roman" w:cs="Times New Roman"/>
          <w:sz w:val="28"/>
          <w:szCs w:val="28"/>
        </w:rPr>
        <w:t xml:space="preserve"> строительства</w:t>
      </w:r>
      <w:r w:rsidR="00EE2D3D">
        <w:rPr>
          <w:rFonts w:ascii="Times New Roman" w:hAnsi="Times New Roman" w:cs="Times New Roman"/>
          <w:sz w:val="28"/>
          <w:szCs w:val="28"/>
        </w:rPr>
        <w:t xml:space="preserve"> или садового дома</w:t>
      </w:r>
      <w:r w:rsidR="00EE2D3D" w:rsidRPr="00741FB1">
        <w:rPr>
          <w:rFonts w:ascii="Times New Roman" w:hAnsi="Times New Roman" w:cs="Times New Roman"/>
          <w:sz w:val="28"/>
          <w:szCs w:val="28"/>
        </w:rPr>
        <w:t xml:space="preserve">, подготовленный в соответствии с </w:t>
      </w:r>
      <w:hyperlink r:id="rId19" w:history="1">
        <w:r w:rsidR="00EE2D3D" w:rsidRPr="00EE2D3D">
          <w:rPr>
            <w:rFonts w:ascii="Times New Roman" w:hAnsi="Times New Roman" w:cs="Times New Roman"/>
            <w:sz w:val="28"/>
            <w:szCs w:val="28"/>
          </w:rPr>
          <w:t>Федеральным законом</w:t>
        </w:r>
      </w:hyperlink>
      <w:r w:rsidR="00EE2D3D" w:rsidRPr="00EE2D3D">
        <w:rPr>
          <w:rFonts w:ascii="Times New Roman" w:hAnsi="Times New Roman" w:cs="Times New Roman"/>
          <w:sz w:val="28"/>
          <w:szCs w:val="28"/>
        </w:rPr>
        <w:t xml:space="preserve"> </w:t>
      </w:r>
      <w:r w:rsidR="00EE2D3D" w:rsidRPr="00741FB1">
        <w:rPr>
          <w:rFonts w:ascii="Times New Roman" w:hAnsi="Times New Roman" w:cs="Times New Roman"/>
          <w:sz w:val="28"/>
          <w:szCs w:val="28"/>
        </w:rPr>
        <w:t xml:space="preserve">от 13 июля 2015 года </w:t>
      </w:r>
      <w:r w:rsidR="00EE2D3D">
        <w:rPr>
          <w:rFonts w:ascii="Times New Roman" w:hAnsi="Times New Roman" w:cs="Times New Roman"/>
          <w:sz w:val="28"/>
          <w:szCs w:val="28"/>
        </w:rPr>
        <w:t>№</w:t>
      </w:r>
      <w:r w:rsidR="00EE2D3D" w:rsidRPr="00741FB1">
        <w:rPr>
          <w:rFonts w:ascii="Times New Roman" w:hAnsi="Times New Roman" w:cs="Times New Roman"/>
          <w:sz w:val="28"/>
          <w:szCs w:val="28"/>
        </w:rPr>
        <w:t xml:space="preserve"> 218-ФЗ </w:t>
      </w:r>
      <w:r w:rsidR="00EE2D3D">
        <w:rPr>
          <w:rFonts w:ascii="Times New Roman" w:hAnsi="Times New Roman" w:cs="Times New Roman"/>
          <w:sz w:val="28"/>
          <w:szCs w:val="28"/>
        </w:rPr>
        <w:t>«</w:t>
      </w:r>
      <w:r w:rsidR="00EE2D3D" w:rsidRPr="00741FB1">
        <w:rPr>
          <w:rFonts w:ascii="Times New Roman" w:hAnsi="Times New Roman" w:cs="Times New Roman"/>
          <w:sz w:val="28"/>
          <w:szCs w:val="28"/>
        </w:rPr>
        <w:t>О государственной регистрации недвижимости</w:t>
      </w:r>
      <w:r w:rsidR="00EE2D3D">
        <w:rPr>
          <w:rFonts w:ascii="Times New Roman" w:hAnsi="Times New Roman" w:cs="Times New Roman"/>
          <w:sz w:val="28"/>
          <w:szCs w:val="28"/>
        </w:rPr>
        <w:t>»</w:t>
      </w:r>
      <w:r w:rsidR="00EE2D3D" w:rsidRPr="00741FB1">
        <w:rPr>
          <w:rFonts w:ascii="Times New Roman" w:hAnsi="Times New Roman" w:cs="Times New Roman"/>
          <w:sz w:val="28"/>
          <w:szCs w:val="28"/>
        </w:rPr>
        <w:t>;</w:t>
      </w:r>
    </w:p>
    <w:p w:rsidR="00D736F1" w:rsidRPr="00EE2D3D" w:rsidRDefault="00D736F1" w:rsidP="0083602B">
      <w:pPr>
        <w:autoSpaceDE w:val="0"/>
        <w:autoSpaceDN w:val="0"/>
        <w:adjustRightInd w:val="0"/>
        <w:spacing w:after="0" w:line="240" w:lineRule="auto"/>
        <w:ind w:firstLine="720"/>
        <w:jc w:val="both"/>
        <w:rPr>
          <w:rFonts w:ascii="Times New Roman" w:hAnsi="Times New Roman" w:cs="Times New Roman"/>
          <w:i/>
          <w:iCs/>
          <w:sz w:val="28"/>
          <w:szCs w:val="28"/>
          <w:shd w:val="clear" w:color="auto" w:fill="F0F0F0"/>
        </w:rPr>
      </w:pPr>
      <w:r w:rsidRPr="00741FB1">
        <w:rPr>
          <w:rFonts w:ascii="Times New Roman" w:hAnsi="Times New Roman" w:cs="Times New Roman"/>
          <w:sz w:val="28"/>
          <w:szCs w:val="28"/>
        </w:rPr>
        <w:t xml:space="preserve">5) </w:t>
      </w:r>
      <w:r w:rsidR="00EE2D3D" w:rsidRPr="00EE2D3D">
        <w:rPr>
          <w:rFonts w:ascii="Times New Roman" w:hAnsi="Times New Roman" w:cs="Times New Roman"/>
          <w:sz w:val="28"/>
          <w:szCs w:val="28"/>
          <w:shd w:val="clear" w:color="auto" w:fill="FFFFFF"/>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EE2D3D" w:rsidRPr="00EE2D3D">
        <w:rPr>
          <w:rFonts w:ascii="Times New Roman" w:hAnsi="Times New Roman" w:cs="Times New Roman"/>
          <w:sz w:val="28"/>
          <w:szCs w:val="28"/>
          <w:shd w:val="clear" w:color="auto" w:fill="FFFFFF"/>
        </w:rPr>
        <w:t>со</w:t>
      </w:r>
      <w:proofErr w:type="gramEnd"/>
      <w:r w:rsidR="00EE2D3D" w:rsidRPr="00EE2D3D">
        <w:rPr>
          <w:rFonts w:ascii="Times New Roman" w:hAnsi="Times New Roman" w:cs="Times New Roman"/>
          <w:sz w:val="28"/>
          <w:szCs w:val="28"/>
          <w:shd w:val="clear" w:color="auto" w:fill="FFFFFF"/>
        </w:rPr>
        <w:t xml:space="preserve"> множественностью лиц на стороне арендатора.</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Данный перечень документов является исчерпывающим.</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32" w:name="sub_1019"/>
      <w:r w:rsidRPr="00741FB1">
        <w:rPr>
          <w:rFonts w:ascii="Times New Roman" w:hAnsi="Times New Roman" w:cs="Times New Roman"/>
          <w:sz w:val="28"/>
          <w:szCs w:val="28"/>
        </w:rPr>
        <w:t>19. Заявитель вправе по собственной инициативе представить дополнительные документы.</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20"/>
      <w:bookmarkEnd w:id="32"/>
      <w:r w:rsidRPr="00741FB1">
        <w:rPr>
          <w:rFonts w:ascii="Times New Roman" w:hAnsi="Times New Roman" w:cs="Times New Roman"/>
          <w:sz w:val="28"/>
          <w:szCs w:val="28"/>
        </w:rPr>
        <w:t>20. Специалист, осуществляющий прием и регистрацию документов не вправе требовать от заявителя:</w:t>
      </w:r>
    </w:p>
    <w:bookmarkEnd w:id="33"/>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подведомственных им организаций, участвующих в предоставлении предусмотренных муниципальной услуг</w:t>
      </w:r>
      <w:r w:rsidR="00E10886">
        <w:rPr>
          <w:rFonts w:ascii="Times New Roman" w:hAnsi="Times New Roman" w:cs="Times New Roman"/>
          <w:sz w:val="28"/>
          <w:szCs w:val="28"/>
        </w:rPr>
        <w:t>ой</w:t>
      </w:r>
      <w:r w:rsidR="00D16224">
        <w:rPr>
          <w:rFonts w:ascii="Times New Roman" w:hAnsi="Times New Roman" w:cs="Times New Roman"/>
          <w:sz w:val="28"/>
          <w:szCs w:val="28"/>
        </w:rPr>
        <w:t>;</w:t>
      </w:r>
    </w:p>
    <w:p w:rsidR="004C5719"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41FB1">
        <w:rPr>
          <w:rFonts w:ascii="Times New Roman" w:hAnsi="Times New Roman" w:cs="Times New Roman"/>
          <w:sz w:val="28"/>
          <w:szCs w:val="28"/>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r w:rsidR="004C5719">
        <w:rPr>
          <w:rFonts w:ascii="Times New Roman" w:hAnsi="Times New Roman" w:cs="Times New Roman"/>
          <w:sz w:val="28"/>
          <w:szCs w:val="28"/>
        </w:rPr>
        <w:t>;</w:t>
      </w:r>
      <w:proofErr w:type="gramEnd"/>
    </w:p>
    <w:p w:rsidR="004C5719" w:rsidRPr="004C5719" w:rsidRDefault="004C5719" w:rsidP="004C571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C571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C5719" w:rsidRPr="004C5719" w:rsidRDefault="004C5719" w:rsidP="004C5719">
      <w:pPr>
        <w:autoSpaceDE w:val="0"/>
        <w:autoSpaceDN w:val="0"/>
        <w:adjustRightInd w:val="0"/>
        <w:spacing w:after="0" w:line="240" w:lineRule="auto"/>
        <w:ind w:firstLine="720"/>
        <w:jc w:val="both"/>
        <w:rPr>
          <w:rFonts w:ascii="Times New Roman" w:hAnsi="Times New Roman" w:cs="Times New Roman"/>
          <w:sz w:val="28"/>
          <w:szCs w:val="28"/>
        </w:rPr>
      </w:pPr>
      <w:bookmarkStart w:id="34" w:name="dst291"/>
      <w:bookmarkEnd w:id="34"/>
      <w:r w:rsidRPr="004C571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5719" w:rsidRPr="004C5719" w:rsidRDefault="004C5719" w:rsidP="004C5719">
      <w:pPr>
        <w:autoSpaceDE w:val="0"/>
        <w:autoSpaceDN w:val="0"/>
        <w:adjustRightInd w:val="0"/>
        <w:spacing w:after="0" w:line="240" w:lineRule="auto"/>
        <w:ind w:firstLine="720"/>
        <w:jc w:val="both"/>
        <w:rPr>
          <w:rFonts w:ascii="Times New Roman" w:hAnsi="Times New Roman" w:cs="Times New Roman"/>
          <w:sz w:val="28"/>
          <w:szCs w:val="28"/>
        </w:rPr>
      </w:pPr>
      <w:bookmarkStart w:id="35" w:name="dst292"/>
      <w:bookmarkEnd w:id="35"/>
      <w:r w:rsidRPr="004C571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C5719" w:rsidRPr="004C5719" w:rsidRDefault="004C5719" w:rsidP="004C5719">
      <w:pPr>
        <w:autoSpaceDE w:val="0"/>
        <w:autoSpaceDN w:val="0"/>
        <w:adjustRightInd w:val="0"/>
        <w:spacing w:after="0" w:line="240" w:lineRule="auto"/>
        <w:ind w:firstLine="720"/>
        <w:jc w:val="both"/>
        <w:rPr>
          <w:rFonts w:ascii="Times New Roman" w:hAnsi="Times New Roman" w:cs="Times New Roman"/>
          <w:sz w:val="28"/>
          <w:szCs w:val="28"/>
        </w:rPr>
      </w:pPr>
      <w:bookmarkStart w:id="36" w:name="dst293"/>
      <w:bookmarkEnd w:id="36"/>
      <w:r w:rsidRPr="004C571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4C5719" w:rsidRPr="004C5719" w:rsidRDefault="004C5719" w:rsidP="004C5719">
      <w:pPr>
        <w:autoSpaceDE w:val="0"/>
        <w:autoSpaceDN w:val="0"/>
        <w:adjustRightInd w:val="0"/>
        <w:spacing w:after="0" w:line="240" w:lineRule="auto"/>
        <w:ind w:firstLine="720"/>
        <w:jc w:val="both"/>
        <w:rPr>
          <w:rFonts w:ascii="Times New Roman" w:hAnsi="Times New Roman" w:cs="Times New Roman"/>
          <w:sz w:val="28"/>
          <w:szCs w:val="28"/>
        </w:rPr>
      </w:pPr>
      <w:bookmarkStart w:id="37" w:name="dst294"/>
      <w:bookmarkEnd w:id="37"/>
      <w:r w:rsidRPr="004C5719">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anchor="dst100352" w:history="1">
        <w:r w:rsidRPr="00792B38">
          <w:rPr>
            <w:rStyle w:val="af"/>
            <w:rFonts w:ascii="Times New Roman" w:hAnsi="Times New Roman" w:cs="Times New Roman"/>
            <w:color w:val="auto"/>
            <w:sz w:val="28"/>
            <w:szCs w:val="28"/>
            <w:u w:val="none"/>
          </w:rPr>
          <w:t>частью 1.1 статьи 16</w:t>
        </w:r>
      </w:hyperlink>
      <w:r w:rsidR="00792B38" w:rsidRPr="00792B38">
        <w:rPr>
          <w:rFonts w:ascii="Times New Roman" w:hAnsi="Times New Roman" w:cs="Times New Roman"/>
          <w:sz w:val="28"/>
          <w:szCs w:val="28"/>
        </w:rPr>
        <w:t xml:space="preserve"> </w:t>
      </w:r>
      <w:hyperlink r:id="rId21" w:history="1">
        <w:r w:rsidR="00792B38" w:rsidRPr="00792B38">
          <w:rPr>
            <w:rFonts w:ascii="Times New Roman" w:hAnsi="Times New Roman" w:cs="Times New Roman"/>
            <w:sz w:val="28"/>
            <w:szCs w:val="28"/>
          </w:rPr>
          <w:t xml:space="preserve">Федерального </w:t>
        </w:r>
        <w:proofErr w:type="gramStart"/>
        <w:r w:rsidR="00792B38" w:rsidRPr="00792B38">
          <w:rPr>
            <w:rFonts w:ascii="Times New Roman" w:hAnsi="Times New Roman" w:cs="Times New Roman"/>
            <w:sz w:val="28"/>
            <w:szCs w:val="28"/>
          </w:rPr>
          <w:t>закон</w:t>
        </w:r>
        <w:proofErr w:type="gramEnd"/>
      </w:hyperlink>
      <w:r w:rsidR="00792B38" w:rsidRPr="00792B38">
        <w:rPr>
          <w:rFonts w:ascii="Times New Roman" w:hAnsi="Times New Roman" w:cs="Times New Roman"/>
          <w:sz w:val="28"/>
          <w:szCs w:val="28"/>
        </w:rPr>
        <w:t>а</w:t>
      </w:r>
      <w:r w:rsidR="00792B38" w:rsidRPr="00D736F1">
        <w:rPr>
          <w:rFonts w:ascii="Times New Roman" w:hAnsi="Times New Roman" w:cs="Times New Roman"/>
          <w:sz w:val="28"/>
          <w:szCs w:val="28"/>
        </w:rPr>
        <w:t xml:space="preserve"> от 27 июля 2010 года </w:t>
      </w:r>
      <w:r w:rsidR="00792B38">
        <w:rPr>
          <w:rFonts w:ascii="Times New Roman" w:hAnsi="Times New Roman" w:cs="Times New Roman"/>
          <w:sz w:val="28"/>
          <w:szCs w:val="28"/>
        </w:rPr>
        <w:t>№</w:t>
      </w:r>
      <w:r w:rsidR="00792B38" w:rsidRPr="00D736F1">
        <w:rPr>
          <w:rFonts w:ascii="Times New Roman" w:hAnsi="Times New Roman" w:cs="Times New Roman"/>
          <w:sz w:val="28"/>
          <w:szCs w:val="28"/>
        </w:rPr>
        <w:t> 210-Ф</w:t>
      </w:r>
      <w:r w:rsidR="00792B38">
        <w:rPr>
          <w:rFonts w:ascii="Times New Roman" w:hAnsi="Times New Roman" w:cs="Times New Roman"/>
          <w:sz w:val="28"/>
          <w:szCs w:val="28"/>
        </w:rPr>
        <w:t>З «</w:t>
      </w:r>
      <w:r w:rsidR="00792B38" w:rsidRPr="00D736F1">
        <w:rPr>
          <w:rFonts w:ascii="Times New Roman" w:hAnsi="Times New Roman" w:cs="Times New Roman"/>
          <w:sz w:val="28"/>
          <w:szCs w:val="28"/>
        </w:rPr>
        <w:t>Об организации предоставления государственных и муниципальных услуг</w:t>
      </w:r>
      <w:r w:rsidR="00792B38">
        <w:rPr>
          <w:rFonts w:ascii="Times New Roman" w:hAnsi="Times New Roman" w:cs="Times New Roman"/>
          <w:sz w:val="28"/>
          <w:szCs w:val="28"/>
        </w:rPr>
        <w:t>»</w:t>
      </w:r>
      <w:r w:rsidRPr="004C5719">
        <w:rPr>
          <w:rFonts w:ascii="Times New Roman" w:hAnsi="Times New Roman" w:cs="Times New Roman"/>
          <w:sz w:val="28"/>
          <w:szCs w:val="28"/>
        </w:rPr>
        <w:t>,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либо руководителя организации, предусмотренной </w:t>
      </w:r>
      <w:hyperlink r:id="rId22" w:anchor="dst100352" w:history="1">
        <w:r w:rsidRPr="00792B38">
          <w:rPr>
            <w:rStyle w:val="af"/>
            <w:rFonts w:ascii="Times New Roman" w:hAnsi="Times New Roman" w:cs="Times New Roman"/>
            <w:color w:val="auto"/>
            <w:sz w:val="28"/>
            <w:szCs w:val="28"/>
            <w:u w:val="none"/>
          </w:rPr>
          <w:t>частью 1.1 статьи 16</w:t>
        </w:r>
      </w:hyperlink>
      <w:r w:rsidRPr="00792B38">
        <w:rPr>
          <w:rFonts w:ascii="Times New Roman" w:hAnsi="Times New Roman" w:cs="Times New Roman"/>
          <w:sz w:val="28"/>
          <w:szCs w:val="28"/>
        </w:rPr>
        <w:t> </w:t>
      </w:r>
      <w:hyperlink r:id="rId23" w:history="1">
        <w:r w:rsidR="00792B38" w:rsidRPr="00792B38">
          <w:rPr>
            <w:rFonts w:ascii="Times New Roman" w:hAnsi="Times New Roman" w:cs="Times New Roman"/>
            <w:sz w:val="28"/>
            <w:szCs w:val="28"/>
          </w:rPr>
          <w:t xml:space="preserve">Федерального </w:t>
        </w:r>
        <w:proofErr w:type="gramStart"/>
        <w:r w:rsidR="00792B38" w:rsidRPr="00792B38">
          <w:rPr>
            <w:rFonts w:ascii="Times New Roman" w:hAnsi="Times New Roman" w:cs="Times New Roman"/>
            <w:sz w:val="28"/>
            <w:szCs w:val="28"/>
          </w:rPr>
          <w:t>закон</w:t>
        </w:r>
        <w:proofErr w:type="gramEnd"/>
      </w:hyperlink>
      <w:r w:rsidR="00792B38" w:rsidRPr="00792B38">
        <w:rPr>
          <w:rFonts w:ascii="Times New Roman" w:hAnsi="Times New Roman" w:cs="Times New Roman"/>
          <w:sz w:val="28"/>
          <w:szCs w:val="28"/>
        </w:rPr>
        <w:t>а</w:t>
      </w:r>
      <w:r w:rsidR="00792B38" w:rsidRPr="00D736F1">
        <w:rPr>
          <w:rFonts w:ascii="Times New Roman" w:hAnsi="Times New Roman" w:cs="Times New Roman"/>
          <w:sz w:val="28"/>
          <w:szCs w:val="28"/>
        </w:rPr>
        <w:t xml:space="preserve"> от 27 июля 2010 года </w:t>
      </w:r>
      <w:r w:rsidR="00792B38">
        <w:rPr>
          <w:rFonts w:ascii="Times New Roman" w:hAnsi="Times New Roman" w:cs="Times New Roman"/>
          <w:sz w:val="28"/>
          <w:szCs w:val="28"/>
        </w:rPr>
        <w:t>№</w:t>
      </w:r>
      <w:r w:rsidR="00792B38" w:rsidRPr="00D736F1">
        <w:rPr>
          <w:rFonts w:ascii="Times New Roman" w:hAnsi="Times New Roman" w:cs="Times New Roman"/>
          <w:sz w:val="28"/>
          <w:szCs w:val="28"/>
        </w:rPr>
        <w:t> 210-Ф</w:t>
      </w:r>
      <w:r w:rsidR="00792B38">
        <w:rPr>
          <w:rFonts w:ascii="Times New Roman" w:hAnsi="Times New Roman" w:cs="Times New Roman"/>
          <w:sz w:val="28"/>
          <w:szCs w:val="28"/>
        </w:rPr>
        <w:t>З «</w:t>
      </w:r>
      <w:r w:rsidR="00792B38" w:rsidRPr="00D736F1">
        <w:rPr>
          <w:rFonts w:ascii="Times New Roman" w:hAnsi="Times New Roman" w:cs="Times New Roman"/>
          <w:sz w:val="28"/>
          <w:szCs w:val="28"/>
        </w:rPr>
        <w:t>Об организации предоставления государственных и муниципальных услуг</w:t>
      </w:r>
      <w:r w:rsidR="00792B38">
        <w:rPr>
          <w:rFonts w:ascii="Times New Roman" w:hAnsi="Times New Roman" w:cs="Times New Roman"/>
          <w:sz w:val="28"/>
          <w:szCs w:val="28"/>
        </w:rPr>
        <w:t>»</w:t>
      </w:r>
      <w:r w:rsidRPr="004C5719">
        <w:rPr>
          <w:rFonts w:ascii="Times New Roman" w:hAnsi="Times New Roman" w:cs="Times New Roman"/>
          <w:sz w:val="28"/>
          <w:szCs w:val="28"/>
        </w:rPr>
        <w:t>, уведомляется заявитель, а также приносятся извинения за доставленные неудобства.</w:t>
      </w:r>
    </w:p>
    <w:p w:rsidR="00D736F1" w:rsidRPr="00792B38"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38" w:name="sub_1021"/>
      <w:r w:rsidRPr="00741FB1">
        <w:rPr>
          <w:rFonts w:ascii="Times New Roman" w:hAnsi="Times New Roman" w:cs="Times New Roman"/>
          <w:sz w:val="28"/>
          <w:szCs w:val="28"/>
        </w:rPr>
        <w:t xml:space="preserve">21. </w:t>
      </w:r>
      <w:bookmarkEnd w:id="38"/>
      <w:r w:rsidRPr="00741FB1">
        <w:rPr>
          <w:rFonts w:ascii="Times New Roman" w:hAnsi="Times New Roman" w:cs="Times New Roman"/>
          <w:sz w:val="28"/>
          <w:szCs w:val="28"/>
        </w:rPr>
        <w:t>Дополнительные документы могут быть направлены в электронной форме</w:t>
      </w:r>
      <w:r w:rsidR="00C622C7">
        <w:rPr>
          <w:rFonts w:ascii="Times New Roman" w:hAnsi="Times New Roman" w:cs="Times New Roman"/>
          <w:sz w:val="28"/>
          <w:szCs w:val="28"/>
        </w:rPr>
        <w:t xml:space="preserve"> на адрес электронной почты Администрации</w:t>
      </w:r>
      <w:r w:rsidR="00CA060D">
        <w:rPr>
          <w:rFonts w:ascii="Times New Roman" w:hAnsi="Times New Roman" w:cs="Times New Roman"/>
          <w:sz w:val="28"/>
          <w:szCs w:val="28"/>
        </w:rPr>
        <w:t xml:space="preserve"> </w:t>
      </w:r>
      <w:r w:rsidR="00CA060D" w:rsidRPr="00792B38">
        <w:rPr>
          <w:rFonts w:ascii="Times New Roman" w:hAnsi="Times New Roman" w:cs="Times New Roman"/>
          <w:sz w:val="28"/>
          <w:szCs w:val="28"/>
        </w:rPr>
        <w:t>(</w:t>
      </w:r>
      <w:hyperlink r:id="rId24" w:history="1">
        <w:r w:rsidR="004C5719" w:rsidRPr="00792B38">
          <w:rPr>
            <w:rStyle w:val="af"/>
            <w:rFonts w:ascii="Times New Roman" w:hAnsi="Times New Roman" w:cs="Times New Roman"/>
            <w:color w:val="auto"/>
            <w:sz w:val="28"/>
            <w:szCs w:val="28"/>
            <w:u w:val="none"/>
            <w:lang w:val="en-US"/>
          </w:rPr>
          <w:t>agos</w:t>
        </w:r>
        <w:r w:rsidR="004C5719" w:rsidRPr="00792B38">
          <w:rPr>
            <w:rStyle w:val="af"/>
            <w:rFonts w:ascii="Times New Roman" w:hAnsi="Times New Roman" w:cs="Times New Roman"/>
            <w:color w:val="auto"/>
            <w:sz w:val="28"/>
            <w:szCs w:val="28"/>
            <w:u w:val="none"/>
          </w:rPr>
          <w:t>-</w:t>
        </w:r>
        <w:r w:rsidR="004C5719" w:rsidRPr="00792B38">
          <w:rPr>
            <w:rStyle w:val="af"/>
            <w:rFonts w:ascii="Times New Roman" w:hAnsi="Times New Roman" w:cs="Times New Roman"/>
            <w:color w:val="auto"/>
            <w:sz w:val="28"/>
            <w:szCs w:val="28"/>
            <w:u w:val="none"/>
            <w:lang w:val="en-US"/>
          </w:rPr>
          <w:t>ds</w:t>
        </w:r>
        <w:r w:rsidR="004C5719" w:rsidRPr="00792B38">
          <w:rPr>
            <w:rStyle w:val="af"/>
            <w:rFonts w:ascii="Times New Roman" w:hAnsi="Times New Roman" w:cs="Times New Roman"/>
            <w:color w:val="auto"/>
            <w:sz w:val="28"/>
            <w:szCs w:val="28"/>
            <w:u w:val="none"/>
          </w:rPr>
          <w:t>@</w:t>
        </w:r>
        <w:r w:rsidR="004C5719" w:rsidRPr="00792B38">
          <w:rPr>
            <w:rStyle w:val="af"/>
            <w:rFonts w:ascii="Times New Roman" w:hAnsi="Times New Roman" w:cs="Times New Roman"/>
            <w:color w:val="auto"/>
            <w:sz w:val="28"/>
            <w:szCs w:val="28"/>
            <w:u w:val="none"/>
            <w:lang w:val="en-US"/>
          </w:rPr>
          <w:t>yandex</w:t>
        </w:r>
        <w:r w:rsidR="004C5719" w:rsidRPr="00792B38">
          <w:rPr>
            <w:rStyle w:val="af"/>
            <w:rFonts w:ascii="Times New Roman" w:hAnsi="Times New Roman" w:cs="Times New Roman"/>
            <w:color w:val="auto"/>
            <w:sz w:val="28"/>
            <w:szCs w:val="28"/>
            <w:u w:val="none"/>
          </w:rPr>
          <w:t>.</w:t>
        </w:r>
        <w:proofErr w:type="spellStart"/>
        <w:r w:rsidR="004C5719" w:rsidRPr="00792B38">
          <w:rPr>
            <w:rStyle w:val="af"/>
            <w:rFonts w:ascii="Times New Roman" w:hAnsi="Times New Roman" w:cs="Times New Roman"/>
            <w:color w:val="auto"/>
            <w:sz w:val="28"/>
            <w:szCs w:val="28"/>
            <w:u w:val="none"/>
          </w:rPr>
          <w:t>ru</w:t>
        </w:r>
        <w:proofErr w:type="spellEnd"/>
      </w:hyperlink>
      <w:r w:rsidR="00CA060D" w:rsidRPr="00792B38">
        <w:rPr>
          <w:rFonts w:ascii="Times New Roman" w:hAnsi="Times New Roman" w:cs="Times New Roman"/>
          <w:sz w:val="28"/>
          <w:szCs w:val="28"/>
        </w:rPr>
        <w:t>)</w:t>
      </w:r>
      <w:r w:rsidRPr="00792B38">
        <w:rPr>
          <w:rFonts w:ascii="Times New Roman" w:hAnsi="Times New Roman" w:cs="Times New Roman"/>
          <w:sz w:val="28"/>
          <w:szCs w:val="28"/>
        </w:rPr>
        <w:t>.</w:t>
      </w:r>
    </w:p>
    <w:p w:rsidR="004C5719" w:rsidRPr="00741FB1" w:rsidRDefault="004C5719" w:rsidP="0083602B">
      <w:pPr>
        <w:autoSpaceDE w:val="0"/>
        <w:autoSpaceDN w:val="0"/>
        <w:adjustRightInd w:val="0"/>
        <w:spacing w:after="0" w:line="240" w:lineRule="auto"/>
        <w:ind w:firstLine="720"/>
        <w:jc w:val="both"/>
        <w:rPr>
          <w:rFonts w:ascii="Times New Roman" w:hAnsi="Times New Roman" w:cs="Times New Roman"/>
          <w:sz w:val="28"/>
          <w:szCs w:val="28"/>
        </w:rPr>
      </w:pPr>
    </w:p>
    <w:p w:rsidR="001F6E26" w:rsidRPr="00741FB1" w:rsidRDefault="001F6E26"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39" w:name="sub_2060"/>
      <w:r w:rsidRPr="00BE740D">
        <w:rPr>
          <w:rFonts w:ascii="Times New Roman" w:hAnsi="Times New Roman" w:cs="Times New Roman"/>
          <w:b/>
          <w:bCs/>
          <w:sz w:val="28"/>
          <w:szCs w:val="28"/>
        </w:rPr>
        <w:t>Подраздел 6. Основания для отказа в приеме документов или отказа в предоставлении муниципальной услуги</w:t>
      </w:r>
      <w:r w:rsidR="00C669A5" w:rsidRPr="00BE740D">
        <w:rPr>
          <w:rFonts w:ascii="Times New Roman" w:hAnsi="Times New Roman" w:cs="Times New Roman"/>
          <w:b/>
          <w:bCs/>
          <w:sz w:val="28"/>
          <w:szCs w:val="28"/>
        </w:rPr>
        <w:t>, возврата уведомления об окончании строительства</w:t>
      </w:r>
      <w:r w:rsidR="00487A6D">
        <w:rPr>
          <w:rFonts w:ascii="Times New Roman" w:hAnsi="Times New Roman" w:cs="Times New Roman"/>
          <w:b/>
          <w:bCs/>
          <w:sz w:val="28"/>
          <w:szCs w:val="28"/>
        </w:rPr>
        <w:t xml:space="preserve"> (реконструкции)</w:t>
      </w:r>
      <w:r w:rsidR="00C669A5" w:rsidRPr="00BE740D">
        <w:rPr>
          <w:rFonts w:ascii="Times New Roman" w:hAnsi="Times New Roman" w:cs="Times New Roman"/>
          <w:b/>
          <w:bCs/>
          <w:sz w:val="28"/>
          <w:szCs w:val="28"/>
        </w:rPr>
        <w:t xml:space="preserve"> и прилагаемых к нему документов</w:t>
      </w:r>
      <w:r w:rsidR="00487A6D">
        <w:rPr>
          <w:rFonts w:ascii="Times New Roman" w:hAnsi="Times New Roman" w:cs="Times New Roman"/>
          <w:b/>
          <w:bCs/>
          <w:sz w:val="28"/>
          <w:szCs w:val="28"/>
        </w:rPr>
        <w:t>, выдачи уведомления о несоответствии</w:t>
      </w:r>
      <w:r w:rsidR="00487A6D" w:rsidRPr="00487A6D">
        <w:t xml:space="preserve"> </w:t>
      </w:r>
      <w:r w:rsidR="00487A6D" w:rsidRPr="00487A6D">
        <w:rPr>
          <w:rFonts w:ascii="Times New Roman" w:hAnsi="Times New Roman" w:cs="Times New Roman"/>
          <w:b/>
          <w:bCs/>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bookmarkEnd w:id="39"/>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22. Оснований для отказа в приеме документов не установлено.</w:t>
      </w:r>
    </w:p>
    <w:p w:rsidR="00C622C7" w:rsidRDefault="00587749"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40" w:name="sub_10222"/>
      <w:r>
        <w:rPr>
          <w:rFonts w:ascii="Times New Roman" w:hAnsi="Times New Roman" w:cs="Times New Roman"/>
          <w:sz w:val="28"/>
          <w:szCs w:val="28"/>
        </w:rPr>
        <w:t xml:space="preserve">22.1. </w:t>
      </w:r>
      <w:r w:rsidR="00D736F1" w:rsidRPr="00741FB1">
        <w:rPr>
          <w:rFonts w:ascii="Times New Roman" w:hAnsi="Times New Roman" w:cs="Times New Roman"/>
          <w:sz w:val="28"/>
          <w:szCs w:val="28"/>
        </w:rPr>
        <w:t>Основани</w:t>
      </w:r>
      <w:r w:rsidR="00D16224">
        <w:rPr>
          <w:rFonts w:ascii="Times New Roman" w:hAnsi="Times New Roman" w:cs="Times New Roman"/>
          <w:sz w:val="28"/>
          <w:szCs w:val="28"/>
        </w:rPr>
        <w:t>я</w:t>
      </w:r>
      <w:r w:rsidR="00C622C7">
        <w:rPr>
          <w:rFonts w:ascii="Times New Roman" w:hAnsi="Times New Roman" w:cs="Times New Roman"/>
          <w:sz w:val="28"/>
          <w:szCs w:val="28"/>
        </w:rPr>
        <w:t>м</w:t>
      </w:r>
      <w:r w:rsidR="00D16224">
        <w:rPr>
          <w:rFonts w:ascii="Times New Roman" w:hAnsi="Times New Roman" w:cs="Times New Roman"/>
          <w:sz w:val="28"/>
          <w:szCs w:val="28"/>
        </w:rPr>
        <w:t>и</w:t>
      </w:r>
      <w:r w:rsidR="00D736F1" w:rsidRPr="00741FB1">
        <w:rPr>
          <w:rFonts w:ascii="Times New Roman" w:hAnsi="Times New Roman" w:cs="Times New Roman"/>
          <w:sz w:val="28"/>
          <w:szCs w:val="28"/>
        </w:rPr>
        <w:t xml:space="preserve"> для отказа в предоставлении муниципальной услуги</w:t>
      </w:r>
      <w:r w:rsidR="00C622C7">
        <w:rPr>
          <w:rFonts w:ascii="Times New Roman" w:hAnsi="Times New Roman" w:cs="Times New Roman"/>
          <w:sz w:val="28"/>
          <w:szCs w:val="28"/>
        </w:rPr>
        <w:t xml:space="preserve"> явля</w:t>
      </w:r>
      <w:r w:rsidR="00D16224">
        <w:rPr>
          <w:rFonts w:ascii="Times New Roman" w:hAnsi="Times New Roman" w:cs="Times New Roman"/>
          <w:sz w:val="28"/>
          <w:szCs w:val="28"/>
        </w:rPr>
        <w:t>ю</w:t>
      </w:r>
      <w:r w:rsidR="00C622C7">
        <w:rPr>
          <w:rFonts w:ascii="Times New Roman" w:hAnsi="Times New Roman" w:cs="Times New Roman"/>
          <w:sz w:val="28"/>
          <w:szCs w:val="28"/>
        </w:rPr>
        <w:t>тся:</w:t>
      </w:r>
    </w:p>
    <w:p w:rsidR="00C622C7" w:rsidRDefault="00C622C7"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 отсутствие документов, предусмотренных </w:t>
      </w:r>
      <w:r w:rsidR="00CA060D">
        <w:rPr>
          <w:rFonts w:ascii="Times New Roman" w:hAnsi="Times New Roman" w:cs="Times New Roman"/>
          <w:sz w:val="28"/>
          <w:szCs w:val="28"/>
        </w:rPr>
        <w:t>под</w:t>
      </w:r>
      <w:r>
        <w:rPr>
          <w:rFonts w:ascii="Times New Roman" w:hAnsi="Times New Roman" w:cs="Times New Roman"/>
          <w:sz w:val="28"/>
          <w:szCs w:val="28"/>
        </w:rPr>
        <w:t xml:space="preserve">пунктами 2-5 </w:t>
      </w:r>
      <w:r w:rsidR="00CA060D">
        <w:rPr>
          <w:rFonts w:ascii="Times New Roman" w:hAnsi="Times New Roman" w:cs="Times New Roman"/>
          <w:sz w:val="28"/>
          <w:szCs w:val="28"/>
        </w:rPr>
        <w:t>пункта</w:t>
      </w:r>
      <w:r>
        <w:rPr>
          <w:rFonts w:ascii="Times New Roman" w:hAnsi="Times New Roman" w:cs="Times New Roman"/>
          <w:sz w:val="28"/>
          <w:szCs w:val="28"/>
        </w:rPr>
        <w:t xml:space="preserve"> 18 настоящего регламента;</w:t>
      </w:r>
    </w:p>
    <w:p w:rsidR="00587749" w:rsidRDefault="00C622C7"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D16224">
        <w:rPr>
          <w:rFonts w:ascii="Times New Roman" w:hAnsi="Times New Roman" w:cs="Times New Roman"/>
          <w:sz w:val="28"/>
          <w:szCs w:val="28"/>
        </w:rPr>
        <w:t xml:space="preserve">подача </w:t>
      </w:r>
      <w:r w:rsidR="00587749">
        <w:rPr>
          <w:rFonts w:ascii="Times New Roman" w:hAnsi="Times New Roman" w:cs="Times New Roman"/>
          <w:sz w:val="28"/>
          <w:szCs w:val="28"/>
        </w:rPr>
        <w:t>уведомлени</w:t>
      </w:r>
      <w:r w:rsidR="00D16224">
        <w:rPr>
          <w:rFonts w:ascii="Times New Roman" w:hAnsi="Times New Roman" w:cs="Times New Roman"/>
          <w:sz w:val="28"/>
          <w:szCs w:val="28"/>
        </w:rPr>
        <w:t>я</w:t>
      </w:r>
      <w:r>
        <w:rPr>
          <w:rFonts w:ascii="Times New Roman" w:hAnsi="Times New Roman" w:cs="Times New Roman"/>
          <w:sz w:val="28"/>
          <w:szCs w:val="28"/>
        </w:rPr>
        <w:t xml:space="preserve"> с нарушением требований, установленных </w:t>
      </w:r>
      <w:r w:rsidR="00CA060D">
        <w:rPr>
          <w:rFonts w:ascii="Times New Roman" w:hAnsi="Times New Roman" w:cs="Times New Roman"/>
          <w:sz w:val="28"/>
          <w:szCs w:val="28"/>
        </w:rPr>
        <w:t>пунктами</w:t>
      </w:r>
      <w:r>
        <w:rPr>
          <w:rFonts w:ascii="Times New Roman" w:hAnsi="Times New Roman" w:cs="Times New Roman"/>
          <w:sz w:val="28"/>
          <w:szCs w:val="28"/>
        </w:rPr>
        <w:t xml:space="preserve"> 34,</w:t>
      </w:r>
      <w:r w:rsidR="00BF3C76">
        <w:rPr>
          <w:rFonts w:ascii="Times New Roman" w:hAnsi="Times New Roman" w:cs="Times New Roman"/>
          <w:sz w:val="28"/>
          <w:szCs w:val="28"/>
        </w:rPr>
        <w:t xml:space="preserve"> 39 и 41 настоящего регламента</w:t>
      </w:r>
      <w:r w:rsidR="00587749">
        <w:rPr>
          <w:rFonts w:ascii="Times New Roman" w:hAnsi="Times New Roman" w:cs="Times New Roman"/>
          <w:sz w:val="28"/>
          <w:szCs w:val="28"/>
        </w:rPr>
        <w:t>;</w:t>
      </w:r>
    </w:p>
    <w:p w:rsidR="00587749" w:rsidRDefault="00587749"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подача уведомления об окончании строительства (реконструкции) неустановленного образца (согласно приложению 1 к настоящему регламенту);</w:t>
      </w:r>
    </w:p>
    <w:p w:rsidR="00D736F1" w:rsidRDefault="00587749"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подача уведомления об окончании строительства (реконструкции) неуполномоченным лицом</w:t>
      </w:r>
      <w:r w:rsidR="00206E71">
        <w:rPr>
          <w:rFonts w:ascii="Times New Roman" w:hAnsi="Times New Roman" w:cs="Times New Roman"/>
          <w:sz w:val="28"/>
          <w:szCs w:val="28"/>
        </w:rPr>
        <w:t>.</w:t>
      </w:r>
    </w:p>
    <w:p w:rsidR="00206E71" w:rsidRDefault="00206E71" w:rsidP="0083602B">
      <w:pPr>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proofErr w:type="gramStart"/>
      <w:r w:rsidRPr="00206E71">
        <w:rPr>
          <w:rFonts w:ascii="Times New Roman" w:hAnsi="Times New Roman" w:cs="Times New Roman"/>
          <w:sz w:val="28"/>
          <w:szCs w:val="28"/>
          <w:shd w:val="clear" w:color="auto" w:fill="FFFFFF"/>
        </w:rPr>
        <w:t xml:space="preserve">В случае </w:t>
      </w:r>
      <w:r w:rsidR="00BF3C76">
        <w:rPr>
          <w:rFonts w:ascii="Times New Roman" w:hAnsi="Times New Roman" w:cs="Times New Roman"/>
          <w:sz w:val="28"/>
          <w:szCs w:val="28"/>
          <w:shd w:val="clear" w:color="auto" w:fill="FFFFFF"/>
        </w:rPr>
        <w:t>установления оснований для отказа в предоставлении муниципальной услуги</w:t>
      </w:r>
      <w:r w:rsidRPr="00206E71">
        <w:rPr>
          <w:rFonts w:ascii="Times New Roman" w:hAnsi="Times New Roman" w:cs="Times New Roman"/>
          <w:sz w:val="28"/>
          <w:szCs w:val="28"/>
          <w:shd w:val="clear" w:color="auto" w:fill="FFFFFF"/>
        </w:rPr>
        <w:t>, а также в случае, если уведомление об окончании строительства</w:t>
      </w:r>
      <w:r w:rsidR="00BF3C76">
        <w:rPr>
          <w:rFonts w:ascii="Times New Roman" w:hAnsi="Times New Roman" w:cs="Times New Roman"/>
          <w:sz w:val="28"/>
          <w:szCs w:val="28"/>
          <w:shd w:val="clear" w:color="auto" w:fill="FFFFFF"/>
        </w:rPr>
        <w:t xml:space="preserve"> (реконструкции)</w:t>
      </w:r>
      <w:r w:rsidRPr="00206E71">
        <w:rPr>
          <w:rFonts w:ascii="Times New Roman" w:hAnsi="Times New Roman" w:cs="Times New Roman"/>
          <w:sz w:val="28"/>
          <w:szCs w:val="28"/>
          <w:shd w:val="clear" w:color="auto" w:fill="FFFFFF"/>
        </w:rPr>
        <w:t xml:space="preserve"> поступило после истечения десяти лет со дня поступления уведомления о планируемом строительстве</w:t>
      </w:r>
      <w:r w:rsidR="00487A6D">
        <w:rPr>
          <w:rFonts w:ascii="Times New Roman" w:hAnsi="Times New Roman" w:cs="Times New Roman"/>
          <w:sz w:val="28"/>
          <w:szCs w:val="28"/>
          <w:shd w:val="clear" w:color="auto" w:fill="FFFFFF"/>
        </w:rPr>
        <w:t xml:space="preserve"> </w:t>
      </w:r>
      <w:r w:rsidR="00487A6D" w:rsidRPr="00487A6D">
        <w:rPr>
          <w:rFonts w:ascii="Times New Roman" w:hAnsi="Times New Roman" w:cs="Times New Roman"/>
          <w:sz w:val="28"/>
          <w:szCs w:val="28"/>
          <w:shd w:val="clear" w:color="auto" w:fill="FFFFFF"/>
        </w:rPr>
        <w:t>(реконструкции)</w:t>
      </w:r>
      <w:r w:rsidRPr="00206E71">
        <w:rPr>
          <w:rFonts w:ascii="Times New Roman" w:hAnsi="Times New Roman" w:cs="Times New Roman"/>
          <w:sz w:val="28"/>
          <w:szCs w:val="28"/>
          <w:shd w:val="clear" w:color="auto" w:fill="FFFFFF"/>
        </w:rPr>
        <w:t>,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w:t>
      </w:r>
      <w:r w:rsidR="00487A6D">
        <w:rPr>
          <w:rFonts w:ascii="Times New Roman" w:hAnsi="Times New Roman" w:cs="Times New Roman"/>
          <w:sz w:val="28"/>
          <w:szCs w:val="28"/>
          <w:shd w:val="clear" w:color="auto" w:fill="FFFFFF"/>
        </w:rPr>
        <w:t xml:space="preserve"> </w:t>
      </w:r>
      <w:r w:rsidR="00487A6D" w:rsidRPr="00487A6D">
        <w:rPr>
          <w:rFonts w:ascii="Times New Roman" w:hAnsi="Times New Roman" w:cs="Times New Roman"/>
          <w:sz w:val="28"/>
          <w:szCs w:val="28"/>
          <w:shd w:val="clear" w:color="auto" w:fill="FFFFFF"/>
        </w:rPr>
        <w:t>(реконструкции)</w:t>
      </w:r>
      <w:r w:rsidRPr="00206E71">
        <w:rPr>
          <w:rFonts w:ascii="Times New Roman" w:hAnsi="Times New Roman" w:cs="Times New Roman"/>
          <w:sz w:val="28"/>
          <w:szCs w:val="28"/>
          <w:shd w:val="clear" w:color="auto" w:fill="FFFFFF"/>
        </w:rPr>
        <w:t xml:space="preserve"> таких объекта индивидуального жилищного строительства или</w:t>
      </w:r>
      <w:proofErr w:type="gramEnd"/>
      <w:r w:rsidRPr="00206E71">
        <w:rPr>
          <w:rFonts w:ascii="Times New Roman" w:hAnsi="Times New Roman" w:cs="Times New Roman"/>
          <w:sz w:val="28"/>
          <w:szCs w:val="28"/>
          <w:shd w:val="clear" w:color="auto" w:fill="FFFFFF"/>
        </w:rPr>
        <w:t xml:space="preserve"> </w:t>
      </w:r>
      <w:proofErr w:type="gramStart"/>
      <w:r w:rsidRPr="00206E71">
        <w:rPr>
          <w:rFonts w:ascii="Times New Roman" w:hAnsi="Times New Roman" w:cs="Times New Roman"/>
          <w:sz w:val="28"/>
          <w:szCs w:val="28"/>
          <w:shd w:val="clear" w:color="auto" w:fill="FFFFFF"/>
        </w:rPr>
        <w:t>садового дома ранее не направлялось (в том числе было возвращено застройщику в соответствии с</w:t>
      </w:r>
      <w:r w:rsidR="009578D5">
        <w:rPr>
          <w:rFonts w:ascii="Times New Roman" w:hAnsi="Times New Roman" w:cs="Times New Roman"/>
          <w:sz w:val="28"/>
          <w:szCs w:val="28"/>
          <w:shd w:val="clear" w:color="auto" w:fill="FFFFFF"/>
        </w:rPr>
        <w:t xml:space="preserve"> </w:t>
      </w:r>
      <w:hyperlink r:id="rId25" w:anchor="dst2598" w:history="1">
        <w:r w:rsidRPr="009578D5">
          <w:rPr>
            <w:rStyle w:val="af"/>
            <w:rFonts w:ascii="Times New Roman" w:hAnsi="Times New Roman" w:cs="Times New Roman"/>
            <w:color w:val="auto"/>
            <w:sz w:val="28"/>
            <w:szCs w:val="28"/>
            <w:u w:val="none"/>
            <w:shd w:val="clear" w:color="auto" w:fill="FFFFFF"/>
          </w:rPr>
          <w:t>частью 6 статьи 51.1</w:t>
        </w:r>
      </w:hyperlink>
      <w:r w:rsidRPr="00206E71">
        <w:rPr>
          <w:rFonts w:ascii="Times New Roman" w:hAnsi="Times New Roman" w:cs="Times New Roman"/>
          <w:sz w:val="28"/>
          <w:szCs w:val="28"/>
          <w:shd w:val="clear" w:color="auto" w:fill="FFFFFF"/>
        </w:rPr>
        <w:t> </w:t>
      </w:r>
      <w:r w:rsidR="009578D5">
        <w:rPr>
          <w:rFonts w:ascii="Times New Roman" w:hAnsi="Times New Roman" w:cs="Times New Roman"/>
          <w:sz w:val="28"/>
          <w:szCs w:val="28"/>
          <w:shd w:val="clear" w:color="auto" w:fill="FFFFFF"/>
        </w:rPr>
        <w:t>Градостроительного</w:t>
      </w:r>
      <w:r w:rsidRPr="00206E71">
        <w:rPr>
          <w:rFonts w:ascii="Times New Roman" w:hAnsi="Times New Roman" w:cs="Times New Roman"/>
          <w:sz w:val="28"/>
          <w:szCs w:val="28"/>
          <w:shd w:val="clear" w:color="auto" w:fill="FFFFFF"/>
        </w:rPr>
        <w:t xml:space="preserve"> </w:t>
      </w:r>
      <w:r w:rsidR="009578D5">
        <w:rPr>
          <w:rFonts w:ascii="Times New Roman" w:hAnsi="Times New Roman" w:cs="Times New Roman"/>
          <w:sz w:val="28"/>
          <w:szCs w:val="28"/>
          <w:shd w:val="clear" w:color="auto" w:fill="FFFFFF"/>
        </w:rPr>
        <w:t>к</w:t>
      </w:r>
      <w:r w:rsidRPr="00206E71">
        <w:rPr>
          <w:rFonts w:ascii="Times New Roman" w:hAnsi="Times New Roman" w:cs="Times New Roman"/>
          <w:sz w:val="28"/>
          <w:szCs w:val="28"/>
          <w:shd w:val="clear" w:color="auto" w:fill="FFFFFF"/>
        </w:rPr>
        <w:t>одекса</w:t>
      </w:r>
      <w:r w:rsidR="00487A6D">
        <w:rPr>
          <w:rFonts w:ascii="Times New Roman" w:hAnsi="Times New Roman" w:cs="Times New Roman"/>
          <w:sz w:val="28"/>
          <w:szCs w:val="28"/>
          <w:shd w:val="clear" w:color="auto" w:fill="FFFFFF"/>
        </w:rPr>
        <w:t xml:space="preserve"> Российской Федерации</w:t>
      </w:r>
      <w:r w:rsidRPr="00206E71">
        <w:rPr>
          <w:rFonts w:ascii="Times New Roman" w:hAnsi="Times New Roman" w:cs="Times New Roman"/>
          <w:sz w:val="28"/>
          <w:szCs w:val="28"/>
          <w:shd w:val="clear" w:color="auto" w:fill="FFFFFF"/>
        </w:rPr>
        <w:t>), уполномоченны</w:t>
      </w:r>
      <w:r w:rsidR="009578D5">
        <w:rPr>
          <w:rFonts w:ascii="Times New Roman" w:hAnsi="Times New Roman" w:cs="Times New Roman"/>
          <w:sz w:val="28"/>
          <w:szCs w:val="28"/>
          <w:shd w:val="clear" w:color="auto" w:fill="FFFFFF"/>
        </w:rPr>
        <w:t>й</w:t>
      </w:r>
      <w:r w:rsidRPr="00206E71">
        <w:rPr>
          <w:rFonts w:ascii="Times New Roman" w:hAnsi="Times New Roman" w:cs="Times New Roman"/>
          <w:sz w:val="28"/>
          <w:szCs w:val="28"/>
          <w:shd w:val="clear" w:color="auto" w:fill="FFFFFF"/>
        </w:rPr>
        <w:t xml:space="preserve">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w:t>
      </w:r>
      <w:r w:rsidR="00487A6D">
        <w:rPr>
          <w:rFonts w:ascii="Times New Roman" w:hAnsi="Times New Roman" w:cs="Times New Roman"/>
          <w:sz w:val="28"/>
          <w:szCs w:val="28"/>
          <w:shd w:val="clear" w:color="auto" w:fill="FFFFFF"/>
        </w:rPr>
        <w:t xml:space="preserve"> </w:t>
      </w:r>
      <w:r w:rsidR="00487A6D" w:rsidRPr="00487A6D">
        <w:rPr>
          <w:rFonts w:ascii="Times New Roman" w:hAnsi="Times New Roman" w:cs="Times New Roman"/>
          <w:sz w:val="28"/>
          <w:szCs w:val="28"/>
          <w:shd w:val="clear" w:color="auto" w:fill="FFFFFF"/>
        </w:rPr>
        <w:t>(реконструкции)</w:t>
      </w:r>
      <w:r w:rsidRPr="00206E71">
        <w:rPr>
          <w:rFonts w:ascii="Times New Roman" w:hAnsi="Times New Roman" w:cs="Times New Roman"/>
          <w:sz w:val="28"/>
          <w:szCs w:val="28"/>
          <w:shd w:val="clear" w:color="auto" w:fill="FFFFFF"/>
        </w:rPr>
        <w:t xml:space="preserve"> возвращает застройщику уведомление об окончании строительства</w:t>
      </w:r>
      <w:r w:rsidR="00487A6D">
        <w:rPr>
          <w:rFonts w:ascii="Times New Roman" w:hAnsi="Times New Roman" w:cs="Times New Roman"/>
          <w:sz w:val="28"/>
          <w:szCs w:val="28"/>
          <w:shd w:val="clear" w:color="auto" w:fill="FFFFFF"/>
        </w:rPr>
        <w:t xml:space="preserve"> </w:t>
      </w:r>
      <w:r w:rsidR="00487A6D" w:rsidRPr="00487A6D">
        <w:rPr>
          <w:rFonts w:ascii="Times New Roman" w:hAnsi="Times New Roman" w:cs="Times New Roman"/>
          <w:sz w:val="28"/>
          <w:szCs w:val="28"/>
          <w:shd w:val="clear" w:color="auto" w:fill="FFFFFF"/>
        </w:rPr>
        <w:t>(реконструкции)</w:t>
      </w:r>
      <w:r w:rsidRPr="00206E71">
        <w:rPr>
          <w:rFonts w:ascii="Times New Roman" w:hAnsi="Times New Roman" w:cs="Times New Roman"/>
          <w:sz w:val="28"/>
          <w:szCs w:val="28"/>
          <w:shd w:val="clear" w:color="auto" w:fill="FFFFFF"/>
        </w:rPr>
        <w:t xml:space="preserve"> и прилагаемые к нему документы без рассмотрения с указанием</w:t>
      </w:r>
      <w:proofErr w:type="gramEnd"/>
      <w:r w:rsidRPr="00206E71">
        <w:rPr>
          <w:rFonts w:ascii="Times New Roman" w:hAnsi="Times New Roman" w:cs="Times New Roman"/>
          <w:sz w:val="28"/>
          <w:szCs w:val="28"/>
          <w:shd w:val="clear" w:color="auto" w:fill="FFFFFF"/>
        </w:rPr>
        <w:t xml:space="preserve"> причин возврата. В этом случае уведомление об окончании строительства</w:t>
      </w:r>
      <w:r w:rsidR="00487A6D">
        <w:rPr>
          <w:rFonts w:ascii="Times New Roman" w:hAnsi="Times New Roman" w:cs="Times New Roman"/>
          <w:sz w:val="28"/>
          <w:szCs w:val="28"/>
          <w:shd w:val="clear" w:color="auto" w:fill="FFFFFF"/>
        </w:rPr>
        <w:t xml:space="preserve"> </w:t>
      </w:r>
      <w:r w:rsidR="00487A6D" w:rsidRPr="00487A6D">
        <w:rPr>
          <w:rFonts w:ascii="Times New Roman" w:hAnsi="Times New Roman" w:cs="Times New Roman"/>
          <w:sz w:val="28"/>
          <w:szCs w:val="28"/>
          <w:shd w:val="clear" w:color="auto" w:fill="FFFFFF"/>
        </w:rPr>
        <w:t>(реконструкции)</w:t>
      </w:r>
      <w:r w:rsidRPr="00206E71">
        <w:rPr>
          <w:rFonts w:ascii="Times New Roman" w:hAnsi="Times New Roman" w:cs="Times New Roman"/>
          <w:sz w:val="28"/>
          <w:szCs w:val="28"/>
          <w:shd w:val="clear" w:color="auto" w:fill="FFFFFF"/>
        </w:rPr>
        <w:t xml:space="preserve"> считается ненаправленным.</w:t>
      </w:r>
    </w:p>
    <w:p w:rsidR="00A40421" w:rsidRPr="00A40421" w:rsidRDefault="00487A6D" w:rsidP="0083602B">
      <w:pPr>
        <w:shd w:val="clear" w:color="auto" w:fill="FFFFFF"/>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587749">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A40421" w:rsidRPr="00A40421">
        <w:rPr>
          <w:rFonts w:ascii="Times New Roman" w:eastAsia="Times New Roman" w:hAnsi="Times New Roman" w:cs="Times New Roman"/>
          <w:sz w:val="28"/>
          <w:szCs w:val="28"/>
        </w:rPr>
        <w:t>Уведомление о несоответствии направляется в следующих случаях:</w:t>
      </w:r>
    </w:p>
    <w:p w:rsidR="00A40421" w:rsidRPr="00A40421" w:rsidRDefault="00A40421" w:rsidP="0083602B">
      <w:pPr>
        <w:shd w:val="clear" w:color="auto" w:fill="FFFFFF"/>
        <w:spacing w:after="0" w:line="240" w:lineRule="auto"/>
        <w:ind w:firstLine="540"/>
        <w:jc w:val="both"/>
        <w:rPr>
          <w:rFonts w:ascii="Times New Roman" w:eastAsia="Times New Roman" w:hAnsi="Times New Roman" w:cs="Times New Roman"/>
          <w:sz w:val="28"/>
          <w:szCs w:val="28"/>
        </w:rPr>
      </w:pPr>
      <w:bookmarkStart w:id="41" w:name="dst2667"/>
      <w:bookmarkEnd w:id="41"/>
      <w:proofErr w:type="gramStart"/>
      <w:r w:rsidRPr="00A40421">
        <w:rPr>
          <w:rFonts w:ascii="Times New Roman" w:eastAsia="Times New Roman" w:hAnsi="Times New Roman" w:cs="Times New Roman"/>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w:t>
      </w:r>
      <w:r w:rsidR="00C669A5">
        <w:rPr>
          <w:rFonts w:ascii="Times New Roman" w:eastAsia="Times New Roman" w:hAnsi="Times New Roman" w:cs="Times New Roman"/>
          <w:sz w:val="28"/>
          <w:szCs w:val="28"/>
        </w:rPr>
        <w:t xml:space="preserve"> </w:t>
      </w:r>
      <w:r w:rsidRPr="00A40421">
        <w:rPr>
          <w:rFonts w:ascii="Times New Roman" w:eastAsia="Times New Roman" w:hAnsi="Times New Roman" w:cs="Times New Roman"/>
          <w:sz w:val="28"/>
          <w:szCs w:val="28"/>
        </w:rPr>
        <w:t>в</w:t>
      </w:r>
      <w:r w:rsidR="00C669A5">
        <w:rPr>
          <w:rFonts w:ascii="Times New Roman" w:eastAsia="Times New Roman" w:hAnsi="Times New Roman" w:cs="Times New Roman"/>
          <w:sz w:val="28"/>
          <w:szCs w:val="28"/>
        </w:rPr>
        <w:t xml:space="preserve"> </w:t>
      </w:r>
      <w:hyperlink r:id="rId26" w:anchor="dst2661" w:history="1">
        <w:r w:rsidRPr="00A40421">
          <w:rPr>
            <w:rFonts w:ascii="Times New Roman" w:eastAsia="Times New Roman" w:hAnsi="Times New Roman" w:cs="Times New Roman"/>
            <w:sz w:val="28"/>
            <w:szCs w:val="28"/>
          </w:rPr>
          <w:t>пункте 1 части 19</w:t>
        </w:r>
      </w:hyperlink>
      <w:r w:rsidRPr="00A40421">
        <w:rPr>
          <w:rFonts w:ascii="Times New Roman" w:eastAsia="Times New Roman" w:hAnsi="Times New Roman" w:cs="Times New Roman"/>
          <w:sz w:val="28"/>
          <w:szCs w:val="28"/>
        </w:rPr>
        <w:t> статьи</w:t>
      </w:r>
      <w:r w:rsidR="00C669A5">
        <w:rPr>
          <w:rFonts w:ascii="Times New Roman" w:eastAsia="Times New Roman" w:hAnsi="Times New Roman" w:cs="Times New Roman"/>
          <w:sz w:val="28"/>
          <w:szCs w:val="28"/>
        </w:rPr>
        <w:t xml:space="preserve"> 55 Градостроительного кодекса</w:t>
      </w:r>
      <w:r w:rsidRPr="00A40421">
        <w:rPr>
          <w:rFonts w:ascii="Times New Roman" w:eastAsia="Times New Roman" w:hAnsi="Times New Roman" w:cs="Times New Roman"/>
          <w:sz w:val="28"/>
          <w:szCs w:val="28"/>
        </w:rPr>
        <w:t xml:space="preserve"> предельным параметрам разрешенного</w:t>
      </w:r>
      <w:r w:rsidR="00C669A5">
        <w:rPr>
          <w:rFonts w:ascii="Times New Roman" w:eastAsia="Times New Roman" w:hAnsi="Times New Roman" w:cs="Times New Roman"/>
          <w:sz w:val="28"/>
          <w:szCs w:val="28"/>
        </w:rPr>
        <w:t xml:space="preserve"> </w:t>
      </w:r>
      <w:r w:rsidRPr="00A40421">
        <w:rPr>
          <w:rFonts w:ascii="Times New Roman" w:eastAsia="Times New Roman" w:hAnsi="Times New Roman" w:cs="Times New Roman"/>
          <w:sz w:val="28"/>
          <w:szCs w:val="28"/>
        </w:rPr>
        <w:t xml:space="preserve">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669A5">
        <w:rPr>
          <w:rFonts w:ascii="Times New Roman" w:eastAsia="Times New Roman" w:hAnsi="Times New Roman" w:cs="Times New Roman"/>
          <w:sz w:val="28"/>
          <w:szCs w:val="28"/>
        </w:rPr>
        <w:t>Градостроительным</w:t>
      </w:r>
      <w:r w:rsidRPr="00A40421">
        <w:rPr>
          <w:rFonts w:ascii="Times New Roman" w:eastAsia="Times New Roman" w:hAnsi="Times New Roman" w:cs="Times New Roman"/>
          <w:sz w:val="28"/>
          <w:szCs w:val="28"/>
        </w:rPr>
        <w:t xml:space="preserve"> </w:t>
      </w:r>
      <w:r w:rsidR="00C669A5">
        <w:rPr>
          <w:rFonts w:ascii="Times New Roman" w:eastAsia="Times New Roman" w:hAnsi="Times New Roman" w:cs="Times New Roman"/>
          <w:sz w:val="28"/>
          <w:szCs w:val="28"/>
        </w:rPr>
        <w:t>к</w:t>
      </w:r>
      <w:r w:rsidRPr="00A40421">
        <w:rPr>
          <w:rFonts w:ascii="Times New Roman" w:eastAsia="Times New Roman" w:hAnsi="Times New Roman" w:cs="Times New Roman"/>
          <w:sz w:val="28"/>
          <w:szCs w:val="28"/>
        </w:rPr>
        <w:t>одексом</w:t>
      </w:r>
      <w:r w:rsidR="00487A6D">
        <w:rPr>
          <w:rFonts w:ascii="Times New Roman" w:eastAsia="Times New Roman" w:hAnsi="Times New Roman" w:cs="Times New Roman"/>
          <w:sz w:val="28"/>
          <w:szCs w:val="28"/>
        </w:rPr>
        <w:t xml:space="preserve"> Российской Федерации</w:t>
      </w:r>
      <w:r w:rsidRPr="00A40421">
        <w:rPr>
          <w:rFonts w:ascii="Times New Roman" w:eastAsia="Times New Roman" w:hAnsi="Times New Roman" w:cs="Times New Roman"/>
          <w:sz w:val="28"/>
          <w:szCs w:val="28"/>
        </w:rPr>
        <w:t>, другими федеральными законами;</w:t>
      </w:r>
      <w:proofErr w:type="gramEnd"/>
    </w:p>
    <w:p w:rsidR="00A40421" w:rsidRPr="00A40421" w:rsidRDefault="00A40421" w:rsidP="0083602B">
      <w:pPr>
        <w:shd w:val="clear" w:color="auto" w:fill="FFFFFF"/>
        <w:spacing w:after="0" w:line="240" w:lineRule="auto"/>
        <w:ind w:firstLine="540"/>
        <w:jc w:val="both"/>
        <w:rPr>
          <w:rFonts w:ascii="Times New Roman" w:eastAsia="Times New Roman" w:hAnsi="Times New Roman" w:cs="Times New Roman"/>
          <w:sz w:val="28"/>
          <w:szCs w:val="28"/>
        </w:rPr>
      </w:pPr>
      <w:bookmarkStart w:id="42" w:name="dst2668"/>
      <w:bookmarkEnd w:id="42"/>
      <w:proofErr w:type="gramStart"/>
      <w:r w:rsidRPr="00A40421">
        <w:rPr>
          <w:rFonts w:ascii="Times New Roman" w:eastAsia="Times New Roman" w:hAnsi="Times New Roman" w:cs="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A40421">
        <w:rPr>
          <w:rFonts w:ascii="Times New Roman" w:eastAsia="Times New Roman" w:hAnsi="Times New Roman" w:cs="Times New Roman"/>
          <w:sz w:val="28"/>
          <w:szCs w:val="28"/>
        </w:rPr>
        <w:t xml:space="preserve"> (или) недопустимости размещения объекта индивидуального жилищного строительства или садового дома на земельном у</w:t>
      </w:r>
      <w:r w:rsidR="00CA060D">
        <w:rPr>
          <w:rFonts w:ascii="Times New Roman" w:eastAsia="Times New Roman" w:hAnsi="Times New Roman" w:cs="Times New Roman"/>
          <w:sz w:val="28"/>
          <w:szCs w:val="28"/>
        </w:rPr>
        <w:t xml:space="preserve">частке по основанию, указанному </w:t>
      </w:r>
      <w:r w:rsidRPr="00A40421">
        <w:rPr>
          <w:rFonts w:ascii="Times New Roman" w:eastAsia="Times New Roman" w:hAnsi="Times New Roman" w:cs="Times New Roman"/>
          <w:sz w:val="28"/>
          <w:szCs w:val="28"/>
        </w:rPr>
        <w:t>в</w:t>
      </w:r>
      <w:r w:rsidR="00CA060D">
        <w:rPr>
          <w:rFonts w:ascii="Times New Roman" w:eastAsia="Times New Roman" w:hAnsi="Times New Roman" w:cs="Times New Roman"/>
          <w:sz w:val="28"/>
          <w:szCs w:val="28"/>
        </w:rPr>
        <w:t xml:space="preserve"> </w:t>
      </w:r>
      <w:hyperlink r:id="rId27" w:anchor="dst2611" w:history="1">
        <w:r w:rsidRPr="00A40421">
          <w:rPr>
            <w:rFonts w:ascii="Times New Roman" w:eastAsia="Times New Roman" w:hAnsi="Times New Roman" w:cs="Times New Roman"/>
            <w:sz w:val="28"/>
            <w:szCs w:val="28"/>
          </w:rPr>
          <w:t>пункте 4 части 10 статьи 51.1</w:t>
        </w:r>
      </w:hyperlink>
      <w:r w:rsidRPr="00A40421">
        <w:rPr>
          <w:rFonts w:ascii="Times New Roman" w:eastAsia="Times New Roman" w:hAnsi="Times New Roman" w:cs="Times New Roman"/>
          <w:sz w:val="28"/>
          <w:szCs w:val="28"/>
        </w:rPr>
        <w:t> </w:t>
      </w:r>
      <w:r w:rsidR="00C669A5">
        <w:rPr>
          <w:rFonts w:ascii="Times New Roman" w:eastAsia="Times New Roman" w:hAnsi="Times New Roman" w:cs="Times New Roman"/>
          <w:sz w:val="28"/>
          <w:szCs w:val="28"/>
        </w:rPr>
        <w:t>Градостроительного</w:t>
      </w:r>
      <w:r w:rsidRPr="00A40421">
        <w:rPr>
          <w:rFonts w:ascii="Times New Roman" w:eastAsia="Times New Roman" w:hAnsi="Times New Roman" w:cs="Times New Roman"/>
          <w:sz w:val="28"/>
          <w:szCs w:val="28"/>
        </w:rPr>
        <w:t xml:space="preserve"> </w:t>
      </w:r>
      <w:r w:rsidR="00C669A5">
        <w:rPr>
          <w:rFonts w:ascii="Times New Roman" w:eastAsia="Times New Roman" w:hAnsi="Times New Roman" w:cs="Times New Roman"/>
          <w:sz w:val="28"/>
          <w:szCs w:val="28"/>
        </w:rPr>
        <w:t>к</w:t>
      </w:r>
      <w:r w:rsidRPr="00A40421">
        <w:rPr>
          <w:rFonts w:ascii="Times New Roman" w:eastAsia="Times New Roman" w:hAnsi="Times New Roman" w:cs="Times New Roman"/>
          <w:sz w:val="28"/>
          <w:szCs w:val="28"/>
        </w:rPr>
        <w:t>одекса</w:t>
      </w:r>
      <w:r w:rsidR="00487A6D">
        <w:rPr>
          <w:rFonts w:ascii="Times New Roman" w:eastAsia="Times New Roman" w:hAnsi="Times New Roman" w:cs="Times New Roman"/>
          <w:sz w:val="28"/>
          <w:szCs w:val="28"/>
        </w:rPr>
        <w:t xml:space="preserve"> Российской Федерации</w:t>
      </w:r>
      <w:r w:rsidRPr="00A40421">
        <w:rPr>
          <w:rFonts w:ascii="Times New Roman" w:eastAsia="Times New Roman" w:hAnsi="Times New Roman" w:cs="Times New Roman"/>
          <w:sz w:val="28"/>
          <w:szCs w:val="28"/>
        </w:rPr>
        <w:t xml:space="preserve">, в случае строительства или реконструкции объекта индивидуального жилищного строительства или </w:t>
      </w:r>
      <w:r w:rsidRPr="00A40421">
        <w:rPr>
          <w:rFonts w:ascii="Times New Roman" w:eastAsia="Times New Roman" w:hAnsi="Times New Roman" w:cs="Times New Roman"/>
          <w:sz w:val="28"/>
          <w:szCs w:val="28"/>
        </w:rPr>
        <w:lastRenderedPageBreak/>
        <w:t>садового дома в границах исторического поселения федерального или регионального значения;</w:t>
      </w:r>
    </w:p>
    <w:p w:rsidR="00A40421" w:rsidRPr="00A40421" w:rsidRDefault="00A40421" w:rsidP="0083602B">
      <w:pPr>
        <w:shd w:val="clear" w:color="auto" w:fill="FFFFFF"/>
        <w:spacing w:after="0" w:line="240" w:lineRule="auto"/>
        <w:ind w:firstLine="540"/>
        <w:jc w:val="both"/>
        <w:rPr>
          <w:rFonts w:ascii="Times New Roman" w:eastAsia="Times New Roman" w:hAnsi="Times New Roman" w:cs="Times New Roman"/>
          <w:sz w:val="28"/>
          <w:szCs w:val="28"/>
        </w:rPr>
      </w:pPr>
      <w:bookmarkStart w:id="43" w:name="dst2669"/>
      <w:bookmarkEnd w:id="43"/>
      <w:r w:rsidRPr="00A40421">
        <w:rPr>
          <w:rFonts w:ascii="Times New Roman" w:eastAsia="Times New Roman" w:hAnsi="Times New Roman" w:cs="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sidR="00487A6D">
        <w:rPr>
          <w:rFonts w:ascii="Times New Roman" w:eastAsia="Times New Roman" w:hAnsi="Times New Roman" w:cs="Times New Roman"/>
          <w:sz w:val="28"/>
          <w:szCs w:val="28"/>
        </w:rPr>
        <w:t xml:space="preserve"> (реконструкции)</w:t>
      </w:r>
      <w:r w:rsidRPr="00A40421">
        <w:rPr>
          <w:rFonts w:ascii="Times New Roman" w:eastAsia="Times New Roman" w:hAnsi="Times New Roman" w:cs="Times New Roman"/>
          <w:sz w:val="28"/>
          <w:szCs w:val="28"/>
        </w:rPr>
        <w:t>;</w:t>
      </w:r>
    </w:p>
    <w:p w:rsidR="00A40421" w:rsidRPr="00A40421" w:rsidRDefault="00A40421" w:rsidP="0083602B">
      <w:pPr>
        <w:shd w:val="clear" w:color="auto" w:fill="FFFFFF"/>
        <w:spacing w:after="0" w:line="240" w:lineRule="auto"/>
        <w:ind w:firstLine="540"/>
        <w:jc w:val="both"/>
        <w:rPr>
          <w:rFonts w:ascii="Times New Roman" w:eastAsia="Times New Roman" w:hAnsi="Times New Roman" w:cs="Times New Roman"/>
          <w:sz w:val="28"/>
          <w:szCs w:val="28"/>
        </w:rPr>
      </w:pPr>
      <w:bookmarkStart w:id="44" w:name="dst2670"/>
      <w:bookmarkEnd w:id="44"/>
      <w:proofErr w:type="gramStart"/>
      <w:r w:rsidRPr="00A40421">
        <w:rPr>
          <w:rFonts w:ascii="Times New Roman" w:eastAsia="Times New Roman" w:hAnsi="Times New Roman" w:cs="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40421">
        <w:rPr>
          <w:rFonts w:ascii="Times New Roman" w:eastAsia="Times New Roman" w:hAnsi="Times New Roman" w:cs="Times New Roman"/>
          <w:sz w:val="28"/>
          <w:szCs w:val="28"/>
        </w:rPr>
        <w:t>, и такой объект капитального строительства не введен в эксплуатацию.</w:t>
      </w:r>
    </w:p>
    <w:p w:rsidR="00D736F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45" w:name="sub_1023"/>
      <w:bookmarkEnd w:id="40"/>
      <w:r w:rsidRPr="00741FB1">
        <w:rPr>
          <w:rFonts w:ascii="Times New Roman" w:hAnsi="Times New Roman" w:cs="Times New Roman"/>
          <w:sz w:val="28"/>
          <w:szCs w:val="28"/>
        </w:rPr>
        <w:t>23. Отказ в предоставлении муниципальной услуги может быть обжалован в порядке, установленном законодательством Российской Федерации.</w:t>
      </w:r>
    </w:p>
    <w:p w:rsidR="009578D5" w:rsidRPr="00741FB1" w:rsidRDefault="005247A7"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23.1. </w:t>
      </w:r>
      <w:r w:rsidR="009578D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Мордовия</w:t>
      </w:r>
      <w:r w:rsidR="00A1582D">
        <w:rPr>
          <w:rFonts w:ascii="Times New Roman" w:hAnsi="Times New Roman" w:cs="Times New Roman"/>
          <w:sz w:val="28"/>
          <w:szCs w:val="28"/>
        </w:rPr>
        <w:t>, муниципальными правовыми актами</w:t>
      </w:r>
      <w:r w:rsidR="00825D1D">
        <w:rPr>
          <w:rFonts w:ascii="Times New Roman" w:hAnsi="Times New Roman" w:cs="Times New Roman"/>
          <w:sz w:val="28"/>
          <w:szCs w:val="28"/>
        </w:rPr>
        <w:t>,</w:t>
      </w:r>
      <w:r w:rsidR="00A1582D">
        <w:rPr>
          <w:rFonts w:ascii="Times New Roman" w:hAnsi="Times New Roman" w:cs="Times New Roman"/>
          <w:sz w:val="28"/>
          <w:szCs w:val="28"/>
        </w:rPr>
        <w:t xml:space="preserve"> для предоставления муниципальной услуги</w:t>
      </w:r>
      <w:r w:rsidR="00A1582D" w:rsidRPr="00A1582D">
        <w:rPr>
          <w:rFonts w:ascii="Times New Roman" w:hAnsi="Times New Roman" w:cs="Times New Roman"/>
          <w:sz w:val="28"/>
          <w:szCs w:val="28"/>
        </w:rPr>
        <w:t xml:space="preserve"> </w:t>
      </w:r>
      <w:r w:rsidR="00A1582D" w:rsidRPr="00741FB1">
        <w:rPr>
          <w:rFonts w:ascii="Times New Roman" w:hAnsi="Times New Roman" w:cs="Times New Roman"/>
          <w:sz w:val="28"/>
          <w:szCs w:val="28"/>
        </w:rPr>
        <w:t>может быть обжалован в порядке, установленном законодательством Российской Федерации.</w:t>
      </w:r>
    </w:p>
    <w:p w:rsidR="004C2369" w:rsidRDefault="004C2369"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46" w:name="sub_2070"/>
      <w:bookmarkEnd w:id="45"/>
    </w:p>
    <w:p w:rsidR="00925638" w:rsidRDefault="00925638" w:rsidP="0083602B">
      <w:pPr>
        <w:autoSpaceDE w:val="0"/>
        <w:autoSpaceDN w:val="0"/>
        <w:adjustRightInd w:val="0"/>
        <w:spacing w:after="0" w:line="240" w:lineRule="auto"/>
        <w:jc w:val="center"/>
        <w:outlineLvl w:val="0"/>
        <w:rPr>
          <w:rFonts w:ascii="Times New Roman" w:hAnsi="Times New Roman" w:cs="Times New Roman"/>
          <w:b/>
          <w:bCs/>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r w:rsidRPr="00BE740D">
        <w:rPr>
          <w:rFonts w:ascii="Times New Roman" w:hAnsi="Times New Roman" w:cs="Times New Roman"/>
          <w:b/>
          <w:bCs/>
          <w:sz w:val="28"/>
          <w:szCs w:val="28"/>
        </w:rPr>
        <w:t>Подраздел 7. Размер платы за предоставление муниципальной услуги</w:t>
      </w:r>
    </w:p>
    <w:bookmarkEnd w:id="46"/>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47" w:name="sub_1024"/>
      <w:r w:rsidRPr="00741FB1">
        <w:rPr>
          <w:rFonts w:ascii="Times New Roman" w:hAnsi="Times New Roman" w:cs="Times New Roman"/>
          <w:sz w:val="28"/>
          <w:szCs w:val="28"/>
        </w:rPr>
        <w:t>24. Муниципальная услуга предоставляется бесплатно.</w:t>
      </w:r>
    </w:p>
    <w:bookmarkEnd w:id="47"/>
    <w:p w:rsidR="00D736F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83602B" w:rsidRPr="00741FB1"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48" w:name="sub_2080"/>
      <w:r w:rsidRPr="00BE740D">
        <w:rPr>
          <w:rFonts w:ascii="Times New Roman" w:hAnsi="Times New Roman" w:cs="Times New Roman"/>
          <w:b/>
          <w:bCs/>
          <w:sz w:val="28"/>
          <w:szCs w:val="28"/>
        </w:rPr>
        <w:t>Подраздел 8. Стандарт комфортности</w:t>
      </w:r>
    </w:p>
    <w:bookmarkEnd w:id="48"/>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49" w:name="sub_1025"/>
      <w:r w:rsidRPr="00741FB1">
        <w:rPr>
          <w:rFonts w:ascii="Times New Roman" w:hAnsi="Times New Roman" w:cs="Times New Roman"/>
          <w:sz w:val="28"/>
          <w:szCs w:val="28"/>
        </w:rPr>
        <w:t>25. При предоставлении муниципальной услуги прием заявителей специалистами, ответственными за прием (выдачу) и регистрацию документов, осуществляется в порядке электронной очереди в специально выделенных для этих целей помещениях. Очередность определяется при обращении заявителя к киоску электронной очереди. Выдача талонов заявителям для</w:t>
      </w:r>
      <w:r w:rsidR="00F954C0">
        <w:rPr>
          <w:rFonts w:ascii="Times New Roman" w:hAnsi="Times New Roman" w:cs="Times New Roman"/>
          <w:sz w:val="28"/>
          <w:szCs w:val="28"/>
        </w:rPr>
        <w:t xml:space="preserve"> получения муниципальной услуги при</w:t>
      </w:r>
      <w:r w:rsidRPr="00741FB1">
        <w:rPr>
          <w:rFonts w:ascii="Times New Roman" w:hAnsi="Times New Roman" w:cs="Times New Roman"/>
          <w:sz w:val="28"/>
          <w:szCs w:val="28"/>
        </w:rPr>
        <w:t xml:space="preserve"> подач</w:t>
      </w:r>
      <w:r w:rsidR="00F954C0">
        <w:rPr>
          <w:rFonts w:ascii="Times New Roman" w:hAnsi="Times New Roman" w:cs="Times New Roman"/>
          <w:sz w:val="28"/>
          <w:szCs w:val="28"/>
        </w:rPr>
        <w:t>е</w:t>
      </w:r>
      <w:r w:rsidRPr="00741FB1">
        <w:rPr>
          <w:rFonts w:ascii="Times New Roman" w:hAnsi="Times New Roman" w:cs="Times New Roman"/>
          <w:sz w:val="28"/>
          <w:szCs w:val="28"/>
        </w:rPr>
        <w:t xml:space="preserve"> </w:t>
      </w:r>
      <w:r w:rsidR="00A1582D">
        <w:rPr>
          <w:rFonts w:ascii="Times New Roman" w:hAnsi="Times New Roman" w:cs="Times New Roman"/>
          <w:sz w:val="28"/>
          <w:szCs w:val="28"/>
        </w:rPr>
        <w:t>уведомления об окончании строительства</w:t>
      </w:r>
      <w:r w:rsidR="001B3D60">
        <w:rPr>
          <w:rFonts w:ascii="Times New Roman" w:hAnsi="Times New Roman" w:cs="Times New Roman"/>
          <w:sz w:val="28"/>
          <w:szCs w:val="28"/>
        </w:rPr>
        <w:t xml:space="preserve"> (реконструкции)</w:t>
      </w:r>
      <w:r w:rsidRPr="00741FB1">
        <w:rPr>
          <w:rFonts w:ascii="Times New Roman" w:hAnsi="Times New Roman" w:cs="Times New Roman"/>
          <w:sz w:val="28"/>
          <w:szCs w:val="28"/>
        </w:rPr>
        <w:t xml:space="preserve"> осуществляется исходя из принципа </w:t>
      </w:r>
      <w:r w:rsidR="00A1582D">
        <w:rPr>
          <w:rFonts w:ascii="Times New Roman" w:hAnsi="Times New Roman" w:cs="Times New Roman"/>
          <w:sz w:val="28"/>
          <w:szCs w:val="28"/>
        </w:rPr>
        <w:t>«</w:t>
      </w:r>
      <w:r w:rsidRPr="00741FB1">
        <w:rPr>
          <w:rFonts w:ascii="Times New Roman" w:hAnsi="Times New Roman" w:cs="Times New Roman"/>
          <w:sz w:val="28"/>
          <w:szCs w:val="28"/>
        </w:rPr>
        <w:t>один талон на получение одной услуги</w:t>
      </w:r>
      <w:r w:rsidR="00A1582D">
        <w:rPr>
          <w:rFonts w:ascii="Times New Roman" w:hAnsi="Times New Roman" w:cs="Times New Roman"/>
          <w:sz w:val="28"/>
          <w:szCs w:val="28"/>
        </w:rPr>
        <w:t>»</w:t>
      </w:r>
      <w:r w:rsidRPr="00741FB1">
        <w:rPr>
          <w:rFonts w:ascii="Times New Roman" w:hAnsi="Times New Roman" w:cs="Times New Roman"/>
          <w:sz w:val="28"/>
          <w:szCs w:val="28"/>
        </w:rPr>
        <w:t>.</w:t>
      </w:r>
    </w:p>
    <w:bookmarkEnd w:id="49"/>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26. Помещение для предоставления муниципальной услуги должно быть оборудовано местами для ожидания, информирования и приема заявителей, стульями, столами, канцелярскими принадлежностями, а также в соответствии с требованиями </w:t>
      </w:r>
      <w:hyperlink r:id="rId28" w:history="1">
        <w:r w:rsidRPr="00F954C0">
          <w:rPr>
            <w:rFonts w:ascii="Times New Roman" w:hAnsi="Times New Roman" w:cs="Times New Roman"/>
            <w:sz w:val="28"/>
            <w:szCs w:val="28"/>
          </w:rPr>
          <w:t>Федерального закона</w:t>
        </w:r>
      </w:hyperlink>
      <w:r w:rsidRPr="00F954C0">
        <w:rPr>
          <w:rFonts w:ascii="Times New Roman" w:hAnsi="Times New Roman" w:cs="Times New Roman"/>
          <w:sz w:val="28"/>
          <w:szCs w:val="28"/>
        </w:rPr>
        <w:t xml:space="preserve"> </w:t>
      </w:r>
      <w:r w:rsidRPr="00741FB1">
        <w:rPr>
          <w:rFonts w:ascii="Times New Roman" w:hAnsi="Times New Roman" w:cs="Times New Roman"/>
          <w:sz w:val="28"/>
          <w:szCs w:val="28"/>
        </w:rPr>
        <w:t xml:space="preserve">от 24 ноября 1995 года </w:t>
      </w:r>
      <w:r w:rsidR="00F954C0">
        <w:rPr>
          <w:rFonts w:ascii="Times New Roman" w:hAnsi="Times New Roman" w:cs="Times New Roman"/>
          <w:sz w:val="28"/>
          <w:szCs w:val="28"/>
        </w:rPr>
        <w:t>№</w:t>
      </w:r>
      <w:r w:rsidRPr="00741FB1">
        <w:rPr>
          <w:rFonts w:ascii="Times New Roman" w:hAnsi="Times New Roman" w:cs="Times New Roman"/>
          <w:sz w:val="28"/>
          <w:szCs w:val="28"/>
        </w:rPr>
        <w:t xml:space="preserve"> 181-ФЗ </w:t>
      </w:r>
      <w:r w:rsidR="00F954C0">
        <w:rPr>
          <w:rFonts w:ascii="Times New Roman" w:hAnsi="Times New Roman" w:cs="Times New Roman"/>
          <w:sz w:val="28"/>
          <w:szCs w:val="28"/>
        </w:rPr>
        <w:t>«</w:t>
      </w:r>
      <w:r w:rsidRPr="00741FB1">
        <w:rPr>
          <w:rFonts w:ascii="Times New Roman" w:hAnsi="Times New Roman" w:cs="Times New Roman"/>
          <w:sz w:val="28"/>
          <w:szCs w:val="28"/>
        </w:rPr>
        <w:t>О социальной защите инвалидов в Российской Федерации</w:t>
      </w:r>
      <w:r w:rsidR="00F954C0">
        <w:rPr>
          <w:rFonts w:ascii="Times New Roman" w:hAnsi="Times New Roman" w:cs="Times New Roman"/>
          <w:sz w:val="28"/>
          <w:szCs w:val="28"/>
        </w:rPr>
        <w:t>»</w:t>
      </w:r>
      <w:r w:rsidRPr="00741FB1">
        <w:rPr>
          <w:rFonts w:ascii="Times New Roman" w:hAnsi="Times New Roman" w:cs="Times New Roman"/>
          <w:sz w:val="28"/>
          <w:szCs w:val="28"/>
        </w:rPr>
        <w:t>.</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50" w:name="sub_1027"/>
      <w:r w:rsidRPr="00741FB1">
        <w:rPr>
          <w:rFonts w:ascii="Times New Roman" w:hAnsi="Times New Roman" w:cs="Times New Roman"/>
          <w:sz w:val="28"/>
          <w:szCs w:val="28"/>
        </w:rPr>
        <w:lastRenderedPageBreak/>
        <w:t>27. На информационных стендах в местах предоставления муниципальной услуги и официальном интернет-сайте Администрации</w:t>
      </w:r>
      <w:r w:rsidR="00CA060D">
        <w:rPr>
          <w:rFonts w:ascii="Times New Roman" w:hAnsi="Times New Roman" w:cs="Times New Roman"/>
          <w:sz w:val="28"/>
          <w:szCs w:val="28"/>
        </w:rPr>
        <w:t xml:space="preserve"> - http://www.adm-saransk.ru и МФЦ</w:t>
      </w:r>
      <w:r w:rsidRPr="00741FB1">
        <w:rPr>
          <w:rFonts w:ascii="Times New Roman" w:hAnsi="Times New Roman" w:cs="Times New Roman"/>
          <w:sz w:val="28"/>
          <w:szCs w:val="28"/>
        </w:rPr>
        <w:t xml:space="preserve"> - www.mfc13.ru размещается следующая информация:</w:t>
      </w:r>
    </w:p>
    <w:bookmarkEnd w:id="50"/>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полные наименования органа, предоставляющего муниципальную услугу и организаций, участвующих в ее предоставлении;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контактные телефоны, график работы, фамилии, имена, отчества и должности специалистов, осуществляющих прием и консультирование заявителей;</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процедура предоставления муниципальной услуги в текстовом виде и в виде блок-схемы;</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перечень документов, представляемых заявителями для получения муниципальной услуги;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 образец </w:t>
      </w:r>
      <w:r w:rsidR="00D62832">
        <w:rPr>
          <w:rFonts w:ascii="Times New Roman" w:hAnsi="Times New Roman" w:cs="Times New Roman"/>
          <w:sz w:val="28"/>
          <w:szCs w:val="28"/>
        </w:rPr>
        <w:t>уведомления об окончании строительства</w:t>
      </w:r>
      <w:r w:rsidR="001B3D60">
        <w:rPr>
          <w:rFonts w:ascii="Times New Roman" w:hAnsi="Times New Roman" w:cs="Times New Roman"/>
          <w:sz w:val="28"/>
          <w:szCs w:val="28"/>
        </w:rPr>
        <w:t xml:space="preserve"> </w:t>
      </w:r>
      <w:r w:rsidR="001B3D60" w:rsidRPr="001B3D60">
        <w:rPr>
          <w:rFonts w:ascii="Times New Roman" w:hAnsi="Times New Roman" w:cs="Times New Roman"/>
          <w:sz w:val="28"/>
          <w:szCs w:val="28"/>
        </w:rPr>
        <w:t>(реконструкции)</w:t>
      </w:r>
      <w:r w:rsidRPr="00741FB1">
        <w:rPr>
          <w:rFonts w:ascii="Times New Roman" w:hAnsi="Times New Roman" w:cs="Times New Roman"/>
          <w:sz w:val="28"/>
          <w:szCs w:val="28"/>
        </w:rPr>
        <w:t>;</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 перечень оснований для </w:t>
      </w:r>
      <w:r w:rsidR="00D62832">
        <w:rPr>
          <w:rFonts w:ascii="Times New Roman" w:hAnsi="Times New Roman" w:cs="Times New Roman"/>
          <w:sz w:val="28"/>
          <w:szCs w:val="28"/>
        </w:rPr>
        <w:t>возврата застройщику уведомления об окончании строительства</w:t>
      </w:r>
      <w:r w:rsidR="001B3D60">
        <w:rPr>
          <w:rFonts w:ascii="Times New Roman" w:hAnsi="Times New Roman" w:cs="Times New Roman"/>
          <w:sz w:val="28"/>
          <w:szCs w:val="28"/>
        </w:rPr>
        <w:t xml:space="preserve"> </w:t>
      </w:r>
      <w:r w:rsidR="001B3D60" w:rsidRPr="001B3D60">
        <w:rPr>
          <w:rFonts w:ascii="Times New Roman" w:hAnsi="Times New Roman" w:cs="Times New Roman"/>
          <w:sz w:val="28"/>
          <w:szCs w:val="28"/>
        </w:rPr>
        <w:t>(реконструкции)</w:t>
      </w:r>
      <w:r w:rsidR="00D62832">
        <w:rPr>
          <w:rFonts w:ascii="Times New Roman" w:hAnsi="Times New Roman" w:cs="Times New Roman"/>
          <w:sz w:val="28"/>
          <w:szCs w:val="28"/>
        </w:rPr>
        <w:t xml:space="preserve"> и прилагаемых к нему документов без рассмотрения с указанием причин возврата</w:t>
      </w:r>
      <w:r w:rsidRPr="00741FB1">
        <w:rPr>
          <w:rFonts w:ascii="Times New Roman" w:hAnsi="Times New Roman" w:cs="Times New Roman"/>
          <w:sz w:val="28"/>
          <w:szCs w:val="28"/>
        </w:rPr>
        <w:t>.</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51" w:name="sub_1028"/>
      <w:r w:rsidRPr="00741FB1">
        <w:rPr>
          <w:rFonts w:ascii="Times New Roman" w:hAnsi="Times New Roman" w:cs="Times New Roman"/>
          <w:sz w:val="28"/>
          <w:szCs w:val="28"/>
        </w:rPr>
        <w:t>28. Показатели доступности и качества муниципальной услуги:</w:t>
      </w:r>
    </w:p>
    <w:bookmarkEnd w:id="51"/>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простота и ясность изложения информационных документов;</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наличие различных каналов получения информации о предоставлении услуги;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доступность работы с заявителями;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точность предоставления муниципальной услуги;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профессиональная подготовка сотрудников органа, осуществляющего предоставление муниципальной услуги;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высокая культура обслуживания заявителей;</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строгое соблюдение сроков предоставления муниципальной услуги;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количество обоснованных жалоб на решения органа, осуществляющего предоставление муниципальной услуги;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отсутствие жалоб на действия (бездействие) и решения, осуществляемые (принятые) в ходе предоставления муниципальной услуги.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52" w:name="sub_1029"/>
      <w:r w:rsidRPr="00741FB1">
        <w:rPr>
          <w:rFonts w:ascii="Times New Roman" w:hAnsi="Times New Roman" w:cs="Times New Roman"/>
          <w:sz w:val="28"/>
          <w:szCs w:val="28"/>
        </w:rPr>
        <w:t>29.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соблюдением стандарта предоставления муниципальной услуги, обеспечение</w:t>
      </w:r>
      <w:r w:rsidR="00825D1D">
        <w:rPr>
          <w:rFonts w:ascii="Times New Roman" w:hAnsi="Times New Roman" w:cs="Times New Roman"/>
          <w:sz w:val="28"/>
          <w:szCs w:val="28"/>
        </w:rPr>
        <w:t>м</w:t>
      </w:r>
      <w:r w:rsidRPr="00741FB1">
        <w:rPr>
          <w:rFonts w:ascii="Times New Roman" w:hAnsi="Times New Roman" w:cs="Times New Roman"/>
          <w:sz w:val="28"/>
          <w:szCs w:val="28"/>
        </w:rPr>
        <w:t xml:space="preserve"> защиты конфиденциальных сведений о заявителе.</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53" w:name="sub_1030"/>
      <w:bookmarkEnd w:id="52"/>
      <w:r w:rsidRPr="00741FB1">
        <w:rPr>
          <w:rFonts w:ascii="Times New Roman" w:hAnsi="Times New Roman" w:cs="Times New Roman"/>
          <w:sz w:val="28"/>
          <w:szCs w:val="28"/>
        </w:rPr>
        <w:t>30.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 предусмотренных законодательством.</w:t>
      </w:r>
    </w:p>
    <w:bookmarkEnd w:id="53"/>
    <w:p w:rsidR="0083602B"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925638" w:rsidRPr="00741FB1" w:rsidRDefault="00925638"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54" w:name="sub_2090"/>
      <w:r w:rsidRPr="00BE740D">
        <w:rPr>
          <w:rFonts w:ascii="Times New Roman" w:hAnsi="Times New Roman" w:cs="Times New Roman"/>
          <w:b/>
          <w:bCs/>
          <w:sz w:val="28"/>
          <w:szCs w:val="28"/>
        </w:rPr>
        <w:t>Подраздел 9. Особенности предоставления муниципальной услуги через МФЦ</w:t>
      </w:r>
    </w:p>
    <w:bookmarkEnd w:id="54"/>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55" w:name="sub_1031"/>
      <w:r w:rsidRPr="00741FB1">
        <w:rPr>
          <w:rFonts w:ascii="Times New Roman" w:hAnsi="Times New Roman" w:cs="Times New Roman"/>
          <w:sz w:val="28"/>
          <w:szCs w:val="28"/>
        </w:rPr>
        <w:t xml:space="preserve">31. МФЦ организует предоставление муниципальных услуг по принципу </w:t>
      </w:r>
      <w:r w:rsidR="00D62832">
        <w:rPr>
          <w:rFonts w:ascii="Times New Roman" w:hAnsi="Times New Roman" w:cs="Times New Roman"/>
          <w:sz w:val="28"/>
          <w:szCs w:val="28"/>
        </w:rPr>
        <w:t>«</w:t>
      </w:r>
      <w:r w:rsidRPr="00741FB1">
        <w:rPr>
          <w:rFonts w:ascii="Times New Roman" w:hAnsi="Times New Roman" w:cs="Times New Roman"/>
          <w:sz w:val="28"/>
          <w:szCs w:val="28"/>
        </w:rPr>
        <w:t>одного окна</w:t>
      </w:r>
      <w:r w:rsidR="00D62832">
        <w:rPr>
          <w:rFonts w:ascii="Times New Roman" w:hAnsi="Times New Roman" w:cs="Times New Roman"/>
          <w:sz w:val="28"/>
          <w:szCs w:val="28"/>
        </w:rPr>
        <w:t>»</w:t>
      </w:r>
      <w:r w:rsidRPr="00741FB1">
        <w:rPr>
          <w:rFonts w:ascii="Times New Roman" w:hAnsi="Times New Roman" w:cs="Times New Roman"/>
          <w:sz w:val="28"/>
          <w:szCs w:val="28"/>
        </w:rPr>
        <w:t xml:space="preserve"> в соответствии с соглашениями о взаимодействии.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56" w:name="sub_1032"/>
      <w:bookmarkEnd w:id="55"/>
      <w:r w:rsidRPr="00741FB1">
        <w:rPr>
          <w:rFonts w:ascii="Times New Roman" w:hAnsi="Times New Roman" w:cs="Times New Roman"/>
          <w:sz w:val="28"/>
          <w:szCs w:val="28"/>
        </w:rPr>
        <w:t>32. В МФЦ обеспечивается:</w:t>
      </w:r>
    </w:p>
    <w:bookmarkEnd w:id="56"/>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а) функционирование автоматизированной информационной системы МФЦ;</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lastRenderedPageBreak/>
        <w:t xml:space="preserve">б) бесплатный доступ заявителей к государственной информационной системе </w:t>
      </w:r>
      <w:r w:rsidR="00825D1D">
        <w:rPr>
          <w:rFonts w:ascii="Times New Roman" w:hAnsi="Times New Roman" w:cs="Times New Roman"/>
          <w:sz w:val="28"/>
          <w:szCs w:val="28"/>
        </w:rPr>
        <w:t>«</w:t>
      </w:r>
      <w:r w:rsidRPr="00741FB1">
        <w:rPr>
          <w:rFonts w:ascii="Times New Roman" w:hAnsi="Times New Roman" w:cs="Times New Roman"/>
          <w:sz w:val="28"/>
          <w:szCs w:val="28"/>
        </w:rPr>
        <w:t>Портал государственных и муниципальных услуг (функций) Республики Мордовия</w:t>
      </w:r>
      <w:r w:rsidR="00825D1D">
        <w:rPr>
          <w:rFonts w:ascii="Times New Roman" w:hAnsi="Times New Roman" w:cs="Times New Roman"/>
          <w:sz w:val="28"/>
          <w:szCs w:val="28"/>
        </w:rPr>
        <w:t>»</w:t>
      </w:r>
      <w:r w:rsidRPr="00741FB1">
        <w:rPr>
          <w:rFonts w:ascii="Times New Roman" w:hAnsi="Times New Roman" w:cs="Times New Roman"/>
          <w:sz w:val="28"/>
          <w:szCs w:val="28"/>
        </w:rPr>
        <w:t>;</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в) возможность оплаты государственных и муниципальных услуг.</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г)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д) возможность воспользоваться предварительной записью на подачу запроса о предоставлении муниципальной услуги;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е) предварительное уведомление заявителя о готовности результата предоставления муниципальной услуги</w:t>
      </w:r>
      <w:r w:rsidR="00825D1D">
        <w:rPr>
          <w:rFonts w:ascii="Times New Roman" w:hAnsi="Times New Roman" w:cs="Times New Roman"/>
          <w:sz w:val="28"/>
          <w:szCs w:val="28"/>
        </w:rPr>
        <w:t>;</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ж) помощь в заполнении </w:t>
      </w:r>
      <w:r w:rsidR="00D62832">
        <w:rPr>
          <w:rFonts w:ascii="Times New Roman" w:hAnsi="Times New Roman" w:cs="Times New Roman"/>
          <w:sz w:val="28"/>
          <w:szCs w:val="28"/>
        </w:rPr>
        <w:t>уведомления об окончании строительства</w:t>
      </w:r>
      <w:r w:rsidR="001B3D60">
        <w:rPr>
          <w:rFonts w:ascii="Times New Roman" w:hAnsi="Times New Roman" w:cs="Times New Roman"/>
          <w:sz w:val="28"/>
          <w:szCs w:val="28"/>
        </w:rPr>
        <w:t xml:space="preserve"> </w:t>
      </w:r>
      <w:r w:rsidR="001B3D60" w:rsidRPr="001B3D60">
        <w:rPr>
          <w:rFonts w:ascii="Times New Roman" w:hAnsi="Times New Roman" w:cs="Times New Roman"/>
          <w:sz w:val="28"/>
          <w:szCs w:val="28"/>
        </w:rPr>
        <w:t>(реконструкции)</w:t>
      </w:r>
      <w:r w:rsidRPr="00741FB1">
        <w:rPr>
          <w:rFonts w:ascii="Times New Roman" w:hAnsi="Times New Roman" w:cs="Times New Roman"/>
          <w:sz w:val="28"/>
          <w:szCs w:val="28"/>
        </w:rPr>
        <w:t xml:space="preserve"> в случае, если заявитель не име</w:t>
      </w:r>
      <w:r w:rsidR="00825D1D">
        <w:rPr>
          <w:rFonts w:ascii="Times New Roman" w:hAnsi="Times New Roman" w:cs="Times New Roman"/>
          <w:sz w:val="28"/>
          <w:szCs w:val="28"/>
        </w:rPr>
        <w:t>ет</w:t>
      </w:r>
      <w:r w:rsidRPr="00741FB1">
        <w:rPr>
          <w:rFonts w:ascii="Times New Roman" w:hAnsi="Times New Roman" w:cs="Times New Roman"/>
          <w:sz w:val="28"/>
          <w:szCs w:val="28"/>
        </w:rPr>
        <w:t xml:space="preserve"> возможности самостоятельно заполнить </w:t>
      </w:r>
      <w:r w:rsidR="00D62832">
        <w:rPr>
          <w:rFonts w:ascii="Times New Roman" w:hAnsi="Times New Roman" w:cs="Times New Roman"/>
          <w:sz w:val="28"/>
          <w:szCs w:val="28"/>
        </w:rPr>
        <w:t>уведомление об окончании строительства</w:t>
      </w:r>
      <w:r w:rsidR="001B3D60">
        <w:rPr>
          <w:rFonts w:ascii="Times New Roman" w:hAnsi="Times New Roman" w:cs="Times New Roman"/>
          <w:sz w:val="28"/>
          <w:szCs w:val="28"/>
        </w:rPr>
        <w:t xml:space="preserve"> </w:t>
      </w:r>
      <w:r w:rsidR="001B3D60" w:rsidRPr="001B3D60">
        <w:rPr>
          <w:rFonts w:ascii="Times New Roman" w:hAnsi="Times New Roman" w:cs="Times New Roman"/>
          <w:sz w:val="28"/>
          <w:szCs w:val="28"/>
        </w:rPr>
        <w:t>(реконструкции)</w:t>
      </w:r>
      <w:r w:rsidRPr="00741FB1">
        <w:rPr>
          <w:rFonts w:ascii="Times New Roman" w:hAnsi="Times New Roman" w:cs="Times New Roman"/>
          <w:sz w:val="28"/>
          <w:szCs w:val="28"/>
        </w:rPr>
        <w:t xml:space="preserve"> </w:t>
      </w:r>
      <w:r w:rsidR="00825D1D">
        <w:rPr>
          <w:rFonts w:ascii="Times New Roman" w:hAnsi="Times New Roman" w:cs="Times New Roman"/>
          <w:sz w:val="28"/>
          <w:szCs w:val="28"/>
        </w:rPr>
        <w:t>(</w:t>
      </w:r>
      <w:r w:rsidRPr="00741FB1">
        <w:rPr>
          <w:rFonts w:ascii="Times New Roman" w:hAnsi="Times New Roman" w:cs="Times New Roman"/>
          <w:sz w:val="28"/>
          <w:szCs w:val="28"/>
        </w:rPr>
        <w:t>специалист, ответственный за прием и регистрацию документов</w:t>
      </w:r>
      <w:r w:rsidR="00825D1D">
        <w:rPr>
          <w:rFonts w:ascii="Times New Roman" w:hAnsi="Times New Roman" w:cs="Times New Roman"/>
          <w:sz w:val="28"/>
          <w:szCs w:val="28"/>
        </w:rPr>
        <w:t>,</w:t>
      </w:r>
      <w:r w:rsidRPr="00741FB1">
        <w:rPr>
          <w:rFonts w:ascii="Times New Roman" w:hAnsi="Times New Roman" w:cs="Times New Roman"/>
          <w:sz w:val="28"/>
          <w:szCs w:val="28"/>
        </w:rPr>
        <w:t xml:space="preserve"> с согласия заявителя заполняет </w:t>
      </w:r>
      <w:r w:rsidR="00D62832">
        <w:rPr>
          <w:rFonts w:ascii="Times New Roman" w:hAnsi="Times New Roman" w:cs="Times New Roman"/>
          <w:sz w:val="28"/>
          <w:szCs w:val="28"/>
        </w:rPr>
        <w:t>уведомление об окончании строительства</w:t>
      </w:r>
      <w:r w:rsidR="001B3D60">
        <w:rPr>
          <w:rFonts w:ascii="Times New Roman" w:hAnsi="Times New Roman" w:cs="Times New Roman"/>
          <w:sz w:val="28"/>
          <w:szCs w:val="28"/>
        </w:rPr>
        <w:t xml:space="preserve"> </w:t>
      </w:r>
      <w:r w:rsidR="001B3D60" w:rsidRPr="001B3D60">
        <w:rPr>
          <w:rFonts w:ascii="Times New Roman" w:hAnsi="Times New Roman" w:cs="Times New Roman"/>
          <w:sz w:val="28"/>
          <w:szCs w:val="28"/>
        </w:rPr>
        <w:t>(реконструкции)</w:t>
      </w:r>
      <w:r w:rsidRPr="00741FB1">
        <w:rPr>
          <w:rFonts w:ascii="Times New Roman" w:hAnsi="Times New Roman" w:cs="Times New Roman"/>
          <w:sz w:val="28"/>
          <w:szCs w:val="28"/>
        </w:rPr>
        <w:t>.</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57" w:name="sub_1033"/>
      <w:r w:rsidRPr="00741FB1">
        <w:rPr>
          <w:rFonts w:ascii="Times New Roman" w:hAnsi="Times New Roman" w:cs="Times New Roman"/>
          <w:sz w:val="28"/>
          <w:szCs w:val="28"/>
        </w:rPr>
        <w:t>33. Максимальный срок ожидания в очереди при подаче запроса о предоставлении муниципальной услуги составляет не более 15 минут.</w:t>
      </w:r>
    </w:p>
    <w:bookmarkEnd w:id="57"/>
    <w:p w:rsidR="0083602B"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925638" w:rsidRPr="00741FB1" w:rsidRDefault="00925638"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58" w:name="sub_303041"/>
      <w:r w:rsidRPr="00BE740D">
        <w:rPr>
          <w:rFonts w:ascii="Times New Roman" w:hAnsi="Times New Roman" w:cs="Times New Roman"/>
          <w:b/>
          <w:bCs/>
          <w:sz w:val="28"/>
          <w:szCs w:val="28"/>
        </w:rPr>
        <w:t>Подраздел 10. Иные требования к предоставлению муниципальной услуги</w:t>
      </w:r>
    </w:p>
    <w:bookmarkEnd w:id="58"/>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59" w:name="sub_1034"/>
      <w:r w:rsidRPr="00741FB1">
        <w:rPr>
          <w:rFonts w:ascii="Times New Roman" w:hAnsi="Times New Roman" w:cs="Times New Roman"/>
          <w:sz w:val="28"/>
          <w:szCs w:val="28"/>
        </w:rPr>
        <w:t xml:space="preserve">34.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w:t>
      </w:r>
      <w:hyperlink r:id="rId29" w:history="1">
        <w:r w:rsidRPr="00D62832">
          <w:rPr>
            <w:rFonts w:ascii="Times New Roman" w:hAnsi="Times New Roman" w:cs="Times New Roman"/>
            <w:sz w:val="28"/>
            <w:szCs w:val="28"/>
          </w:rPr>
          <w:t>электронной подписи</w:t>
        </w:r>
      </w:hyperlink>
      <w:r w:rsidRPr="00D62832">
        <w:rPr>
          <w:rFonts w:ascii="Times New Roman" w:hAnsi="Times New Roman" w:cs="Times New Roman"/>
          <w:sz w:val="28"/>
          <w:szCs w:val="28"/>
        </w:rPr>
        <w:t xml:space="preserve"> </w:t>
      </w:r>
      <w:r w:rsidRPr="00741FB1">
        <w:rPr>
          <w:rFonts w:ascii="Times New Roman" w:hAnsi="Times New Roman" w:cs="Times New Roman"/>
          <w:sz w:val="28"/>
          <w:szCs w:val="28"/>
        </w:rPr>
        <w:t>на заверение представляемых документов в установленном порядке.</w:t>
      </w:r>
    </w:p>
    <w:bookmarkEnd w:id="59"/>
    <w:p w:rsidR="0083602B"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925638" w:rsidRPr="00741FB1" w:rsidRDefault="00925638" w:rsidP="0083602B">
      <w:pPr>
        <w:autoSpaceDE w:val="0"/>
        <w:autoSpaceDN w:val="0"/>
        <w:adjustRightInd w:val="0"/>
        <w:spacing w:after="0" w:line="240" w:lineRule="auto"/>
        <w:ind w:firstLine="720"/>
        <w:jc w:val="both"/>
        <w:rPr>
          <w:rFonts w:ascii="Times New Roman" w:hAnsi="Times New Roman" w:cs="Times New Roman"/>
          <w:sz w:val="28"/>
          <w:szCs w:val="28"/>
        </w:rPr>
      </w:pPr>
    </w:p>
    <w:p w:rsidR="001B3D60"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60" w:name="sub_300"/>
      <w:r w:rsidRPr="00BE740D">
        <w:rPr>
          <w:rFonts w:ascii="Times New Roman" w:hAnsi="Times New Roman" w:cs="Times New Roman"/>
          <w:b/>
          <w:bCs/>
          <w:sz w:val="28"/>
          <w:szCs w:val="28"/>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Start"/>
      <w:r w:rsidRPr="00BE740D">
        <w:rPr>
          <w:rFonts w:ascii="Times New Roman" w:hAnsi="Times New Roman" w:cs="Times New Roman"/>
          <w:b/>
          <w:bCs/>
          <w:sz w:val="28"/>
          <w:szCs w:val="28"/>
        </w:rPr>
        <w:t>в</w:t>
      </w:r>
      <w:proofErr w:type="gramEnd"/>
      <w:r w:rsidRPr="00BE740D">
        <w:rPr>
          <w:rFonts w:ascii="Times New Roman" w:hAnsi="Times New Roman" w:cs="Times New Roman"/>
          <w:b/>
          <w:bCs/>
          <w:sz w:val="28"/>
          <w:szCs w:val="28"/>
        </w:rPr>
        <w:t xml:space="preserve"> </w:t>
      </w: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r w:rsidRPr="00BE740D">
        <w:rPr>
          <w:rFonts w:ascii="Times New Roman" w:hAnsi="Times New Roman" w:cs="Times New Roman"/>
          <w:b/>
          <w:bCs/>
          <w:sz w:val="28"/>
          <w:szCs w:val="28"/>
        </w:rPr>
        <w:t>электронной форме</w:t>
      </w:r>
    </w:p>
    <w:bookmarkEnd w:id="60"/>
    <w:p w:rsidR="00D736F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C6522A" w:rsidRDefault="00C6522A" w:rsidP="0083602B">
      <w:pPr>
        <w:autoSpaceDE w:val="0"/>
        <w:autoSpaceDN w:val="0"/>
        <w:adjustRightInd w:val="0"/>
        <w:spacing w:after="0" w:line="240" w:lineRule="auto"/>
        <w:ind w:firstLine="720"/>
        <w:jc w:val="both"/>
        <w:rPr>
          <w:rFonts w:ascii="Times New Roman" w:hAnsi="Times New Roman" w:cs="Times New Roman"/>
          <w:sz w:val="28"/>
          <w:szCs w:val="28"/>
        </w:rPr>
      </w:pPr>
    </w:p>
    <w:p w:rsidR="00825D1D" w:rsidRPr="00BE740D" w:rsidRDefault="00825D1D"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61" w:name="sub_3010"/>
      <w:r w:rsidRPr="00BE740D">
        <w:rPr>
          <w:rFonts w:ascii="Times New Roman" w:hAnsi="Times New Roman" w:cs="Times New Roman"/>
          <w:b/>
          <w:bCs/>
          <w:sz w:val="28"/>
          <w:szCs w:val="28"/>
        </w:rPr>
        <w:t>Подраздел 1. Основные положения</w:t>
      </w:r>
    </w:p>
    <w:bookmarkEnd w:id="61"/>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62" w:name="sub_1035"/>
      <w:r w:rsidRPr="00741FB1">
        <w:rPr>
          <w:rFonts w:ascii="Times New Roman" w:hAnsi="Times New Roman" w:cs="Times New Roman"/>
          <w:sz w:val="28"/>
          <w:szCs w:val="28"/>
        </w:rPr>
        <w:t>35. Предоставление муниципальной услуги включает в себя следующие административные действия:</w:t>
      </w:r>
    </w:p>
    <w:bookmarkEnd w:id="62"/>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1) прием и регистрация </w:t>
      </w:r>
      <w:r w:rsidR="00D62832">
        <w:rPr>
          <w:rFonts w:ascii="Times New Roman" w:hAnsi="Times New Roman" w:cs="Times New Roman"/>
          <w:sz w:val="28"/>
          <w:szCs w:val="28"/>
        </w:rPr>
        <w:t>уведомления об окончании строительства</w:t>
      </w:r>
      <w:r w:rsidR="001B3D60">
        <w:rPr>
          <w:rFonts w:ascii="Times New Roman" w:hAnsi="Times New Roman" w:cs="Times New Roman"/>
          <w:sz w:val="28"/>
          <w:szCs w:val="28"/>
        </w:rPr>
        <w:t xml:space="preserve"> </w:t>
      </w:r>
      <w:r w:rsidR="001B3D60" w:rsidRPr="001B3D60">
        <w:rPr>
          <w:rFonts w:ascii="Times New Roman" w:hAnsi="Times New Roman" w:cs="Times New Roman"/>
          <w:sz w:val="28"/>
          <w:szCs w:val="28"/>
        </w:rPr>
        <w:t>(реконструкции)</w:t>
      </w:r>
      <w:r w:rsidR="00D62832" w:rsidRPr="00741FB1">
        <w:rPr>
          <w:rFonts w:ascii="Times New Roman" w:hAnsi="Times New Roman" w:cs="Times New Roman"/>
          <w:sz w:val="28"/>
          <w:szCs w:val="28"/>
        </w:rPr>
        <w:t xml:space="preserve"> </w:t>
      </w:r>
      <w:r w:rsidRPr="00741FB1">
        <w:rPr>
          <w:rFonts w:ascii="Times New Roman" w:hAnsi="Times New Roman" w:cs="Times New Roman"/>
          <w:sz w:val="28"/>
          <w:szCs w:val="28"/>
        </w:rPr>
        <w:t>и документов;</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2) рассмотрение </w:t>
      </w:r>
      <w:r w:rsidR="00D62832">
        <w:rPr>
          <w:rFonts w:ascii="Times New Roman" w:hAnsi="Times New Roman" w:cs="Times New Roman"/>
          <w:sz w:val="28"/>
          <w:szCs w:val="28"/>
        </w:rPr>
        <w:t>уведомления об окончании строительства</w:t>
      </w:r>
      <w:r w:rsidR="001B3D60">
        <w:rPr>
          <w:rFonts w:ascii="Times New Roman" w:hAnsi="Times New Roman" w:cs="Times New Roman"/>
          <w:sz w:val="28"/>
          <w:szCs w:val="28"/>
        </w:rPr>
        <w:t xml:space="preserve"> </w:t>
      </w:r>
      <w:r w:rsidR="001B3D60" w:rsidRPr="001B3D60">
        <w:rPr>
          <w:rFonts w:ascii="Times New Roman" w:hAnsi="Times New Roman" w:cs="Times New Roman"/>
          <w:sz w:val="28"/>
          <w:szCs w:val="28"/>
        </w:rPr>
        <w:t>(реконструкции)</w:t>
      </w:r>
      <w:r w:rsidR="00D62832" w:rsidRPr="00741FB1">
        <w:rPr>
          <w:rFonts w:ascii="Times New Roman" w:hAnsi="Times New Roman" w:cs="Times New Roman"/>
          <w:sz w:val="28"/>
          <w:szCs w:val="28"/>
        </w:rPr>
        <w:t xml:space="preserve"> </w:t>
      </w:r>
      <w:r w:rsidRPr="00741FB1">
        <w:rPr>
          <w:rFonts w:ascii="Times New Roman" w:hAnsi="Times New Roman" w:cs="Times New Roman"/>
          <w:sz w:val="28"/>
          <w:szCs w:val="28"/>
        </w:rPr>
        <w:t>и приняти</w:t>
      </w:r>
      <w:r w:rsidR="00D62832">
        <w:rPr>
          <w:rFonts w:ascii="Times New Roman" w:hAnsi="Times New Roman" w:cs="Times New Roman"/>
          <w:sz w:val="28"/>
          <w:szCs w:val="28"/>
        </w:rPr>
        <w:t>е</w:t>
      </w:r>
      <w:r w:rsidRPr="00741FB1">
        <w:rPr>
          <w:rFonts w:ascii="Times New Roman" w:hAnsi="Times New Roman" w:cs="Times New Roman"/>
          <w:sz w:val="28"/>
          <w:szCs w:val="28"/>
        </w:rPr>
        <w:t xml:space="preserve"> решения;</w:t>
      </w:r>
    </w:p>
    <w:p w:rsidR="00701ACC"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3) выдача заявителю </w:t>
      </w:r>
      <w:r w:rsidR="00D62832">
        <w:rPr>
          <w:rFonts w:ascii="Times New Roman" w:hAnsi="Times New Roman" w:cs="Times New Roman"/>
          <w:sz w:val="28"/>
          <w:szCs w:val="28"/>
        </w:rPr>
        <w:t xml:space="preserve">уведомления о соответствии </w:t>
      </w:r>
      <w:r w:rsidRPr="00741FB1">
        <w:rPr>
          <w:rFonts w:ascii="Times New Roman" w:hAnsi="Times New Roman" w:cs="Times New Roman"/>
          <w:sz w:val="28"/>
          <w:szCs w:val="28"/>
        </w:rPr>
        <w:t>либо</w:t>
      </w:r>
      <w:r w:rsidR="009C4359">
        <w:rPr>
          <w:rFonts w:ascii="Times New Roman" w:hAnsi="Times New Roman" w:cs="Times New Roman"/>
          <w:sz w:val="28"/>
          <w:szCs w:val="28"/>
        </w:rPr>
        <w:t xml:space="preserve"> уведомления</w:t>
      </w:r>
      <w:r w:rsidR="00701ACC">
        <w:rPr>
          <w:rFonts w:ascii="Times New Roman" w:hAnsi="Times New Roman" w:cs="Times New Roman"/>
          <w:sz w:val="28"/>
          <w:szCs w:val="28"/>
        </w:rPr>
        <w:t xml:space="preserve"> о несоответствии с указанием всех оснований для направления такого уведомления;</w:t>
      </w:r>
    </w:p>
    <w:p w:rsidR="00D736F1" w:rsidRPr="00741FB1" w:rsidRDefault="00701ACC"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 возврат застройщику уведомления об окончании строительства</w:t>
      </w:r>
      <w:r w:rsidR="001B3D60">
        <w:rPr>
          <w:rFonts w:ascii="Times New Roman" w:hAnsi="Times New Roman" w:cs="Times New Roman"/>
          <w:sz w:val="28"/>
          <w:szCs w:val="28"/>
        </w:rPr>
        <w:t xml:space="preserve"> </w:t>
      </w:r>
      <w:r w:rsidR="001B3D60" w:rsidRPr="001B3D60">
        <w:rPr>
          <w:rFonts w:ascii="Times New Roman" w:hAnsi="Times New Roman" w:cs="Times New Roman"/>
          <w:sz w:val="28"/>
          <w:szCs w:val="28"/>
        </w:rPr>
        <w:t>(реконструкции)</w:t>
      </w:r>
      <w:r>
        <w:rPr>
          <w:rFonts w:ascii="Times New Roman" w:hAnsi="Times New Roman" w:cs="Times New Roman"/>
          <w:sz w:val="28"/>
          <w:szCs w:val="28"/>
        </w:rPr>
        <w:t xml:space="preserve"> и прилагаемых к нему документов без рассмотрения с указанием причин возврата</w:t>
      </w:r>
      <w:r w:rsidR="00D736F1" w:rsidRPr="00741FB1">
        <w:rPr>
          <w:rFonts w:ascii="Times New Roman" w:hAnsi="Times New Roman" w:cs="Times New Roman"/>
          <w:sz w:val="28"/>
          <w:szCs w:val="28"/>
        </w:rPr>
        <w:t>.</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63" w:name="sub_1036"/>
      <w:r w:rsidRPr="00741FB1">
        <w:rPr>
          <w:rFonts w:ascii="Times New Roman" w:hAnsi="Times New Roman" w:cs="Times New Roman"/>
          <w:sz w:val="28"/>
          <w:szCs w:val="28"/>
        </w:rPr>
        <w:t xml:space="preserve">36. Блок-схема последовательности административных действий по выдаче </w:t>
      </w:r>
      <w:r w:rsidR="00701ACC">
        <w:rPr>
          <w:rFonts w:ascii="Times New Roman" w:hAnsi="Times New Roman" w:cs="Times New Roman"/>
          <w:sz w:val="28"/>
          <w:szCs w:val="28"/>
        </w:rPr>
        <w:t xml:space="preserve">уведомления о </w:t>
      </w:r>
      <w:r w:rsidR="0029432E">
        <w:rPr>
          <w:rFonts w:ascii="Times New Roman" w:hAnsi="Times New Roman" w:cs="Times New Roman"/>
          <w:sz w:val="28"/>
          <w:szCs w:val="28"/>
        </w:rPr>
        <w:t>соответствии либо несоответствии построенных или реконструированных объекта индивидуального жилищного строительства или садового дома требованиям о градостроительной деятельности</w:t>
      </w:r>
      <w:r w:rsidRPr="00741FB1">
        <w:rPr>
          <w:rFonts w:ascii="Times New Roman" w:hAnsi="Times New Roman" w:cs="Times New Roman"/>
          <w:sz w:val="28"/>
          <w:szCs w:val="28"/>
        </w:rPr>
        <w:t xml:space="preserve"> представлена в </w:t>
      </w:r>
      <w:hyperlink w:anchor="sub_3000" w:history="1">
        <w:r w:rsidRPr="00701ACC">
          <w:rPr>
            <w:rFonts w:ascii="Times New Roman" w:hAnsi="Times New Roman" w:cs="Times New Roman"/>
            <w:sz w:val="28"/>
            <w:szCs w:val="28"/>
          </w:rPr>
          <w:t>приложении 3</w:t>
        </w:r>
      </w:hyperlink>
      <w:r w:rsidRPr="00741FB1">
        <w:rPr>
          <w:rFonts w:ascii="Times New Roman" w:hAnsi="Times New Roman" w:cs="Times New Roman"/>
          <w:sz w:val="28"/>
          <w:szCs w:val="28"/>
        </w:rPr>
        <w:t xml:space="preserve"> к</w:t>
      </w:r>
      <w:r w:rsidR="00825D1D">
        <w:rPr>
          <w:rFonts w:ascii="Times New Roman" w:hAnsi="Times New Roman" w:cs="Times New Roman"/>
          <w:sz w:val="28"/>
          <w:szCs w:val="28"/>
        </w:rPr>
        <w:t xml:space="preserve"> настоящему</w:t>
      </w:r>
      <w:r w:rsidRPr="00741FB1">
        <w:rPr>
          <w:rFonts w:ascii="Times New Roman" w:hAnsi="Times New Roman" w:cs="Times New Roman"/>
          <w:sz w:val="28"/>
          <w:szCs w:val="28"/>
        </w:rPr>
        <w:t xml:space="preserve"> регламенту.</w:t>
      </w:r>
    </w:p>
    <w:bookmarkEnd w:id="63"/>
    <w:p w:rsidR="0083602B"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925638" w:rsidRPr="00741FB1" w:rsidRDefault="00925638"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64" w:name="sub_3020"/>
      <w:r w:rsidRPr="00BE740D">
        <w:rPr>
          <w:rFonts w:ascii="Times New Roman" w:hAnsi="Times New Roman" w:cs="Times New Roman"/>
          <w:b/>
          <w:bCs/>
          <w:sz w:val="28"/>
          <w:szCs w:val="28"/>
        </w:rPr>
        <w:t>Подраздел 2. Прием и регистрация документов</w:t>
      </w:r>
    </w:p>
    <w:bookmarkEnd w:id="64"/>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65" w:name="sub_1037"/>
      <w:r w:rsidRPr="00741FB1">
        <w:rPr>
          <w:rFonts w:ascii="Times New Roman" w:hAnsi="Times New Roman" w:cs="Times New Roman"/>
          <w:sz w:val="28"/>
          <w:szCs w:val="28"/>
        </w:rPr>
        <w:t xml:space="preserve">37. Юридическим фактом, являющимся основанием для начала административного действия, является обращение гражданина в адрес </w:t>
      </w:r>
      <w:r w:rsidR="006A1387">
        <w:rPr>
          <w:rFonts w:ascii="Times New Roman" w:hAnsi="Times New Roman" w:cs="Times New Roman"/>
          <w:sz w:val="28"/>
          <w:szCs w:val="28"/>
        </w:rPr>
        <w:t>Администрации</w:t>
      </w:r>
      <w:r w:rsidRPr="00741FB1">
        <w:rPr>
          <w:rFonts w:ascii="Times New Roman" w:hAnsi="Times New Roman" w:cs="Times New Roman"/>
          <w:sz w:val="28"/>
          <w:szCs w:val="28"/>
        </w:rPr>
        <w:t xml:space="preserve"> с </w:t>
      </w:r>
      <w:r w:rsidR="002F6D42">
        <w:rPr>
          <w:rFonts w:ascii="Times New Roman" w:hAnsi="Times New Roman" w:cs="Times New Roman"/>
          <w:sz w:val="28"/>
          <w:szCs w:val="28"/>
        </w:rPr>
        <w:t>уведомлением об окончании строительства</w:t>
      </w:r>
      <w:r w:rsidR="001B3D60">
        <w:rPr>
          <w:rFonts w:ascii="Times New Roman" w:hAnsi="Times New Roman" w:cs="Times New Roman"/>
          <w:sz w:val="28"/>
          <w:szCs w:val="28"/>
        </w:rPr>
        <w:t xml:space="preserve"> </w:t>
      </w:r>
      <w:r w:rsidR="001B3D60" w:rsidRPr="001B3D60">
        <w:rPr>
          <w:rFonts w:ascii="Times New Roman" w:hAnsi="Times New Roman" w:cs="Times New Roman"/>
          <w:sz w:val="28"/>
          <w:szCs w:val="28"/>
        </w:rPr>
        <w:t>(реконструкции)</w:t>
      </w:r>
      <w:r w:rsidR="002F6D42" w:rsidRPr="00741FB1">
        <w:rPr>
          <w:rFonts w:ascii="Times New Roman" w:hAnsi="Times New Roman" w:cs="Times New Roman"/>
          <w:sz w:val="28"/>
          <w:szCs w:val="28"/>
        </w:rPr>
        <w:t xml:space="preserve"> </w:t>
      </w:r>
      <w:r w:rsidRPr="00741FB1">
        <w:rPr>
          <w:rFonts w:ascii="Times New Roman" w:hAnsi="Times New Roman" w:cs="Times New Roman"/>
          <w:sz w:val="28"/>
          <w:szCs w:val="28"/>
        </w:rPr>
        <w:t xml:space="preserve">по форме согласно </w:t>
      </w:r>
      <w:r w:rsidR="00825D1D" w:rsidRPr="00825D1D">
        <w:rPr>
          <w:rFonts w:ascii="Times New Roman" w:hAnsi="Times New Roman" w:cs="Times New Roman"/>
          <w:sz w:val="28"/>
          <w:szCs w:val="28"/>
        </w:rPr>
        <w:t>приложению 1 к настоящему регламенту</w:t>
      </w:r>
      <w:r w:rsidR="00825D1D">
        <w:t xml:space="preserve"> </w:t>
      </w:r>
      <w:r w:rsidRPr="00741FB1">
        <w:rPr>
          <w:rFonts w:ascii="Times New Roman" w:hAnsi="Times New Roman" w:cs="Times New Roman"/>
          <w:sz w:val="28"/>
          <w:szCs w:val="28"/>
        </w:rPr>
        <w:t xml:space="preserve">и документами, указанными в </w:t>
      </w:r>
      <w:hyperlink w:anchor="sub_1018" w:history="1">
        <w:r w:rsidR="0061576C" w:rsidRPr="0061576C">
          <w:t xml:space="preserve"> </w:t>
        </w:r>
        <w:r w:rsidR="0061576C" w:rsidRPr="0061576C">
          <w:rPr>
            <w:rFonts w:ascii="Times New Roman" w:hAnsi="Times New Roman" w:cs="Times New Roman"/>
            <w:sz w:val="28"/>
            <w:szCs w:val="28"/>
          </w:rPr>
          <w:t>пункт</w:t>
        </w:r>
        <w:r w:rsidR="0061576C">
          <w:rPr>
            <w:rFonts w:ascii="Times New Roman" w:hAnsi="Times New Roman" w:cs="Times New Roman"/>
            <w:sz w:val="28"/>
            <w:szCs w:val="28"/>
          </w:rPr>
          <w:t>е</w:t>
        </w:r>
        <w:r w:rsidR="0061576C" w:rsidRPr="0061576C">
          <w:rPr>
            <w:rFonts w:ascii="Times New Roman" w:hAnsi="Times New Roman" w:cs="Times New Roman"/>
            <w:sz w:val="28"/>
            <w:szCs w:val="28"/>
          </w:rPr>
          <w:t xml:space="preserve"> </w:t>
        </w:r>
        <w:r w:rsidRPr="002F6D42">
          <w:rPr>
            <w:rFonts w:ascii="Times New Roman" w:hAnsi="Times New Roman" w:cs="Times New Roman"/>
            <w:sz w:val="28"/>
            <w:szCs w:val="28"/>
          </w:rPr>
          <w:t>18</w:t>
        </w:r>
      </w:hyperlink>
      <w:r w:rsidR="00825D1D">
        <w:t xml:space="preserve"> </w:t>
      </w:r>
      <w:r w:rsidR="00825D1D" w:rsidRPr="00825D1D">
        <w:rPr>
          <w:rFonts w:ascii="Times New Roman" w:hAnsi="Times New Roman" w:cs="Times New Roman"/>
          <w:sz w:val="28"/>
          <w:szCs w:val="28"/>
        </w:rPr>
        <w:t>настоящего</w:t>
      </w:r>
      <w:r w:rsidR="00825D1D">
        <w:t xml:space="preserve"> </w:t>
      </w:r>
      <w:r w:rsidRPr="002F6D42">
        <w:rPr>
          <w:rFonts w:ascii="Times New Roman" w:hAnsi="Times New Roman" w:cs="Times New Roman"/>
          <w:sz w:val="28"/>
          <w:szCs w:val="28"/>
        </w:rPr>
        <w:t xml:space="preserve"> </w:t>
      </w:r>
      <w:r w:rsidRPr="00741FB1">
        <w:rPr>
          <w:rFonts w:ascii="Times New Roman" w:hAnsi="Times New Roman" w:cs="Times New Roman"/>
          <w:sz w:val="28"/>
          <w:szCs w:val="28"/>
        </w:rPr>
        <w:t>регламента.</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66" w:name="sub_1038"/>
      <w:bookmarkEnd w:id="65"/>
      <w:r w:rsidRPr="00741FB1">
        <w:rPr>
          <w:rFonts w:ascii="Times New Roman" w:hAnsi="Times New Roman" w:cs="Times New Roman"/>
          <w:sz w:val="28"/>
          <w:szCs w:val="28"/>
        </w:rPr>
        <w:t xml:space="preserve">38. </w:t>
      </w:r>
      <w:proofErr w:type="gramStart"/>
      <w:r w:rsidRPr="00741FB1">
        <w:rPr>
          <w:rFonts w:ascii="Times New Roman" w:hAnsi="Times New Roman" w:cs="Times New Roman"/>
          <w:sz w:val="28"/>
          <w:szCs w:val="28"/>
        </w:rPr>
        <w:t xml:space="preserve">Для получения муниципальной услуги заявитель вправе подать </w:t>
      </w:r>
      <w:r w:rsidR="002F6D42">
        <w:rPr>
          <w:rFonts w:ascii="Times New Roman" w:hAnsi="Times New Roman" w:cs="Times New Roman"/>
          <w:sz w:val="28"/>
          <w:szCs w:val="28"/>
        </w:rPr>
        <w:t>уведомления об окончании строительства</w:t>
      </w:r>
      <w:r w:rsidR="001B3D60">
        <w:rPr>
          <w:rFonts w:ascii="Times New Roman" w:hAnsi="Times New Roman" w:cs="Times New Roman"/>
          <w:sz w:val="28"/>
          <w:szCs w:val="28"/>
        </w:rPr>
        <w:t xml:space="preserve"> </w:t>
      </w:r>
      <w:r w:rsidR="001B3D60" w:rsidRPr="001B3D60">
        <w:rPr>
          <w:rFonts w:ascii="Times New Roman" w:hAnsi="Times New Roman" w:cs="Times New Roman"/>
          <w:sz w:val="28"/>
          <w:szCs w:val="28"/>
        </w:rPr>
        <w:t>(реконструкции)</w:t>
      </w:r>
      <w:r w:rsidR="002F6D42" w:rsidRPr="00741FB1">
        <w:rPr>
          <w:rFonts w:ascii="Times New Roman" w:hAnsi="Times New Roman" w:cs="Times New Roman"/>
          <w:sz w:val="28"/>
          <w:szCs w:val="28"/>
        </w:rPr>
        <w:t xml:space="preserve"> </w:t>
      </w:r>
      <w:r w:rsidRPr="00741FB1">
        <w:rPr>
          <w:rFonts w:ascii="Times New Roman" w:hAnsi="Times New Roman" w:cs="Times New Roman"/>
          <w:sz w:val="28"/>
          <w:szCs w:val="28"/>
        </w:rPr>
        <w:t>и документы лично или через своего законного представителя</w:t>
      </w:r>
      <w:r w:rsidR="00587749">
        <w:rPr>
          <w:rFonts w:ascii="Times New Roman" w:hAnsi="Times New Roman" w:cs="Times New Roman"/>
          <w:sz w:val="28"/>
          <w:szCs w:val="28"/>
        </w:rPr>
        <w:t xml:space="preserve"> в соответствии с Гражданским кодексом Российской Федерации</w:t>
      </w:r>
      <w:r w:rsidRPr="00741FB1">
        <w:rPr>
          <w:rFonts w:ascii="Times New Roman" w:hAnsi="Times New Roman" w:cs="Times New Roman"/>
          <w:sz w:val="28"/>
          <w:szCs w:val="28"/>
        </w:rPr>
        <w:t xml:space="preserve"> в организации, указанные в </w:t>
      </w:r>
      <w:hyperlink w:anchor="sub_2000" w:history="1">
        <w:r w:rsidRPr="002F6D42">
          <w:rPr>
            <w:rFonts w:ascii="Times New Roman" w:hAnsi="Times New Roman" w:cs="Times New Roman"/>
            <w:sz w:val="28"/>
            <w:szCs w:val="28"/>
          </w:rPr>
          <w:t>приложении 2</w:t>
        </w:r>
      </w:hyperlink>
      <w:r w:rsidR="00825D1D" w:rsidRPr="00825D1D">
        <w:rPr>
          <w:rFonts w:ascii="Times New Roman" w:hAnsi="Times New Roman" w:cs="Times New Roman"/>
          <w:sz w:val="28"/>
          <w:szCs w:val="28"/>
        </w:rPr>
        <w:t xml:space="preserve"> к настоящему регламенту</w:t>
      </w:r>
      <w:r w:rsidRPr="00741FB1">
        <w:rPr>
          <w:rFonts w:ascii="Times New Roman" w:hAnsi="Times New Roman" w:cs="Times New Roman"/>
          <w:sz w:val="28"/>
          <w:szCs w:val="28"/>
        </w:rPr>
        <w:t>, а также с использованием почтовой связи или в электронном виде через Портал государственных и муниципальных услуг Республики Мордовия.</w:t>
      </w:r>
      <w:proofErr w:type="gramEnd"/>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67" w:name="sub_1039"/>
      <w:bookmarkEnd w:id="66"/>
      <w:r w:rsidRPr="00741FB1">
        <w:rPr>
          <w:rFonts w:ascii="Times New Roman" w:hAnsi="Times New Roman" w:cs="Times New Roman"/>
          <w:sz w:val="28"/>
          <w:szCs w:val="28"/>
        </w:rPr>
        <w:t xml:space="preserve">39. </w:t>
      </w:r>
      <w:r w:rsidR="002F6D42">
        <w:rPr>
          <w:rFonts w:ascii="Times New Roman" w:hAnsi="Times New Roman" w:cs="Times New Roman"/>
          <w:sz w:val="28"/>
          <w:szCs w:val="28"/>
        </w:rPr>
        <w:t>Уведомление об окончании строительства</w:t>
      </w:r>
      <w:r w:rsidR="001B3D60">
        <w:rPr>
          <w:rFonts w:ascii="Times New Roman" w:hAnsi="Times New Roman" w:cs="Times New Roman"/>
          <w:sz w:val="28"/>
          <w:szCs w:val="28"/>
        </w:rPr>
        <w:t xml:space="preserve"> </w:t>
      </w:r>
      <w:r w:rsidR="001B3D60" w:rsidRPr="001B3D60">
        <w:rPr>
          <w:rFonts w:ascii="Times New Roman" w:hAnsi="Times New Roman" w:cs="Times New Roman"/>
          <w:sz w:val="28"/>
          <w:szCs w:val="28"/>
        </w:rPr>
        <w:t>(реконструкции)</w:t>
      </w:r>
      <w:r w:rsidR="002F6D42" w:rsidRPr="00741FB1">
        <w:rPr>
          <w:rFonts w:ascii="Times New Roman" w:hAnsi="Times New Roman" w:cs="Times New Roman"/>
          <w:sz w:val="28"/>
          <w:szCs w:val="28"/>
        </w:rPr>
        <w:t xml:space="preserve"> </w:t>
      </w:r>
      <w:r w:rsidRPr="00741FB1">
        <w:rPr>
          <w:rFonts w:ascii="Times New Roman" w:hAnsi="Times New Roman" w:cs="Times New Roman"/>
          <w:sz w:val="28"/>
          <w:szCs w:val="28"/>
        </w:rPr>
        <w:t>и документы, необходимые для предоставления муниципальной услуги, направленные по почте, должны быть надлежащим образом заверены.</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68" w:name="sub_1040"/>
      <w:bookmarkEnd w:id="67"/>
      <w:r w:rsidRPr="00741FB1">
        <w:rPr>
          <w:rFonts w:ascii="Times New Roman" w:hAnsi="Times New Roman" w:cs="Times New Roman"/>
          <w:sz w:val="28"/>
          <w:szCs w:val="28"/>
        </w:rPr>
        <w:t>40.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bookmarkEnd w:id="68"/>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2) предоставляет заявителю бланк </w:t>
      </w:r>
      <w:r w:rsidR="002F6D42">
        <w:rPr>
          <w:rFonts w:ascii="Times New Roman" w:hAnsi="Times New Roman" w:cs="Times New Roman"/>
          <w:sz w:val="28"/>
          <w:szCs w:val="28"/>
        </w:rPr>
        <w:t>уведомления об окончании строительства</w:t>
      </w:r>
      <w:r w:rsidR="001B3D60">
        <w:rPr>
          <w:rFonts w:ascii="Times New Roman" w:hAnsi="Times New Roman" w:cs="Times New Roman"/>
          <w:sz w:val="28"/>
          <w:szCs w:val="28"/>
        </w:rPr>
        <w:t xml:space="preserve"> </w:t>
      </w:r>
      <w:r w:rsidR="001B3D60" w:rsidRPr="001B3D60">
        <w:rPr>
          <w:rFonts w:ascii="Times New Roman" w:hAnsi="Times New Roman" w:cs="Times New Roman"/>
          <w:sz w:val="28"/>
          <w:szCs w:val="28"/>
        </w:rPr>
        <w:t>(реконструкции)</w:t>
      </w:r>
      <w:r w:rsidRPr="00741FB1">
        <w:rPr>
          <w:rFonts w:ascii="Times New Roman" w:hAnsi="Times New Roman" w:cs="Times New Roman"/>
          <w:sz w:val="28"/>
          <w:szCs w:val="28"/>
        </w:rPr>
        <w:t>;</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3) проверяет наличие всех документов, указанных в </w:t>
      </w:r>
      <w:hyperlink w:anchor="sub_1018" w:history="1">
        <w:r w:rsidR="0061576C" w:rsidRPr="0061576C">
          <w:t xml:space="preserve"> </w:t>
        </w:r>
        <w:r w:rsidR="0061576C" w:rsidRPr="0061576C">
          <w:rPr>
            <w:rFonts w:ascii="Times New Roman" w:hAnsi="Times New Roman" w:cs="Times New Roman"/>
            <w:sz w:val="28"/>
            <w:szCs w:val="28"/>
          </w:rPr>
          <w:t>пункт</w:t>
        </w:r>
        <w:r w:rsidR="0061576C">
          <w:rPr>
            <w:rFonts w:ascii="Times New Roman" w:hAnsi="Times New Roman" w:cs="Times New Roman"/>
            <w:sz w:val="28"/>
            <w:szCs w:val="28"/>
          </w:rPr>
          <w:t>е</w:t>
        </w:r>
        <w:r w:rsidR="0061576C" w:rsidRPr="0061576C">
          <w:rPr>
            <w:rFonts w:ascii="Times New Roman" w:hAnsi="Times New Roman" w:cs="Times New Roman"/>
            <w:sz w:val="28"/>
            <w:szCs w:val="28"/>
          </w:rPr>
          <w:t xml:space="preserve"> </w:t>
        </w:r>
        <w:r w:rsidRPr="002F6D42">
          <w:rPr>
            <w:rFonts w:ascii="Times New Roman" w:hAnsi="Times New Roman" w:cs="Times New Roman"/>
            <w:sz w:val="28"/>
            <w:szCs w:val="28"/>
          </w:rPr>
          <w:t>18</w:t>
        </w:r>
      </w:hyperlink>
      <w:r w:rsidRPr="002F6D42">
        <w:rPr>
          <w:rFonts w:ascii="Times New Roman" w:hAnsi="Times New Roman" w:cs="Times New Roman"/>
          <w:sz w:val="28"/>
          <w:szCs w:val="28"/>
        </w:rPr>
        <w:t xml:space="preserve"> </w:t>
      </w:r>
      <w:r w:rsidRPr="00741FB1">
        <w:rPr>
          <w:rFonts w:ascii="Times New Roman" w:hAnsi="Times New Roman" w:cs="Times New Roman"/>
          <w:sz w:val="28"/>
          <w:szCs w:val="28"/>
        </w:rPr>
        <w:t>регламента, необходимых для предоставления муниципальной услуги;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w:t>
      </w:r>
      <w:r w:rsidR="002F6D42">
        <w:rPr>
          <w:rFonts w:ascii="Times New Roman" w:hAnsi="Times New Roman" w:cs="Times New Roman"/>
          <w:sz w:val="28"/>
          <w:szCs w:val="28"/>
        </w:rPr>
        <w:t>«</w:t>
      </w:r>
      <w:r w:rsidRPr="00741FB1">
        <w:rPr>
          <w:rFonts w:ascii="Times New Roman" w:hAnsi="Times New Roman" w:cs="Times New Roman"/>
          <w:sz w:val="28"/>
          <w:szCs w:val="28"/>
        </w:rPr>
        <w:t>сверено с оригиналом</w:t>
      </w:r>
      <w:r w:rsidR="002F6D42">
        <w:rPr>
          <w:rFonts w:ascii="Times New Roman" w:hAnsi="Times New Roman" w:cs="Times New Roman"/>
          <w:sz w:val="28"/>
          <w:szCs w:val="28"/>
        </w:rPr>
        <w:t>»</w:t>
      </w:r>
      <w:r w:rsidRPr="00741FB1">
        <w:rPr>
          <w:rFonts w:ascii="Times New Roman" w:hAnsi="Times New Roman" w:cs="Times New Roman"/>
          <w:sz w:val="28"/>
          <w:szCs w:val="28"/>
        </w:rPr>
        <w:t xml:space="preserve"> с указанием должности, фамилии, инициалов);</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5) проверяет соответствие представленных документов установленным требованиям, а именно:</w:t>
      </w:r>
    </w:p>
    <w:p w:rsidR="00D736F1" w:rsidRPr="00741FB1" w:rsidRDefault="004548E1"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736F1" w:rsidRPr="00741FB1">
        <w:rPr>
          <w:rFonts w:ascii="Times New Roman" w:hAnsi="Times New Roman" w:cs="Times New Roman"/>
          <w:sz w:val="28"/>
          <w:szCs w:val="28"/>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D736F1" w:rsidRPr="00741FB1" w:rsidRDefault="004548E1"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736F1" w:rsidRPr="00741FB1">
        <w:rPr>
          <w:rFonts w:ascii="Times New Roman" w:hAnsi="Times New Roman" w:cs="Times New Roman"/>
          <w:sz w:val="28"/>
          <w:szCs w:val="28"/>
        </w:rPr>
        <w:t>тексты документов написаны разборчиво;</w:t>
      </w:r>
    </w:p>
    <w:p w:rsidR="00D736F1" w:rsidRPr="00741FB1" w:rsidRDefault="004548E1"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36F1" w:rsidRPr="00741FB1">
        <w:rPr>
          <w:rFonts w:ascii="Times New Roman" w:hAnsi="Times New Roman" w:cs="Times New Roman"/>
          <w:sz w:val="28"/>
          <w:szCs w:val="28"/>
        </w:rPr>
        <w:t>фамилия, имя и отчество заявителя, адрес места жительства написаны полностью;</w:t>
      </w:r>
    </w:p>
    <w:p w:rsidR="00D736F1" w:rsidRPr="00741FB1" w:rsidRDefault="004548E1"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736F1" w:rsidRPr="00741FB1">
        <w:rPr>
          <w:rFonts w:ascii="Times New Roman" w:hAnsi="Times New Roman" w:cs="Times New Roman"/>
          <w:sz w:val="28"/>
          <w:szCs w:val="28"/>
        </w:rPr>
        <w:t>в документах нет подчисток, приписок, зачеркнутых слов и не оговоренных в них исправлений;</w:t>
      </w:r>
    </w:p>
    <w:p w:rsidR="00D736F1" w:rsidRPr="00741FB1" w:rsidRDefault="004548E1"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736F1" w:rsidRPr="00741FB1">
        <w:rPr>
          <w:rFonts w:ascii="Times New Roman" w:hAnsi="Times New Roman" w:cs="Times New Roman"/>
          <w:sz w:val="28"/>
          <w:szCs w:val="28"/>
        </w:rPr>
        <w:t>документы не исполнены карандашом;</w:t>
      </w:r>
    </w:p>
    <w:p w:rsidR="00D736F1" w:rsidRPr="00741FB1" w:rsidRDefault="004548E1"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736F1" w:rsidRPr="00741FB1">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В случае установления оснований, указанных в </w:t>
      </w:r>
      <w:r w:rsidR="00587749">
        <w:rPr>
          <w:rFonts w:ascii="Times New Roman" w:hAnsi="Times New Roman" w:cs="Times New Roman"/>
          <w:sz w:val="28"/>
          <w:szCs w:val="28"/>
        </w:rPr>
        <w:t xml:space="preserve">пунктах 22.1 и 22.2 </w:t>
      </w:r>
      <w:r w:rsidRPr="00741FB1">
        <w:rPr>
          <w:rFonts w:ascii="Times New Roman" w:hAnsi="Times New Roman" w:cs="Times New Roman"/>
          <w:sz w:val="28"/>
          <w:szCs w:val="28"/>
        </w:rPr>
        <w:t>настоящего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7) специалист, ответственный за прием и регистрацию документов, сканирует </w:t>
      </w:r>
      <w:r w:rsidR="002F6D42">
        <w:rPr>
          <w:rFonts w:ascii="Times New Roman" w:hAnsi="Times New Roman" w:cs="Times New Roman"/>
          <w:sz w:val="28"/>
          <w:szCs w:val="28"/>
        </w:rPr>
        <w:t>уведомление об окончании строительства</w:t>
      </w:r>
      <w:r w:rsidR="004548E1">
        <w:rPr>
          <w:rFonts w:ascii="Times New Roman" w:hAnsi="Times New Roman" w:cs="Times New Roman"/>
          <w:sz w:val="28"/>
          <w:szCs w:val="28"/>
        </w:rPr>
        <w:t xml:space="preserve"> </w:t>
      </w:r>
      <w:r w:rsidR="004548E1" w:rsidRPr="004548E1">
        <w:rPr>
          <w:rFonts w:ascii="Times New Roman" w:hAnsi="Times New Roman" w:cs="Times New Roman"/>
          <w:sz w:val="28"/>
          <w:szCs w:val="28"/>
        </w:rPr>
        <w:t>(реконструкции)</w:t>
      </w:r>
      <w:r w:rsidR="002F6D42" w:rsidRPr="00741FB1">
        <w:rPr>
          <w:rFonts w:ascii="Times New Roman" w:hAnsi="Times New Roman" w:cs="Times New Roman"/>
          <w:sz w:val="28"/>
          <w:szCs w:val="28"/>
        </w:rPr>
        <w:t xml:space="preserve"> </w:t>
      </w:r>
      <w:r w:rsidRPr="00741FB1">
        <w:rPr>
          <w:rFonts w:ascii="Times New Roman" w:hAnsi="Times New Roman" w:cs="Times New Roman"/>
          <w:sz w:val="28"/>
          <w:szCs w:val="28"/>
        </w:rPr>
        <w:t>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40.1. Прием и регистрация документов по предоставлению муниципальной услуги</w:t>
      </w:r>
      <w:r w:rsidR="004548E1">
        <w:rPr>
          <w:rFonts w:ascii="Times New Roman" w:hAnsi="Times New Roman" w:cs="Times New Roman"/>
          <w:sz w:val="28"/>
          <w:szCs w:val="28"/>
        </w:rPr>
        <w:t xml:space="preserve"> производится</w:t>
      </w:r>
      <w:r w:rsidRPr="00741FB1">
        <w:rPr>
          <w:rFonts w:ascii="Times New Roman" w:hAnsi="Times New Roman" w:cs="Times New Roman"/>
          <w:sz w:val="28"/>
          <w:szCs w:val="28"/>
        </w:rPr>
        <w:t xml:space="preserve"> в течение 1 рабочего дня, следующего за днем приема документов.</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69" w:name="sub_1041"/>
      <w:r w:rsidRPr="00741FB1">
        <w:rPr>
          <w:rFonts w:ascii="Times New Roman" w:hAnsi="Times New Roman" w:cs="Times New Roman"/>
          <w:sz w:val="28"/>
          <w:szCs w:val="28"/>
        </w:rPr>
        <w:t>41. Заявитель несет ответственность за достоверность представленных сведений и документов.</w:t>
      </w:r>
    </w:p>
    <w:bookmarkEnd w:id="69"/>
    <w:p w:rsidR="004548E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42. После регистрации </w:t>
      </w:r>
      <w:r w:rsidR="002F6D42">
        <w:rPr>
          <w:rFonts w:ascii="Times New Roman" w:hAnsi="Times New Roman" w:cs="Times New Roman"/>
          <w:sz w:val="28"/>
          <w:szCs w:val="28"/>
        </w:rPr>
        <w:t>уведомления об окончании строительства</w:t>
      </w:r>
      <w:r w:rsidR="004548E1">
        <w:rPr>
          <w:rFonts w:ascii="Times New Roman" w:hAnsi="Times New Roman" w:cs="Times New Roman"/>
          <w:sz w:val="28"/>
          <w:szCs w:val="28"/>
        </w:rPr>
        <w:t xml:space="preserve"> </w:t>
      </w:r>
      <w:r w:rsidR="004548E1" w:rsidRPr="004548E1">
        <w:rPr>
          <w:rFonts w:ascii="Times New Roman" w:hAnsi="Times New Roman" w:cs="Times New Roman"/>
          <w:sz w:val="28"/>
          <w:szCs w:val="28"/>
        </w:rPr>
        <w:t>(реконструкции)</w:t>
      </w:r>
      <w:r w:rsidR="002F6D42" w:rsidRPr="00741FB1">
        <w:rPr>
          <w:rFonts w:ascii="Times New Roman" w:hAnsi="Times New Roman" w:cs="Times New Roman"/>
          <w:sz w:val="28"/>
          <w:szCs w:val="28"/>
        </w:rPr>
        <w:t xml:space="preserve"> </w:t>
      </w:r>
      <w:r w:rsidRPr="00741FB1">
        <w:rPr>
          <w:rFonts w:ascii="Times New Roman" w:hAnsi="Times New Roman" w:cs="Times New Roman"/>
          <w:sz w:val="28"/>
          <w:szCs w:val="28"/>
        </w:rPr>
        <w:t xml:space="preserve">и документов специалист, ответственный за прием и регистрацию документов, передает </w:t>
      </w:r>
      <w:r w:rsidR="002F6D42">
        <w:rPr>
          <w:rFonts w:ascii="Times New Roman" w:hAnsi="Times New Roman" w:cs="Times New Roman"/>
          <w:sz w:val="28"/>
          <w:szCs w:val="28"/>
        </w:rPr>
        <w:t>уведомлени</w:t>
      </w:r>
      <w:r w:rsidR="004548E1">
        <w:rPr>
          <w:rFonts w:ascii="Times New Roman" w:hAnsi="Times New Roman" w:cs="Times New Roman"/>
          <w:sz w:val="28"/>
          <w:szCs w:val="28"/>
        </w:rPr>
        <w:t>е</w:t>
      </w:r>
      <w:r w:rsidR="002F6D42">
        <w:rPr>
          <w:rFonts w:ascii="Times New Roman" w:hAnsi="Times New Roman" w:cs="Times New Roman"/>
          <w:sz w:val="28"/>
          <w:szCs w:val="28"/>
        </w:rPr>
        <w:t xml:space="preserve"> об окончании строительства</w:t>
      </w:r>
      <w:r w:rsidR="004548E1">
        <w:rPr>
          <w:rFonts w:ascii="Times New Roman" w:hAnsi="Times New Roman" w:cs="Times New Roman"/>
          <w:sz w:val="28"/>
          <w:szCs w:val="28"/>
        </w:rPr>
        <w:t xml:space="preserve"> </w:t>
      </w:r>
      <w:r w:rsidR="004548E1" w:rsidRPr="004548E1">
        <w:rPr>
          <w:rFonts w:ascii="Times New Roman" w:hAnsi="Times New Roman" w:cs="Times New Roman"/>
          <w:sz w:val="28"/>
          <w:szCs w:val="28"/>
        </w:rPr>
        <w:t>(реконструкции)</w:t>
      </w:r>
      <w:r w:rsidR="002F6D42" w:rsidRPr="00741FB1">
        <w:rPr>
          <w:rFonts w:ascii="Times New Roman" w:hAnsi="Times New Roman" w:cs="Times New Roman"/>
          <w:sz w:val="28"/>
          <w:szCs w:val="28"/>
        </w:rPr>
        <w:t xml:space="preserve"> </w:t>
      </w:r>
      <w:r w:rsidRPr="00741FB1">
        <w:rPr>
          <w:rFonts w:ascii="Times New Roman" w:hAnsi="Times New Roman" w:cs="Times New Roman"/>
          <w:sz w:val="28"/>
          <w:szCs w:val="28"/>
        </w:rPr>
        <w:t>и документы на рассмотрение для принятия решения начальнику Управления.</w:t>
      </w:r>
      <w:r w:rsidR="004548E1">
        <w:rPr>
          <w:rFonts w:ascii="Times New Roman" w:hAnsi="Times New Roman" w:cs="Times New Roman"/>
          <w:sz w:val="28"/>
          <w:szCs w:val="28"/>
        </w:rPr>
        <w:t xml:space="preserve"> </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70" w:name="sub_1043"/>
      <w:r w:rsidRPr="00741FB1">
        <w:rPr>
          <w:rFonts w:ascii="Times New Roman" w:hAnsi="Times New Roman" w:cs="Times New Roman"/>
          <w:sz w:val="28"/>
          <w:szCs w:val="28"/>
        </w:rPr>
        <w:t>43.</w:t>
      </w:r>
      <w:bookmarkStart w:id="71" w:name="sub_1044"/>
      <w:bookmarkEnd w:id="70"/>
      <w:r w:rsidRPr="00741FB1">
        <w:rPr>
          <w:rFonts w:ascii="Times New Roman" w:hAnsi="Times New Roman" w:cs="Times New Roman"/>
          <w:sz w:val="28"/>
          <w:szCs w:val="28"/>
        </w:rPr>
        <w:t xml:space="preserve">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bookmarkEnd w:id="71"/>
    <w:p w:rsidR="00D736F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83602B" w:rsidRPr="00741FB1"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72" w:name="sub_3030"/>
      <w:r w:rsidRPr="00BE740D">
        <w:rPr>
          <w:rFonts w:ascii="Times New Roman" w:hAnsi="Times New Roman" w:cs="Times New Roman"/>
          <w:b/>
          <w:bCs/>
          <w:sz w:val="28"/>
          <w:szCs w:val="28"/>
        </w:rPr>
        <w:t xml:space="preserve">Подраздел 3. Рассмотрение </w:t>
      </w:r>
      <w:r w:rsidR="002F6D42" w:rsidRPr="00BE740D">
        <w:rPr>
          <w:rFonts w:ascii="Times New Roman" w:hAnsi="Times New Roman" w:cs="Times New Roman"/>
          <w:b/>
          <w:sz w:val="28"/>
          <w:szCs w:val="28"/>
        </w:rPr>
        <w:t>уведомления об окончании строительства</w:t>
      </w:r>
      <w:r w:rsidR="004548E1">
        <w:rPr>
          <w:rFonts w:ascii="Times New Roman" w:hAnsi="Times New Roman" w:cs="Times New Roman"/>
          <w:b/>
          <w:sz w:val="28"/>
          <w:szCs w:val="28"/>
        </w:rPr>
        <w:t xml:space="preserve"> </w:t>
      </w:r>
      <w:r w:rsidR="004548E1" w:rsidRPr="004548E1">
        <w:rPr>
          <w:rFonts w:ascii="Times New Roman" w:hAnsi="Times New Roman" w:cs="Times New Roman"/>
          <w:b/>
          <w:sz w:val="28"/>
          <w:szCs w:val="28"/>
        </w:rPr>
        <w:t>(реконструкции)</w:t>
      </w:r>
      <w:r w:rsidR="002F6D42" w:rsidRPr="00BE740D">
        <w:rPr>
          <w:rFonts w:ascii="Times New Roman" w:hAnsi="Times New Roman" w:cs="Times New Roman"/>
          <w:sz w:val="28"/>
          <w:szCs w:val="28"/>
        </w:rPr>
        <w:t xml:space="preserve"> </w:t>
      </w:r>
      <w:r w:rsidRPr="00BE740D">
        <w:rPr>
          <w:rFonts w:ascii="Times New Roman" w:hAnsi="Times New Roman" w:cs="Times New Roman"/>
          <w:b/>
          <w:bCs/>
          <w:sz w:val="28"/>
          <w:szCs w:val="28"/>
        </w:rPr>
        <w:t>и принятие решения</w:t>
      </w:r>
    </w:p>
    <w:bookmarkEnd w:id="72"/>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3E010C" w:rsidRPr="003E010C" w:rsidRDefault="00D736F1" w:rsidP="0083602B">
      <w:pPr>
        <w:shd w:val="clear" w:color="auto" w:fill="FFFFFF"/>
        <w:spacing w:after="0" w:line="240" w:lineRule="auto"/>
        <w:ind w:firstLine="539"/>
        <w:jc w:val="both"/>
        <w:rPr>
          <w:rFonts w:ascii="Times New Roman" w:hAnsi="Times New Roman" w:cs="Times New Roman"/>
          <w:sz w:val="28"/>
          <w:szCs w:val="28"/>
        </w:rPr>
      </w:pPr>
      <w:r w:rsidRPr="00741FB1">
        <w:rPr>
          <w:rFonts w:ascii="Times New Roman" w:hAnsi="Times New Roman" w:cs="Times New Roman"/>
          <w:sz w:val="28"/>
          <w:szCs w:val="28"/>
        </w:rPr>
        <w:t>4</w:t>
      </w:r>
      <w:r w:rsidR="002F6D42">
        <w:rPr>
          <w:rFonts w:ascii="Times New Roman" w:hAnsi="Times New Roman" w:cs="Times New Roman"/>
          <w:sz w:val="28"/>
          <w:szCs w:val="28"/>
        </w:rPr>
        <w:t>4</w:t>
      </w:r>
      <w:r w:rsidRPr="00741FB1">
        <w:rPr>
          <w:rFonts w:ascii="Times New Roman" w:hAnsi="Times New Roman" w:cs="Times New Roman"/>
          <w:sz w:val="28"/>
          <w:szCs w:val="28"/>
        </w:rPr>
        <w:t xml:space="preserve">. Специалист Управления в течение </w:t>
      </w:r>
      <w:r w:rsidR="003E010C">
        <w:rPr>
          <w:rFonts w:ascii="Times New Roman" w:hAnsi="Times New Roman" w:cs="Times New Roman"/>
          <w:sz w:val="28"/>
          <w:szCs w:val="28"/>
        </w:rPr>
        <w:t>7</w:t>
      </w:r>
      <w:r w:rsidRPr="00741FB1">
        <w:rPr>
          <w:rFonts w:ascii="Times New Roman" w:hAnsi="Times New Roman" w:cs="Times New Roman"/>
          <w:sz w:val="28"/>
          <w:szCs w:val="28"/>
        </w:rPr>
        <w:t xml:space="preserve"> рабочих дней </w:t>
      </w:r>
      <w:bookmarkStart w:id="73" w:name="sub_10452"/>
      <w:r w:rsidR="003E010C" w:rsidRPr="003E010C">
        <w:rPr>
          <w:rStyle w:val="blk"/>
          <w:rFonts w:ascii="Times New Roman" w:hAnsi="Times New Roman" w:cs="Times New Roman"/>
          <w:sz w:val="28"/>
          <w:szCs w:val="28"/>
        </w:rPr>
        <w:t>со дня поступления уведомления об окончании строительства</w:t>
      </w:r>
      <w:r w:rsidR="004548E1">
        <w:rPr>
          <w:rStyle w:val="blk"/>
          <w:rFonts w:ascii="Times New Roman" w:hAnsi="Times New Roman" w:cs="Times New Roman"/>
          <w:sz w:val="28"/>
          <w:szCs w:val="28"/>
        </w:rPr>
        <w:t xml:space="preserve"> </w:t>
      </w:r>
      <w:r w:rsidR="004548E1" w:rsidRPr="004548E1">
        <w:rPr>
          <w:rStyle w:val="blk"/>
          <w:rFonts w:ascii="Times New Roman" w:hAnsi="Times New Roman" w:cs="Times New Roman"/>
          <w:sz w:val="28"/>
          <w:szCs w:val="28"/>
        </w:rPr>
        <w:t>(реконструкции)</w:t>
      </w:r>
      <w:r w:rsidR="003E010C" w:rsidRPr="003E010C">
        <w:rPr>
          <w:rStyle w:val="blk"/>
          <w:rFonts w:ascii="Times New Roman" w:hAnsi="Times New Roman" w:cs="Times New Roman"/>
          <w:sz w:val="28"/>
          <w:szCs w:val="28"/>
        </w:rPr>
        <w:t>:</w:t>
      </w:r>
    </w:p>
    <w:p w:rsidR="003E010C" w:rsidRPr="003E010C" w:rsidRDefault="003E010C" w:rsidP="0083602B">
      <w:pPr>
        <w:shd w:val="clear" w:color="auto" w:fill="FFFFFF"/>
        <w:spacing w:after="0" w:line="240" w:lineRule="auto"/>
        <w:ind w:firstLine="539"/>
        <w:jc w:val="both"/>
        <w:rPr>
          <w:rFonts w:ascii="Times New Roman" w:hAnsi="Times New Roman" w:cs="Times New Roman"/>
          <w:sz w:val="28"/>
          <w:szCs w:val="28"/>
        </w:rPr>
      </w:pPr>
      <w:bookmarkStart w:id="74" w:name="dst2661"/>
      <w:bookmarkEnd w:id="74"/>
      <w:proofErr w:type="gramStart"/>
      <w:r w:rsidRPr="003E010C">
        <w:rPr>
          <w:rStyle w:val="blk"/>
          <w:rFonts w:ascii="Times New Roman" w:hAnsi="Times New Roman" w:cs="Times New Roman"/>
          <w:sz w:val="28"/>
          <w:szCs w:val="28"/>
        </w:rPr>
        <w:t>1) проводит проверку соответствия указанных в уведомлении об окончании строительства</w:t>
      </w:r>
      <w:r w:rsidR="004548E1">
        <w:rPr>
          <w:rStyle w:val="blk"/>
          <w:rFonts w:ascii="Times New Roman" w:hAnsi="Times New Roman" w:cs="Times New Roman"/>
          <w:sz w:val="28"/>
          <w:szCs w:val="28"/>
        </w:rPr>
        <w:t xml:space="preserve"> </w:t>
      </w:r>
      <w:r w:rsidR="004548E1" w:rsidRPr="004548E1">
        <w:rPr>
          <w:rStyle w:val="blk"/>
          <w:rFonts w:ascii="Times New Roman" w:hAnsi="Times New Roman" w:cs="Times New Roman"/>
          <w:sz w:val="28"/>
          <w:szCs w:val="28"/>
        </w:rPr>
        <w:t>(реконструкции)</w:t>
      </w:r>
      <w:r w:rsidRPr="003E010C">
        <w:rPr>
          <w:rStyle w:val="blk"/>
          <w:rFonts w:ascii="Times New Roman" w:hAnsi="Times New Roman" w:cs="Times New Roman"/>
          <w:sz w:val="28"/>
          <w:szCs w:val="28"/>
        </w:rPr>
        <w:t xml:space="preserve">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w:t>
      </w:r>
      <w:r w:rsidR="002F0AFE">
        <w:rPr>
          <w:rStyle w:val="blk"/>
          <w:rFonts w:ascii="Times New Roman" w:hAnsi="Times New Roman" w:cs="Times New Roman"/>
          <w:sz w:val="28"/>
          <w:szCs w:val="28"/>
        </w:rPr>
        <w:t xml:space="preserve"> </w:t>
      </w:r>
      <w:r w:rsidR="002F0AFE" w:rsidRPr="002F0AFE">
        <w:rPr>
          <w:rStyle w:val="blk"/>
          <w:rFonts w:ascii="Times New Roman" w:hAnsi="Times New Roman" w:cs="Times New Roman"/>
          <w:sz w:val="28"/>
          <w:szCs w:val="28"/>
        </w:rPr>
        <w:lastRenderedPageBreak/>
        <w:t>(реконструкции)</w:t>
      </w:r>
      <w:r w:rsidRPr="003E010C">
        <w:rPr>
          <w:rStyle w:val="blk"/>
          <w:rFonts w:ascii="Times New Roman" w:hAnsi="Times New Roman" w:cs="Times New Roman"/>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Style w:val="blk"/>
          <w:rFonts w:ascii="Times New Roman" w:hAnsi="Times New Roman" w:cs="Times New Roman"/>
          <w:sz w:val="28"/>
          <w:szCs w:val="28"/>
        </w:rPr>
        <w:t>Градостроительным</w:t>
      </w:r>
      <w:r w:rsidRPr="003E010C">
        <w:rPr>
          <w:rStyle w:val="blk"/>
          <w:rFonts w:ascii="Times New Roman" w:hAnsi="Times New Roman" w:cs="Times New Roman"/>
          <w:sz w:val="28"/>
          <w:szCs w:val="28"/>
        </w:rPr>
        <w:t xml:space="preserve"> </w:t>
      </w:r>
      <w:r>
        <w:rPr>
          <w:rStyle w:val="blk"/>
          <w:rFonts w:ascii="Times New Roman" w:hAnsi="Times New Roman" w:cs="Times New Roman"/>
          <w:sz w:val="28"/>
          <w:szCs w:val="28"/>
        </w:rPr>
        <w:t>к</w:t>
      </w:r>
      <w:r w:rsidRPr="003E010C">
        <w:rPr>
          <w:rStyle w:val="blk"/>
          <w:rFonts w:ascii="Times New Roman" w:hAnsi="Times New Roman" w:cs="Times New Roman"/>
          <w:sz w:val="28"/>
          <w:szCs w:val="28"/>
        </w:rPr>
        <w:t>одексом</w:t>
      </w:r>
      <w:r w:rsidR="002F0AFE">
        <w:rPr>
          <w:rStyle w:val="blk"/>
          <w:rFonts w:ascii="Times New Roman" w:hAnsi="Times New Roman" w:cs="Times New Roman"/>
          <w:sz w:val="28"/>
          <w:szCs w:val="28"/>
        </w:rPr>
        <w:t xml:space="preserve"> Российской</w:t>
      </w:r>
      <w:proofErr w:type="gramEnd"/>
      <w:r w:rsidR="002F0AFE">
        <w:rPr>
          <w:rStyle w:val="blk"/>
          <w:rFonts w:ascii="Times New Roman" w:hAnsi="Times New Roman" w:cs="Times New Roman"/>
          <w:sz w:val="28"/>
          <w:szCs w:val="28"/>
        </w:rPr>
        <w:t xml:space="preserve"> </w:t>
      </w:r>
      <w:proofErr w:type="gramStart"/>
      <w:r w:rsidR="002F0AFE">
        <w:rPr>
          <w:rStyle w:val="blk"/>
          <w:rFonts w:ascii="Times New Roman" w:hAnsi="Times New Roman" w:cs="Times New Roman"/>
          <w:sz w:val="28"/>
          <w:szCs w:val="28"/>
        </w:rPr>
        <w:t>Федерации</w:t>
      </w:r>
      <w:r w:rsidRPr="003E010C">
        <w:rPr>
          <w:rStyle w:val="blk"/>
          <w:rFonts w:ascii="Times New Roman" w:hAnsi="Times New Roman" w:cs="Times New Roman"/>
          <w:sz w:val="28"/>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w:t>
      </w:r>
      <w:r w:rsidR="002F0AFE">
        <w:rPr>
          <w:rStyle w:val="blk"/>
          <w:rFonts w:ascii="Times New Roman" w:hAnsi="Times New Roman" w:cs="Times New Roman"/>
          <w:sz w:val="28"/>
          <w:szCs w:val="28"/>
        </w:rPr>
        <w:t xml:space="preserve"> </w:t>
      </w:r>
      <w:r w:rsidR="002F0AFE" w:rsidRPr="002F0AFE">
        <w:rPr>
          <w:rStyle w:val="blk"/>
          <w:rFonts w:ascii="Times New Roman" w:hAnsi="Times New Roman" w:cs="Times New Roman"/>
          <w:sz w:val="28"/>
          <w:szCs w:val="28"/>
        </w:rPr>
        <w:t>(реконструкции)</w:t>
      </w:r>
      <w:r w:rsidRPr="003E010C">
        <w:rPr>
          <w:rStyle w:val="blk"/>
          <w:rFonts w:ascii="Times New Roman" w:hAnsi="Times New Roman" w:cs="Times New Roman"/>
          <w:sz w:val="28"/>
          <w:szCs w:val="28"/>
        </w:rPr>
        <w:t xml:space="preserve"> и уведомление об окончании строительства</w:t>
      </w:r>
      <w:r w:rsidR="002F0AFE">
        <w:rPr>
          <w:rStyle w:val="blk"/>
          <w:rFonts w:ascii="Times New Roman" w:hAnsi="Times New Roman" w:cs="Times New Roman"/>
          <w:sz w:val="28"/>
          <w:szCs w:val="28"/>
        </w:rPr>
        <w:t xml:space="preserve"> </w:t>
      </w:r>
      <w:r w:rsidR="002F0AFE" w:rsidRPr="002F0AFE">
        <w:rPr>
          <w:rStyle w:val="blk"/>
          <w:rFonts w:ascii="Times New Roman" w:hAnsi="Times New Roman" w:cs="Times New Roman"/>
          <w:sz w:val="28"/>
          <w:szCs w:val="28"/>
        </w:rPr>
        <w:t>(реконструкции)</w:t>
      </w:r>
      <w:r w:rsidRPr="003E010C">
        <w:rPr>
          <w:rStyle w:val="blk"/>
          <w:rFonts w:ascii="Times New Roman" w:hAnsi="Times New Roman" w:cs="Times New Roman"/>
          <w:sz w:val="28"/>
          <w:szCs w:val="28"/>
        </w:rPr>
        <w:t xml:space="preserve">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w:t>
      </w:r>
      <w:proofErr w:type="gramEnd"/>
      <w:r w:rsidRPr="003E010C">
        <w:rPr>
          <w:rStyle w:val="blk"/>
          <w:rFonts w:ascii="Times New Roman" w:hAnsi="Times New Roman" w:cs="Times New Roman"/>
          <w:sz w:val="28"/>
          <w:szCs w:val="28"/>
        </w:rPr>
        <w:t xml:space="preserve"> капитального строительства, </w:t>
      </w:r>
      <w:proofErr w:type="gramStart"/>
      <w:r w:rsidRPr="003E010C">
        <w:rPr>
          <w:rStyle w:val="blk"/>
          <w:rFonts w:ascii="Times New Roman" w:hAnsi="Times New Roman" w:cs="Times New Roman"/>
          <w:sz w:val="28"/>
          <w:szCs w:val="28"/>
        </w:rPr>
        <w:t>действующим</w:t>
      </w:r>
      <w:proofErr w:type="gramEnd"/>
      <w:r w:rsidRPr="003E010C">
        <w:rPr>
          <w:rStyle w:val="blk"/>
          <w:rFonts w:ascii="Times New Roman" w:hAnsi="Times New Roman" w:cs="Times New Roman"/>
          <w:sz w:val="28"/>
          <w:szCs w:val="28"/>
        </w:rPr>
        <w:t xml:space="preserve"> на дату поступления уведомления о планируемом строительстве</w:t>
      </w:r>
      <w:r w:rsidR="002F0AFE">
        <w:rPr>
          <w:rStyle w:val="blk"/>
          <w:rFonts w:ascii="Times New Roman" w:hAnsi="Times New Roman" w:cs="Times New Roman"/>
          <w:sz w:val="28"/>
          <w:szCs w:val="28"/>
        </w:rPr>
        <w:t xml:space="preserve"> </w:t>
      </w:r>
      <w:r w:rsidR="002F0AFE" w:rsidRPr="002F0AFE">
        <w:rPr>
          <w:rStyle w:val="blk"/>
          <w:rFonts w:ascii="Times New Roman" w:hAnsi="Times New Roman" w:cs="Times New Roman"/>
          <w:sz w:val="28"/>
          <w:szCs w:val="28"/>
        </w:rPr>
        <w:t>(реконструкции)</w:t>
      </w:r>
      <w:r w:rsidRPr="003E010C">
        <w:rPr>
          <w:rStyle w:val="blk"/>
          <w:rFonts w:ascii="Times New Roman" w:hAnsi="Times New Roman" w:cs="Times New Roman"/>
          <w:sz w:val="28"/>
          <w:szCs w:val="28"/>
        </w:rPr>
        <w:t>). В случае</w:t>
      </w:r>
      <w:proofErr w:type="gramStart"/>
      <w:r w:rsidRPr="003E010C">
        <w:rPr>
          <w:rStyle w:val="blk"/>
          <w:rFonts w:ascii="Times New Roman" w:hAnsi="Times New Roman" w:cs="Times New Roman"/>
          <w:sz w:val="28"/>
          <w:szCs w:val="28"/>
        </w:rPr>
        <w:t>,</w:t>
      </w:r>
      <w:proofErr w:type="gramEnd"/>
      <w:r w:rsidRPr="003E010C">
        <w:rPr>
          <w:rStyle w:val="blk"/>
          <w:rFonts w:ascii="Times New Roman" w:hAnsi="Times New Roman" w:cs="Times New Roman"/>
          <w:sz w:val="28"/>
          <w:szCs w:val="28"/>
        </w:rPr>
        <w:t xml:space="preserve"> если уведомление об окончании строительства</w:t>
      </w:r>
      <w:r w:rsidR="002F0AFE">
        <w:rPr>
          <w:rStyle w:val="blk"/>
          <w:rFonts w:ascii="Times New Roman" w:hAnsi="Times New Roman" w:cs="Times New Roman"/>
          <w:sz w:val="28"/>
          <w:szCs w:val="28"/>
        </w:rPr>
        <w:t xml:space="preserve"> </w:t>
      </w:r>
      <w:r w:rsidR="002F0AFE" w:rsidRPr="002F0AFE">
        <w:rPr>
          <w:rStyle w:val="blk"/>
          <w:rFonts w:ascii="Times New Roman" w:hAnsi="Times New Roman" w:cs="Times New Roman"/>
          <w:sz w:val="28"/>
          <w:szCs w:val="28"/>
        </w:rPr>
        <w:t>(реконструкции)</w:t>
      </w:r>
      <w:r w:rsidRPr="003E010C">
        <w:rPr>
          <w:rStyle w:val="blk"/>
          <w:rFonts w:ascii="Times New Roman" w:hAnsi="Times New Roman" w:cs="Times New Roman"/>
          <w:sz w:val="28"/>
          <w:szCs w:val="28"/>
        </w:rPr>
        <w:t xml:space="preserve">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r w:rsidR="002F0AFE">
        <w:rPr>
          <w:rStyle w:val="blk"/>
          <w:rFonts w:ascii="Times New Roman" w:hAnsi="Times New Roman" w:cs="Times New Roman"/>
          <w:sz w:val="28"/>
          <w:szCs w:val="28"/>
        </w:rPr>
        <w:t xml:space="preserve"> </w:t>
      </w:r>
      <w:r w:rsidR="002F0AFE" w:rsidRPr="002F0AFE">
        <w:rPr>
          <w:rStyle w:val="blk"/>
          <w:rFonts w:ascii="Times New Roman" w:hAnsi="Times New Roman" w:cs="Times New Roman"/>
          <w:sz w:val="28"/>
          <w:szCs w:val="28"/>
        </w:rPr>
        <w:t>(реконструкции)</w:t>
      </w:r>
      <w:r w:rsidRPr="003E010C">
        <w:rPr>
          <w:rStyle w:val="blk"/>
          <w:rFonts w:ascii="Times New Roman" w:hAnsi="Times New Roman" w:cs="Times New Roman"/>
          <w:sz w:val="28"/>
          <w:szCs w:val="28"/>
        </w:rPr>
        <w:t>,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r w:rsidR="002F0AFE">
        <w:rPr>
          <w:rStyle w:val="blk"/>
          <w:rFonts w:ascii="Times New Roman" w:hAnsi="Times New Roman" w:cs="Times New Roman"/>
          <w:sz w:val="28"/>
          <w:szCs w:val="28"/>
        </w:rPr>
        <w:t xml:space="preserve"> </w:t>
      </w:r>
      <w:r w:rsidR="002F0AFE" w:rsidRPr="002F0AFE">
        <w:rPr>
          <w:rStyle w:val="blk"/>
          <w:rFonts w:ascii="Times New Roman" w:hAnsi="Times New Roman" w:cs="Times New Roman"/>
          <w:sz w:val="28"/>
          <w:szCs w:val="28"/>
        </w:rPr>
        <w:t>(реконструкции)</w:t>
      </w:r>
      <w:r w:rsidRPr="003E010C">
        <w:rPr>
          <w:rStyle w:val="blk"/>
          <w:rFonts w:ascii="Times New Roman" w:hAnsi="Times New Roman" w:cs="Times New Roman"/>
          <w:sz w:val="28"/>
          <w:szCs w:val="28"/>
        </w:rPr>
        <w:t>;</w:t>
      </w:r>
    </w:p>
    <w:p w:rsidR="003E010C" w:rsidRPr="003E010C" w:rsidRDefault="003E010C" w:rsidP="0083602B">
      <w:pPr>
        <w:shd w:val="clear" w:color="auto" w:fill="FFFFFF"/>
        <w:spacing w:after="0" w:line="240" w:lineRule="auto"/>
        <w:ind w:firstLine="539"/>
        <w:jc w:val="both"/>
        <w:rPr>
          <w:rFonts w:ascii="Times New Roman" w:hAnsi="Times New Roman" w:cs="Times New Roman"/>
          <w:sz w:val="28"/>
          <w:szCs w:val="28"/>
        </w:rPr>
      </w:pPr>
      <w:bookmarkStart w:id="75" w:name="dst2662"/>
      <w:bookmarkEnd w:id="75"/>
      <w:proofErr w:type="gramStart"/>
      <w:r w:rsidRPr="003E010C">
        <w:rPr>
          <w:rStyle w:val="blk"/>
          <w:rFonts w:ascii="Times New Roman" w:hAnsi="Times New Roman" w:cs="Times New Roman"/>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w:t>
      </w:r>
      <w:r w:rsidR="002F0AFE">
        <w:rPr>
          <w:rStyle w:val="blk"/>
          <w:rFonts w:ascii="Times New Roman" w:hAnsi="Times New Roman" w:cs="Times New Roman"/>
          <w:sz w:val="28"/>
          <w:szCs w:val="28"/>
        </w:rPr>
        <w:t xml:space="preserve"> </w:t>
      </w:r>
      <w:r w:rsidR="002F0AFE" w:rsidRPr="002F0AFE">
        <w:rPr>
          <w:rStyle w:val="blk"/>
          <w:rFonts w:ascii="Times New Roman" w:hAnsi="Times New Roman" w:cs="Times New Roman"/>
          <w:sz w:val="28"/>
          <w:szCs w:val="28"/>
        </w:rPr>
        <w:t>(реконструкции)</w:t>
      </w:r>
      <w:r w:rsidRPr="003E010C">
        <w:rPr>
          <w:rStyle w:val="blk"/>
          <w:rFonts w:ascii="Times New Roman" w:hAnsi="Times New Roman" w:cs="Times New Roman"/>
          <w:sz w:val="28"/>
          <w:szCs w:val="28"/>
        </w:rPr>
        <w:t xml:space="preserve"> (при условии, что застройщику в срок, предусмотренный </w:t>
      </w:r>
      <w:hyperlink r:id="rId30" w:anchor="dst2605" w:history="1">
        <w:r w:rsidRPr="001C3E1F">
          <w:rPr>
            <w:rStyle w:val="af"/>
            <w:rFonts w:ascii="Times New Roman" w:hAnsi="Times New Roman" w:cs="Times New Roman"/>
            <w:color w:val="auto"/>
            <w:sz w:val="28"/>
            <w:szCs w:val="28"/>
            <w:u w:val="none"/>
          </w:rPr>
          <w:t>пунктом 3 части 8 статьи 51.1</w:t>
        </w:r>
      </w:hyperlink>
      <w:r w:rsidRPr="001C3E1F">
        <w:rPr>
          <w:rStyle w:val="blk"/>
          <w:rFonts w:ascii="Times New Roman" w:hAnsi="Times New Roman" w:cs="Times New Roman"/>
          <w:sz w:val="28"/>
          <w:szCs w:val="28"/>
        </w:rPr>
        <w:t> </w:t>
      </w:r>
      <w:r w:rsidR="001C3E1F">
        <w:rPr>
          <w:rStyle w:val="blk"/>
          <w:rFonts w:ascii="Times New Roman" w:hAnsi="Times New Roman" w:cs="Times New Roman"/>
          <w:sz w:val="28"/>
          <w:szCs w:val="28"/>
        </w:rPr>
        <w:t>Градостроительного к</w:t>
      </w:r>
      <w:r w:rsidRPr="003E010C">
        <w:rPr>
          <w:rStyle w:val="blk"/>
          <w:rFonts w:ascii="Times New Roman" w:hAnsi="Times New Roman" w:cs="Times New Roman"/>
          <w:sz w:val="28"/>
          <w:szCs w:val="28"/>
        </w:rPr>
        <w:t>одекса</w:t>
      </w:r>
      <w:r w:rsidR="002F0AFE">
        <w:rPr>
          <w:rStyle w:val="blk"/>
          <w:rFonts w:ascii="Times New Roman" w:hAnsi="Times New Roman" w:cs="Times New Roman"/>
          <w:sz w:val="28"/>
          <w:szCs w:val="28"/>
        </w:rPr>
        <w:t xml:space="preserve"> Российской Федерации</w:t>
      </w:r>
      <w:r w:rsidRPr="003E010C">
        <w:rPr>
          <w:rStyle w:val="blk"/>
          <w:rFonts w:ascii="Times New Roman" w:hAnsi="Times New Roman" w:cs="Times New Roman"/>
          <w:sz w:val="28"/>
          <w:szCs w:val="28"/>
        </w:rPr>
        <w:t>, не направлялось уведомление о несоответствии указанных в</w:t>
      </w:r>
      <w:proofErr w:type="gramEnd"/>
      <w:r w:rsidRPr="003E010C">
        <w:rPr>
          <w:rStyle w:val="blk"/>
          <w:rFonts w:ascii="Times New Roman" w:hAnsi="Times New Roman" w:cs="Times New Roman"/>
          <w:sz w:val="28"/>
          <w:szCs w:val="28"/>
        </w:rPr>
        <w:t xml:space="preserve"> </w:t>
      </w:r>
      <w:proofErr w:type="gramStart"/>
      <w:r w:rsidRPr="003E010C">
        <w:rPr>
          <w:rStyle w:val="blk"/>
          <w:rFonts w:ascii="Times New Roman" w:hAnsi="Times New Roman" w:cs="Times New Roman"/>
          <w:sz w:val="28"/>
          <w:szCs w:val="28"/>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1" w:anchor="dst2611" w:history="1">
        <w:r w:rsidRPr="001C3E1F">
          <w:rPr>
            <w:rStyle w:val="af"/>
            <w:rFonts w:ascii="Times New Roman" w:hAnsi="Times New Roman" w:cs="Times New Roman"/>
            <w:color w:val="auto"/>
            <w:sz w:val="28"/>
            <w:szCs w:val="28"/>
            <w:u w:val="none"/>
          </w:rPr>
          <w:t>пункте 4 части 10 статьи 51.1</w:t>
        </w:r>
      </w:hyperlink>
      <w:r w:rsidR="001C3E1F">
        <w:rPr>
          <w:rStyle w:val="blk"/>
          <w:rFonts w:ascii="Times New Roman" w:hAnsi="Times New Roman" w:cs="Times New Roman"/>
          <w:sz w:val="28"/>
          <w:szCs w:val="28"/>
        </w:rPr>
        <w:t xml:space="preserve"> Градостроительного</w:t>
      </w:r>
      <w:r w:rsidRPr="003E010C">
        <w:rPr>
          <w:rStyle w:val="blk"/>
          <w:rFonts w:ascii="Times New Roman" w:hAnsi="Times New Roman" w:cs="Times New Roman"/>
          <w:sz w:val="28"/>
          <w:szCs w:val="28"/>
        </w:rPr>
        <w:t xml:space="preserve"> </w:t>
      </w:r>
      <w:r w:rsidR="001C3E1F">
        <w:rPr>
          <w:rStyle w:val="blk"/>
          <w:rFonts w:ascii="Times New Roman" w:hAnsi="Times New Roman" w:cs="Times New Roman"/>
          <w:sz w:val="28"/>
          <w:szCs w:val="28"/>
        </w:rPr>
        <w:t>к</w:t>
      </w:r>
      <w:r w:rsidRPr="003E010C">
        <w:rPr>
          <w:rStyle w:val="blk"/>
          <w:rFonts w:ascii="Times New Roman" w:hAnsi="Times New Roman" w:cs="Times New Roman"/>
          <w:sz w:val="28"/>
          <w:szCs w:val="28"/>
        </w:rPr>
        <w:t>одекса</w:t>
      </w:r>
      <w:r w:rsidR="002F0AFE">
        <w:rPr>
          <w:rStyle w:val="blk"/>
          <w:rFonts w:ascii="Times New Roman" w:hAnsi="Times New Roman" w:cs="Times New Roman"/>
          <w:sz w:val="28"/>
          <w:szCs w:val="28"/>
        </w:rPr>
        <w:t xml:space="preserve"> Российской Федерации</w:t>
      </w:r>
      <w:r w:rsidRPr="003E010C">
        <w:rPr>
          <w:rStyle w:val="blk"/>
          <w:rFonts w:ascii="Times New Roman" w:hAnsi="Times New Roman" w:cs="Times New Roman"/>
          <w:sz w:val="28"/>
          <w:szCs w:val="28"/>
        </w:rPr>
        <w:t>), или типовому архитектурному решению, указанному в уведомлении о планируемом строительстве</w:t>
      </w:r>
      <w:r w:rsidR="002F0AFE">
        <w:rPr>
          <w:rStyle w:val="blk"/>
          <w:rFonts w:ascii="Times New Roman" w:hAnsi="Times New Roman" w:cs="Times New Roman"/>
          <w:sz w:val="28"/>
          <w:szCs w:val="28"/>
        </w:rPr>
        <w:t xml:space="preserve"> </w:t>
      </w:r>
      <w:r w:rsidR="002F0AFE" w:rsidRPr="002F0AFE">
        <w:rPr>
          <w:rStyle w:val="blk"/>
          <w:rFonts w:ascii="Times New Roman" w:hAnsi="Times New Roman" w:cs="Times New Roman"/>
          <w:sz w:val="28"/>
          <w:szCs w:val="28"/>
        </w:rPr>
        <w:t>(реконструкции)</w:t>
      </w:r>
      <w:r w:rsidRPr="003E010C">
        <w:rPr>
          <w:rStyle w:val="blk"/>
          <w:rFonts w:ascii="Times New Roman" w:hAnsi="Times New Roman" w:cs="Times New Roman"/>
          <w:sz w:val="28"/>
          <w:szCs w:val="28"/>
        </w:rPr>
        <w:t>, в случае строительства или реконструкции объекта индивидуального</w:t>
      </w:r>
      <w:proofErr w:type="gramEnd"/>
      <w:r w:rsidRPr="003E010C">
        <w:rPr>
          <w:rStyle w:val="blk"/>
          <w:rFonts w:ascii="Times New Roman" w:hAnsi="Times New Roman" w:cs="Times New Roman"/>
          <w:sz w:val="28"/>
          <w:szCs w:val="28"/>
        </w:rPr>
        <w:t xml:space="preserve"> жилищного строительства или садового дома в границах исторического поселения федерального или регионального значения;</w:t>
      </w:r>
    </w:p>
    <w:p w:rsidR="003E010C" w:rsidRPr="003E010C" w:rsidRDefault="003E010C" w:rsidP="0083602B">
      <w:pPr>
        <w:shd w:val="clear" w:color="auto" w:fill="FFFFFF"/>
        <w:spacing w:after="0" w:line="240" w:lineRule="auto"/>
        <w:ind w:firstLine="539"/>
        <w:jc w:val="both"/>
        <w:rPr>
          <w:rFonts w:ascii="Times New Roman" w:hAnsi="Times New Roman" w:cs="Times New Roman"/>
          <w:sz w:val="28"/>
          <w:szCs w:val="28"/>
        </w:rPr>
      </w:pPr>
      <w:bookmarkStart w:id="76" w:name="dst2663"/>
      <w:bookmarkEnd w:id="76"/>
      <w:r w:rsidRPr="003E010C">
        <w:rPr>
          <w:rStyle w:val="blk"/>
          <w:rFonts w:ascii="Times New Roman" w:hAnsi="Times New Roman" w:cs="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2F0AFE">
        <w:rPr>
          <w:rStyle w:val="blk"/>
          <w:rFonts w:ascii="Times New Roman" w:hAnsi="Times New Roman" w:cs="Times New Roman"/>
          <w:sz w:val="28"/>
          <w:szCs w:val="28"/>
        </w:rPr>
        <w:t xml:space="preserve"> </w:t>
      </w:r>
      <w:r w:rsidR="002F0AFE" w:rsidRPr="002F0AFE">
        <w:rPr>
          <w:rStyle w:val="blk"/>
          <w:rFonts w:ascii="Times New Roman" w:hAnsi="Times New Roman" w:cs="Times New Roman"/>
          <w:sz w:val="28"/>
          <w:szCs w:val="28"/>
        </w:rPr>
        <w:t>(реконструкции)</w:t>
      </w:r>
      <w:r w:rsidRPr="003E010C">
        <w:rPr>
          <w:rStyle w:val="blk"/>
          <w:rFonts w:ascii="Times New Roman" w:hAnsi="Times New Roman" w:cs="Times New Roman"/>
          <w:sz w:val="28"/>
          <w:szCs w:val="28"/>
        </w:rPr>
        <w:t>;</w:t>
      </w:r>
    </w:p>
    <w:p w:rsidR="003E010C" w:rsidRPr="003E010C" w:rsidRDefault="003E010C" w:rsidP="0083602B">
      <w:pPr>
        <w:shd w:val="clear" w:color="auto" w:fill="FFFFFF"/>
        <w:spacing w:after="0" w:line="240" w:lineRule="auto"/>
        <w:ind w:firstLine="539"/>
        <w:jc w:val="both"/>
        <w:rPr>
          <w:rFonts w:ascii="Times New Roman" w:hAnsi="Times New Roman" w:cs="Times New Roman"/>
          <w:sz w:val="28"/>
          <w:szCs w:val="28"/>
        </w:rPr>
      </w:pPr>
      <w:bookmarkStart w:id="77" w:name="dst2664"/>
      <w:bookmarkEnd w:id="77"/>
      <w:proofErr w:type="gramStart"/>
      <w:r w:rsidRPr="003E010C">
        <w:rPr>
          <w:rStyle w:val="blk"/>
          <w:rFonts w:ascii="Times New Roman" w:hAnsi="Times New Roman" w:cs="Times New Roman"/>
          <w:sz w:val="28"/>
          <w:szCs w:val="28"/>
        </w:rP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r w:rsidR="002F0AFE">
        <w:rPr>
          <w:rStyle w:val="blk"/>
          <w:rFonts w:ascii="Times New Roman" w:hAnsi="Times New Roman" w:cs="Times New Roman"/>
          <w:sz w:val="28"/>
          <w:szCs w:val="28"/>
        </w:rPr>
        <w:t xml:space="preserve"> </w:t>
      </w:r>
      <w:r w:rsidR="002F0AFE" w:rsidRPr="002F0AFE">
        <w:rPr>
          <w:rStyle w:val="blk"/>
          <w:rFonts w:ascii="Times New Roman" w:hAnsi="Times New Roman" w:cs="Times New Roman"/>
          <w:sz w:val="28"/>
          <w:szCs w:val="28"/>
        </w:rPr>
        <w:t>(реконструкции)</w:t>
      </w:r>
      <w:r w:rsidRPr="003E010C">
        <w:rPr>
          <w:rStyle w:val="blk"/>
          <w:rFonts w:ascii="Times New Roman" w:hAnsi="Times New Roman" w:cs="Times New Roman"/>
          <w:sz w:val="28"/>
          <w:szCs w:val="28"/>
        </w:rPr>
        <w:t>,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w:t>
      </w:r>
      <w:proofErr w:type="gramEnd"/>
      <w:r w:rsidRPr="003E010C">
        <w:rPr>
          <w:rStyle w:val="blk"/>
          <w:rFonts w:ascii="Times New Roman" w:hAnsi="Times New Roman" w:cs="Times New Roman"/>
          <w:sz w:val="28"/>
          <w:szCs w:val="28"/>
        </w:rPr>
        <w:t xml:space="preserve"> строительства и такой объект капитального строительства не введен в эксплуатацию;</w:t>
      </w:r>
    </w:p>
    <w:p w:rsidR="003E010C" w:rsidRPr="003E010C" w:rsidRDefault="003E010C" w:rsidP="0083602B">
      <w:pPr>
        <w:shd w:val="clear" w:color="auto" w:fill="FFFFFF"/>
        <w:spacing w:after="0" w:line="240" w:lineRule="auto"/>
        <w:ind w:firstLine="539"/>
        <w:jc w:val="both"/>
        <w:rPr>
          <w:rFonts w:ascii="Times New Roman" w:hAnsi="Times New Roman" w:cs="Times New Roman"/>
          <w:sz w:val="28"/>
          <w:szCs w:val="28"/>
        </w:rPr>
      </w:pPr>
      <w:bookmarkStart w:id="78" w:name="dst2665"/>
      <w:bookmarkEnd w:id="78"/>
      <w:r w:rsidRPr="003E010C">
        <w:rPr>
          <w:rStyle w:val="blk"/>
          <w:rFonts w:ascii="Times New Roman" w:hAnsi="Times New Roman" w:cs="Times New Roman"/>
          <w:sz w:val="28"/>
          <w:szCs w:val="28"/>
        </w:rPr>
        <w:t>5) направляет застройщику способом, указанным в уведомлении об окончании строительства</w:t>
      </w:r>
      <w:r w:rsidR="002F0AFE">
        <w:rPr>
          <w:rStyle w:val="blk"/>
          <w:rFonts w:ascii="Times New Roman" w:hAnsi="Times New Roman" w:cs="Times New Roman"/>
          <w:sz w:val="28"/>
          <w:szCs w:val="28"/>
        </w:rPr>
        <w:t xml:space="preserve"> </w:t>
      </w:r>
      <w:r w:rsidR="002F0AFE" w:rsidRPr="002F0AFE">
        <w:rPr>
          <w:rStyle w:val="blk"/>
          <w:rFonts w:ascii="Times New Roman" w:hAnsi="Times New Roman" w:cs="Times New Roman"/>
          <w:sz w:val="28"/>
          <w:szCs w:val="28"/>
        </w:rPr>
        <w:t>(реконструкции)</w:t>
      </w:r>
      <w:r w:rsidRPr="003E010C">
        <w:rPr>
          <w:rStyle w:val="blk"/>
          <w:rFonts w:ascii="Times New Roman" w:hAnsi="Times New Roman" w:cs="Times New Roman"/>
          <w:sz w:val="28"/>
          <w:szCs w:val="28"/>
        </w:rPr>
        <w:t>, уведомление о соответствии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w:t>
      </w:r>
      <w:r w:rsidR="002F0AFE">
        <w:rPr>
          <w:rStyle w:val="blk"/>
          <w:rFonts w:ascii="Times New Roman" w:hAnsi="Times New Roman" w:cs="Times New Roman"/>
          <w:sz w:val="28"/>
          <w:szCs w:val="28"/>
        </w:rPr>
        <w:t xml:space="preserve"> и</w:t>
      </w:r>
      <w:r w:rsidRPr="003E010C">
        <w:rPr>
          <w:rStyle w:val="blk"/>
          <w:rFonts w:ascii="Times New Roman" w:hAnsi="Times New Roman" w:cs="Times New Roman"/>
          <w:sz w:val="28"/>
          <w:szCs w:val="28"/>
        </w:rPr>
        <w:t xml:space="preserve">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36F1" w:rsidRPr="00741FB1" w:rsidRDefault="003E010C"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 </w:t>
      </w:r>
      <w:r w:rsidR="00D736F1" w:rsidRPr="00741FB1">
        <w:rPr>
          <w:rFonts w:ascii="Times New Roman" w:hAnsi="Times New Roman" w:cs="Times New Roman"/>
          <w:sz w:val="28"/>
          <w:szCs w:val="28"/>
        </w:rPr>
        <w:t xml:space="preserve">При условии соответствия представленного пакета документов требованиям настоящего регламента, а также соответствия построенного, реконструированного объекта капитального строительства требованиям, указанным в </w:t>
      </w:r>
      <w:hyperlink w:anchor="sub_1040" w:history="1">
        <w:r w:rsidR="0061576C" w:rsidRPr="0061576C">
          <w:t xml:space="preserve"> </w:t>
        </w:r>
        <w:r w:rsidR="0061576C" w:rsidRPr="0061576C">
          <w:rPr>
            <w:rFonts w:ascii="Times New Roman" w:hAnsi="Times New Roman" w:cs="Times New Roman"/>
            <w:sz w:val="28"/>
            <w:szCs w:val="28"/>
          </w:rPr>
          <w:t>пункт</w:t>
        </w:r>
        <w:r w:rsidR="0061576C">
          <w:rPr>
            <w:rFonts w:ascii="Times New Roman" w:hAnsi="Times New Roman" w:cs="Times New Roman"/>
            <w:sz w:val="28"/>
            <w:szCs w:val="28"/>
          </w:rPr>
          <w:t>е</w:t>
        </w:r>
        <w:r w:rsidR="0061576C" w:rsidRPr="0061576C">
          <w:rPr>
            <w:rFonts w:ascii="Times New Roman" w:hAnsi="Times New Roman" w:cs="Times New Roman"/>
            <w:sz w:val="28"/>
            <w:szCs w:val="28"/>
          </w:rPr>
          <w:t xml:space="preserve"> </w:t>
        </w:r>
        <w:r w:rsidR="00D736F1" w:rsidRPr="00526A46">
          <w:rPr>
            <w:rFonts w:ascii="Times New Roman" w:hAnsi="Times New Roman" w:cs="Times New Roman"/>
            <w:sz w:val="28"/>
            <w:szCs w:val="28"/>
          </w:rPr>
          <w:t>40</w:t>
        </w:r>
      </w:hyperlink>
      <w:r w:rsidR="00D736F1" w:rsidRPr="00741FB1">
        <w:rPr>
          <w:rFonts w:ascii="Times New Roman" w:hAnsi="Times New Roman" w:cs="Times New Roman"/>
          <w:sz w:val="28"/>
          <w:szCs w:val="28"/>
        </w:rPr>
        <w:t xml:space="preserve"> настоящего регламента, специалистом готовится проект </w:t>
      </w:r>
      <w:r w:rsidR="00526A46" w:rsidRPr="003E010C">
        <w:rPr>
          <w:rStyle w:val="blk"/>
          <w:rFonts w:ascii="Times New Roman" w:hAnsi="Times New Roman" w:cs="Times New Roman"/>
          <w:sz w:val="28"/>
          <w:szCs w:val="28"/>
        </w:rPr>
        <w:t>уведомлени</w:t>
      </w:r>
      <w:r w:rsidR="00526A46">
        <w:rPr>
          <w:rStyle w:val="blk"/>
          <w:rFonts w:ascii="Times New Roman" w:hAnsi="Times New Roman" w:cs="Times New Roman"/>
          <w:sz w:val="28"/>
          <w:szCs w:val="28"/>
        </w:rPr>
        <w:t>я</w:t>
      </w:r>
      <w:r w:rsidR="00526A46" w:rsidRPr="003E010C">
        <w:rPr>
          <w:rStyle w:val="blk"/>
          <w:rFonts w:ascii="Times New Roman" w:hAnsi="Times New Roman" w:cs="Times New Roman"/>
          <w:sz w:val="28"/>
          <w:szCs w:val="28"/>
        </w:rPr>
        <w:t xml:space="preserve"> о соответствии</w:t>
      </w:r>
      <w:r w:rsidR="00D736F1" w:rsidRPr="00741FB1">
        <w:rPr>
          <w:rFonts w:ascii="Times New Roman" w:hAnsi="Times New Roman" w:cs="Times New Roman"/>
          <w:sz w:val="28"/>
          <w:szCs w:val="28"/>
        </w:rPr>
        <w:t>.</w:t>
      </w:r>
    </w:p>
    <w:bookmarkEnd w:id="73"/>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В случае несоответствия представленного пакета документов требованиям настоящего регламента, несоответствия построенного, реконструированного, объекта капитального строительства требованиям, указанным в </w:t>
      </w:r>
      <w:hyperlink w:anchor="sub_1040" w:history="1">
        <w:r w:rsidR="0061576C" w:rsidRPr="0061576C">
          <w:rPr>
            <w:rFonts w:ascii="Times New Roman" w:hAnsi="Times New Roman" w:cs="Times New Roman"/>
            <w:sz w:val="28"/>
            <w:szCs w:val="28"/>
          </w:rPr>
          <w:t>пункт</w:t>
        </w:r>
        <w:r w:rsidR="0061576C">
          <w:rPr>
            <w:rFonts w:ascii="Times New Roman" w:hAnsi="Times New Roman" w:cs="Times New Roman"/>
            <w:sz w:val="28"/>
            <w:szCs w:val="28"/>
          </w:rPr>
          <w:t xml:space="preserve">е </w:t>
        </w:r>
        <w:r w:rsidRPr="00526A46">
          <w:rPr>
            <w:rFonts w:ascii="Times New Roman" w:hAnsi="Times New Roman" w:cs="Times New Roman"/>
            <w:sz w:val="28"/>
            <w:szCs w:val="28"/>
          </w:rPr>
          <w:t>40</w:t>
        </w:r>
      </w:hyperlink>
      <w:r w:rsidRPr="00526A46">
        <w:rPr>
          <w:rFonts w:ascii="Times New Roman" w:hAnsi="Times New Roman" w:cs="Times New Roman"/>
          <w:sz w:val="28"/>
          <w:szCs w:val="28"/>
        </w:rPr>
        <w:t xml:space="preserve"> </w:t>
      </w:r>
      <w:r w:rsidRPr="00741FB1">
        <w:rPr>
          <w:rFonts w:ascii="Times New Roman" w:hAnsi="Times New Roman" w:cs="Times New Roman"/>
          <w:sz w:val="28"/>
          <w:szCs w:val="28"/>
        </w:rPr>
        <w:t xml:space="preserve">настоящего регламента, специалистом подготавливается </w:t>
      </w:r>
      <w:r w:rsidR="00526A46" w:rsidRPr="003E010C">
        <w:rPr>
          <w:rStyle w:val="blk"/>
          <w:rFonts w:ascii="Times New Roman" w:hAnsi="Times New Roman" w:cs="Times New Roman"/>
          <w:sz w:val="28"/>
          <w:szCs w:val="28"/>
        </w:rPr>
        <w:t xml:space="preserve">уведомление о </w:t>
      </w:r>
      <w:r w:rsidR="00526A46">
        <w:rPr>
          <w:rStyle w:val="blk"/>
          <w:rFonts w:ascii="Times New Roman" w:hAnsi="Times New Roman" w:cs="Times New Roman"/>
          <w:sz w:val="28"/>
          <w:szCs w:val="28"/>
        </w:rPr>
        <w:t>не</w:t>
      </w:r>
      <w:r w:rsidR="00526A46" w:rsidRPr="003E010C">
        <w:rPr>
          <w:rStyle w:val="blk"/>
          <w:rFonts w:ascii="Times New Roman" w:hAnsi="Times New Roman" w:cs="Times New Roman"/>
          <w:sz w:val="28"/>
          <w:szCs w:val="28"/>
        </w:rPr>
        <w:t>соответствии с указанием всех оснований для направления такого уведомления</w:t>
      </w:r>
      <w:r w:rsidRPr="00741FB1">
        <w:rPr>
          <w:rFonts w:ascii="Times New Roman" w:hAnsi="Times New Roman" w:cs="Times New Roman"/>
          <w:sz w:val="28"/>
          <w:szCs w:val="28"/>
        </w:rPr>
        <w:t>.</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45. При наличии сомнений в подлинности представленных заявителем документов, полноте и достоверности содержащихся в них сведений специалист Управления проверяет их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D736F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8B29F0" w:rsidRPr="00741FB1" w:rsidRDefault="008B29F0" w:rsidP="0083602B">
      <w:pPr>
        <w:autoSpaceDE w:val="0"/>
        <w:autoSpaceDN w:val="0"/>
        <w:adjustRightInd w:val="0"/>
        <w:spacing w:after="0" w:line="240" w:lineRule="auto"/>
        <w:ind w:firstLine="720"/>
        <w:jc w:val="both"/>
        <w:rPr>
          <w:rFonts w:ascii="Times New Roman" w:hAnsi="Times New Roman" w:cs="Times New Roman"/>
          <w:sz w:val="28"/>
          <w:szCs w:val="28"/>
        </w:rPr>
      </w:pPr>
    </w:p>
    <w:p w:rsidR="00BE740D" w:rsidRDefault="00D736F1" w:rsidP="0083602B">
      <w:pPr>
        <w:autoSpaceDE w:val="0"/>
        <w:autoSpaceDN w:val="0"/>
        <w:adjustRightInd w:val="0"/>
        <w:spacing w:after="0" w:line="240" w:lineRule="auto"/>
        <w:jc w:val="center"/>
        <w:outlineLvl w:val="0"/>
        <w:rPr>
          <w:rStyle w:val="blk"/>
          <w:rFonts w:ascii="Times New Roman" w:hAnsi="Times New Roman" w:cs="Times New Roman"/>
          <w:b/>
          <w:sz w:val="28"/>
          <w:szCs w:val="28"/>
        </w:rPr>
      </w:pPr>
      <w:bookmarkStart w:id="79" w:name="sub_303010"/>
      <w:r w:rsidRPr="00BE740D">
        <w:rPr>
          <w:rFonts w:ascii="Times New Roman" w:hAnsi="Times New Roman" w:cs="Times New Roman"/>
          <w:b/>
          <w:bCs/>
          <w:sz w:val="28"/>
          <w:szCs w:val="28"/>
        </w:rPr>
        <w:t xml:space="preserve">Глава 1. Подготовка </w:t>
      </w:r>
      <w:bookmarkEnd w:id="79"/>
      <w:r w:rsidR="00526A46" w:rsidRPr="00BE740D">
        <w:rPr>
          <w:rStyle w:val="blk"/>
          <w:rFonts w:ascii="Times New Roman" w:hAnsi="Times New Roman" w:cs="Times New Roman"/>
          <w:b/>
          <w:sz w:val="28"/>
          <w:szCs w:val="28"/>
        </w:rPr>
        <w:t xml:space="preserve">уведомлений о соответствии </w:t>
      </w:r>
    </w:p>
    <w:p w:rsidR="002F0AFE" w:rsidRPr="00BE740D" w:rsidRDefault="002F0AFE" w:rsidP="0083602B">
      <w:pPr>
        <w:autoSpaceDE w:val="0"/>
        <w:autoSpaceDN w:val="0"/>
        <w:adjustRightInd w:val="0"/>
        <w:spacing w:after="0" w:line="240" w:lineRule="auto"/>
        <w:jc w:val="center"/>
        <w:outlineLvl w:val="0"/>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80" w:name="sub_1046"/>
      <w:r w:rsidRPr="00741FB1">
        <w:rPr>
          <w:rFonts w:ascii="Times New Roman" w:hAnsi="Times New Roman" w:cs="Times New Roman"/>
          <w:sz w:val="28"/>
          <w:szCs w:val="28"/>
        </w:rPr>
        <w:t xml:space="preserve">46. В случае отсутствия оснований, предусмотренных </w:t>
      </w:r>
      <w:r w:rsidR="00904976">
        <w:rPr>
          <w:rFonts w:ascii="Times New Roman" w:hAnsi="Times New Roman" w:cs="Times New Roman"/>
          <w:sz w:val="28"/>
          <w:szCs w:val="28"/>
        </w:rPr>
        <w:t>пунктами 22.1 и 22.2</w:t>
      </w:r>
      <w:r w:rsidRPr="00741FB1">
        <w:rPr>
          <w:rFonts w:ascii="Times New Roman" w:hAnsi="Times New Roman" w:cs="Times New Roman"/>
          <w:sz w:val="28"/>
          <w:szCs w:val="28"/>
        </w:rPr>
        <w:t xml:space="preserve">, специалист Управления осуществляет подготовку проекта </w:t>
      </w:r>
      <w:r w:rsidR="00C669A5">
        <w:rPr>
          <w:rFonts w:ascii="Times New Roman" w:hAnsi="Times New Roman" w:cs="Times New Roman"/>
          <w:sz w:val="28"/>
          <w:szCs w:val="28"/>
        </w:rPr>
        <w:t xml:space="preserve">уведомления о </w:t>
      </w:r>
      <w:r w:rsidR="00C669A5" w:rsidRPr="003E010C">
        <w:rPr>
          <w:rStyle w:val="blk"/>
          <w:rFonts w:ascii="Times New Roman" w:hAnsi="Times New Roman" w:cs="Times New Roman"/>
          <w:sz w:val="28"/>
          <w:szCs w:val="28"/>
        </w:rPr>
        <w:t xml:space="preserve">соответствии </w:t>
      </w:r>
      <w:r w:rsidR="005247A7">
        <w:rPr>
          <w:rStyle w:val="blk"/>
          <w:rFonts w:ascii="Times New Roman" w:hAnsi="Times New Roman" w:cs="Times New Roman"/>
          <w:sz w:val="28"/>
          <w:szCs w:val="28"/>
        </w:rPr>
        <w:t>по форме согласно приложению 4</w:t>
      </w:r>
      <w:r w:rsidRPr="00741FB1">
        <w:rPr>
          <w:rFonts w:ascii="Times New Roman" w:hAnsi="Times New Roman" w:cs="Times New Roman"/>
          <w:sz w:val="28"/>
          <w:szCs w:val="28"/>
        </w:rPr>
        <w:t>.</w:t>
      </w:r>
    </w:p>
    <w:bookmarkEnd w:id="80"/>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В соответствии с регламентом Администрации в </w:t>
      </w:r>
      <w:r w:rsidR="00BF3C76">
        <w:rPr>
          <w:rFonts w:ascii="Times New Roman" w:hAnsi="Times New Roman" w:cs="Times New Roman"/>
          <w:sz w:val="28"/>
          <w:szCs w:val="28"/>
        </w:rPr>
        <w:t>течение</w:t>
      </w:r>
      <w:r w:rsidRPr="00741FB1">
        <w:rPr>
          <w:rFonts w:ascii="Times New Roman" w:hAnsi="Times New Roman" w:cs="Times New Roman"/>
          <w:sz w:val="28"/>
          <w:szCs w:val="28"/>
        </w:rPr>
        <w:t xml:space="preserve"> 2</w:t>
      </w:r>
      <w:r w:rsidR="00BF3C76">
        <w:rPr>
          <w:rFonts w:ascii="Times New Roman" w:hAnsi="Times New Roman" w:cs="Times New Roman"/>
          <w:sz w:val="28"/>
          <w:szCs w:val="28"/>
        </w:rPr>
        <w:t>-х</w:t>
      </w:r>
      <w:r w:rsidRPr="00741FB1">
        <w:rPr>
          <w:rFonts w:ascii="Times New Roman" w:hAnsi="Times New Roman" w:cs="Times New Roman"/>
          <w:sz w:val="28"/>
          <w:szCs w:val="28"/>
        </w:rPr>
        <w:t xml:space="preserve"> рабочих дней проект </w:t>
      </w:r>
      <w:r w:rsidR="00C669A5">
        <w:rPr>
          <w:rStyle w:val="blk"/>
          <w:rFonts w:ascii="Times New Roman" w:hAnsi="Times New Roman" w:cs="Times New Roman"/>
          <w:sz w:val="28"/>
          <w:szCs w:val="28"/>
        </w:rPr>
        <w:t>уведомления о соответствии</w:t>
      </w:r>
      <w:r w:rsidR="00C669A5" w:rsidRPr="00741FB1">
        <w:rPr>
          <w:rFonts w:ascii="Times New Roman" w:hAnsi="Times New Roman" w:cs="Times New Roman"/>
          <w:sz w:val="28"/>
          <w:szCs w:val="28"/>
        </w:rPr>
        <w:t xml:space="preserve"> </w:t>
      </w:r>
      <w:r w:rsidRPr="00741FB1">
        <w:rPr>
          <w:rFonts w:ascii="Times New Roman" w:hAnsi="Times New Roman" w:cs="Times New Roman"/>
          <w:sz w:val="28"/>
          <w:szCs w:val="28"/>
        </w:rPr>
        <w:t xml:space="preserve">проходит согласование с должностными </w:t>
      </w:r>
      <w:r w:rsidRPr="00741FB1">
        <w:rPr>
          <w:rFonts w:ascii="Times New Roman" w:hAnsi="Times New Roman" w:cs="Times New Roman"/>
          <w:sz w:val="28"/>
          <w:szCs w:val="28"/>
        </w:rPr>
        <w:lastRenderedPageBreak/>
        <w:t xml:space="preserve">лицами Администрации, после чего подписывается Главой городского округа Саранск в </w:t>
      </w:r>
      <w:r w:rsidR="00BF3C76">
        <w:rPr>
          <w:rFonts w:ascii="Times New Roman" w:hAnsi="Times New Roman" w:cs="Times New Roman"/>
          <w:sz w:val="28"/>
          <w:szCs w:val="28"/>
        </w:rPr>
        <w:t>течение</w:t>
      </w:r>
      <w:r w:rsidRPr="00741FB1">
        <w:rPr>
          <w:rFonts w:ascii="Times New Roman" w:hAnsi="Times New Roman" w:cs="Times New Roman"/>
          <w:sz w:val="28"/>
          <w:szCs w:val="28"/>
        </w:rPr>
        <w:t xml:space="preserve"> 2</w:t>
      </w:r>
      <w:r w:rsidR="00BF3C76">
        <w:rPr>
          <w:rFonts w:ascii="Times New Roman" w:hAnsi="Times New Roman" w:cs="Times New Roman"/>
          <w:sz w:val="28"/>
          <w:szCs w:val="28"/>
        </w:rPr>
        <w:t>-х</w:t>
      </w:r>
      <w:r w:rsidRPr="00741FB1">
        <w:rPr>
          <w:rFonts w:ascii="Times New Roman" w:hAnsi="Times New Roman" w:cs="Times New Roman"/>
          <w:sz w:val="28"/>
          <w:szCs w:val="28"/>
        </w:rPr>
        <w:t xml:space="preserve"> рабочих дней.</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47. Подписанное и зарегистрированное </w:t>
      </w:r>
      <w:r w:rsidR="00C669A5">
        <w:rPr>
          <w:rStyle w:val="blk"/>
          <w:rFonts w:ascii="Times New Roman" w:hAnsi="Times New Roman" w:cs="Times New Roman"/>
          <w:sz w:val="28"/>
          <w:szCs w:val="28"/>
        </w:rPr>
        <w:t>уведомление о соответствии</w:t>
      </w:r>
      <w:r w:rsidR="00C669A5" w:rsidRPr="00741FB1">
        <w:rPr>
          <w:rFonts w:ascii="Times New Roman" w:hAnsi="Times New Roman" w:cs="Times New Roman"/>
          <w:sz w:val="28"/>
          <w:szCs w:val="28"/>
        </w:rPr>
        <w:t xml:space="preserve"> </w:t>
      </w:r>
      <w:r w:rsidRPr="00741FB1">
        <w:rPr>
          <w:rFonts w:ascii="Times New Roman" w:hAnsi="Times New Roman" w:cs="Times New Roman"/>
          <w:sz w:val="28"/>
          <w:szCs w:val="28"/>
        </w:rPr>
        <w:t>в день подписания передается специалистам, ответственным за выдачу результата предоставления муниципальной услуги заявителям.</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81" w:name="sub_1048"/>
      <w:r w:rsidRPr="00741FB1">
        <w:rPr>
          <w:rFonts w:ascii="Times New Roman" w:hAnsi="Times New Roman" w:cs="Times New Roman"/>
          <w:sz w:val="28"/>
          <w:szCs w:val="28"/>
        </w:rPr>
        <w:t xml:space="preserve">48. </w:t>
      </w:r>
      <w:bookmarkStart w:id="82" w:name="sub_1049"/>
      <w:bookmarkEnd w:id="81"/>
      <w:r w:rsidRPr="00741FB1">
        <w:rPr>
          <w:rFonts w:ascii="Times New Roman" w:hAnsi="Times New Roman" w:cs="Times New Roman"/>
          <w:sz w:val="28"/>
          <w:szCs w:val="28"/>
        </w:rPr>
        <w:t>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суток передается непосредственно исполнителю.</w:t>
      </w:r>
    </w:p>
    <w:p w:rsidR="00D736F1" w:rsidRPr="00741FB1" w:rsidRDefault="00A36558"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83" w:name="sub_1050"/>
      <w:bookmarkEnd w:id="82"/>
      <w:r>
        <w:rPr>
          <w:rFonts w:ascii="Times New Roman" w:hAnsi="Times New Roman" w:cs="Times New Roman"/>
          <w:sz w:val="28"/>
          <w:szCs w:val="28"/>
        </w:rPr>
        <w:t>49</w:t>
      </w:r>
      <w:r w:rsidR="00D736F1" w:rsidRPr="00741FB1">
        <w:rPr>
          <w:rFonts w:ascii="Times New Roman" w:hAnsi="Times New Roman" w:cs="Times New Roman"/>
          <w:sz w:val="28"/>
          <w:szCs w:val="28"/>
        </w:rPr>
        <w:t>. Специалист Управления в установленном порядке устраняет допущенные ошибки и опечатки в срок не позднее 5 рабочих дней. Исправленный документ выдается заявителю в порядке, установленном в настоящем регламенте.</w:t>
      </w:r>
    </w:p>
    <w:bookmarkEnd w:id="83"/>
    <w:p w:rsidR="0083602B"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925638" w:rsidRPr="00741FB1" w:rsidRDefault="00925638"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84" w:name="sub_303020"/>
      <w:r w:rsidRPr="00BE740D">
        <w:rPr>
          <w:rFonts w:ascii="Times New Roman" w:hAnsi="Times New Roman" w:cs="Times New Roman"/>
          <w:b/>
          <w:bCs/>
          <w:sz w:val="28"/>
          <w:szCs w:val="28"/>
        </w:rPr>
        <w:t>Глава 2. Основание для приостановления муниципальной услуги</w:t>
      </w:r>
    </w:p>
    <w:bookmarkEnd w:id="84"/>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85" w:name="sub_1051"/>
      <w:r w:rsidRPr="00741FB1">
        <w:rPr>
          <w:rFonts w:ascii="Times New Roman" w:hAnsi="Times New Roman" w:cs="Times New Roman"/>
          <w:sz w:val="28"/>
          <w:szCs w:val="28"/>
        </w:rPr>
        <w:t>5</w:t>
      </w:r>
      <w:r w:rsidR="00A36558">
        <w:rPr>
          <w:rFonts w:ascii="Times New Roman" w:hAnsi="Times New Roman" w:cs="Times New Roman"/>
          <w:sz w:val="28"/>
          <w:szCs w:val="28"/>
        </w:rPr>
        <w:t>0</w:t>
      </w:r>
      <w:r w:rsidRPr="00741FB1">
        <w:rPr>
          <w:rFonts w:ascii="Times New Roman" w:hAnsi="Times New Roman" w:cs="Times New Roman"/>
          <w:sz w:val="28"/>
          <w:szCs w:val="28"/>
        </w:rPr>
        <w:t>. Оснований для приостановления муниципальной услуги не установлено.</w:t>
      </w:r>
    </w:p>
    <w:bookmarkEnd w:id="85"/>
    <w:p w:rsidR="0083602B"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925638" w:rsidRPr="00741FB1" w:rsidRDefault="00925638"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Default="00D736F1" w:rsidP="0083602B">
      <w:pPr>
        <w:autoSpaceDE w:val="0"/>
        <w:autoSpaceDN w:val="0"/>
        <w:adjustRightInd w:val="0"/>
        <w:spacing w:after="0" w:line="240" w:lineRule="auto"/>
        <w:jc w:val="center"/>
        <w:outlineLvl w:val="0"/>
        <w:rPr>
          <w:rStyle w:val="blk"/>
          <w:rFonts w:ascii="Times New Roman" w:hAnsi="Times New Roman" w:cs="Times New Roman"/>
          <w:b/>
          <w:sz w:val="28"/>
          <w:szCs w:val="28"/>
        </w:rPr>
      </w:pPr>
      <w:bookmarkStart w:id="86" w:name="sub_303040"/>
      <w:r w:rsidRPr="00BE740D">
        <w:rPr>
          <w:rFonts w:ascii="Times New Roman" w:hAnsi="Times New Roman" w:cs="Times New Roman"/>
          <w:b/>
          <w:bCs/>
          <w:sz w:val="28"/>
          <w:szCs w:val="28"/>
        </w:rPr>
        <w:t xml:space="preserve">Глава 3. </w:t>
      </w:r>
      <w:bookmarkEnd w:id="86"/>
      <w:r w:rsidR="00A36558" w:rsidRPr="00BE740D">
        <w:rPr>
          <w:rFonts w:ascii="Times New Roman" w:hAnsi="Times New Roman" w:cs="Times New Roman"/>
          <w:b/>
          <w:bCs/>
          <w:sz w:val="28"/>
          <w:szCs w:val="28"/>
        </w:rPr>
        <w:t xml:space="preserve">Подготовка </w:t>
      </w:r>
      <w:r w:rsidR="00A36558" w:rsidRPr="00BE740D">
        <w:rPr>
          <w:rStyle w:val="blk"/>
          <w:rFonts w:ascii="Times New Roman" w:hAnsi="Times New Roman" w:cs="Times New Roman"/>
          <w:b/>
          <w:sz w:val="28"/>
          <w:szCs w:val="28"/>
        </w:rPr>
        <w:t xml:space="preserve">уведомлений о несоответствии </w:t>
      </w:r>
    </w:p>
    <w:p w:rsidR="008B29F0" w:rsidRPr="00741FB1" w:rsidRDefault="008B29F0" w:rsidP="0083602B">
      <w:pPr>
        <w:autoSpaceDE w:val="0"/>
        <w:autoSpaceDN w:val="0"/>
        <w:adjustRightInd w:val="0"/>
        <w:spacing w:after="0" w:line="240" w:lineRule="auto"/>
        <w:jc w:val="center"/>
        <w:outlineLvl w:val="0"/>
        <w:rPr>
          <w:rFonts w:ascii="Times New Roman" w:hAnsi="Times New Roman" w:cs="Times New Roman"/>
          <w:sz w:val="28"/>
          <w:szCs w:val="28"/>
        </w:rPr>
      </w:pPr>
    </w:p>
    <w:p w:rsidR="008B29F0"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5</w:t>
      </w:r>
      <w:r w:rsidR="00A36558">
        <w:rPr>
          <w:rFonts w:ascii="Times New Roman" w:hAnsi="Times New Roman" w:cs="Times New Roman"/>
          <w:sz w:val="28"/>
          <w:szCs w:val="28"/>
        </w:rPr>
        <w:t>1</w:t>
      </w:r>
      <w:r w:rsidRPr="00741FB1">
        <w:rPr>
          <w:rFonts w:ascii="Times New Roman" w:hAnsi="Times New Roman" w:cs="Times New Roman"/>
          <w:sz w:val="28"/>
          <w:szCs w:val="28"/>
        </w:rPr>
        <w:t xml:space="preserve">. </w:t>
      </w:r>
      <w:r w:rsidR="00A36558">
        <w:rPr>
          <w:rFonts w:ascii="Times New Roman" w:hAnsi="Times New Roman" w:cs="Times New Roman"/>
          <w:sz w:val="28"/>
          <w:szCs w:val="28"/>
        </w:rPr>
        <w:t>В случае у</w:t>
      </w:r>
      <w:r w:rsidRPr="00741FB1">
        <w:rPr>
          <w:rFonts w:ascii="Times New Roman" w:hAnsi="Times New Roman" w:cs="Times New Roman"/>
          <w:sz w:val="28"/>
          <w:szCs w:val="28"/>
        </w:rPr>
        <w:t>становлен</w:t>
      </w:r>
      <w:r w:rsidR="00A36558">
        <w:rPr>
          <w:rFonts w:ascii="Times New Roman" w:hAnsi="Times New Roman" w:cs="Times New Roman"/>
          <w:sz w:val="28"/>
          <w:szCs w:val="28"/>
        </w:rPr>
        <w:t>ия</w:t>
      </w:r>
      <w:r w:rsidRPr="00741FB1">
        <w:rPr>
          <w:rFonts w:ascii="Times New Roman" w:hAnsi="Times New Roman" w:cs="Times New Roman"/>
          <w:sz w:val="28"/>
          <w:szCs w:val="28"/>
        </w:rPr>
        <w:t xml:space="preserve"> основани</w:t>
      </w:r>
      <w:r w:rsidR="00A36558">
        <w:rPr>
          <w:rFonts w:ascii="Times New Roman" w:hAnsi="Times New Roman" w:cs="Times New Roman"/>
          <w:sz w:val="28"/>
          <w:szCs w:val="28"/>
        </w:rPr>
        <w:t>й</w:t>
      </w:r>
      <w:r w:rsidRPr="00741FB1">
        <w:rPr>
          <w:rFonts w:ascii="Times New Roman" w:hAnsi="Times New Roman" w:cs="Times New Roman"/>
          <w:sz w:val="28"/>
          <w:szCs w:val="28"/>
        </w:rPr>
        <w:t>, указанны</w:t>
      </w:r>
      <w:r w:rsidR="00A36558">
        <w:rPr>
          <w:rFonts w:ascii="Times New Roman" w:hAnsi="Times New Roman" w:cs="Times New Roman"/>
          <w:sz w:val="28"/>
          <w:szCs w:val="28"/>
        </w:rPr>
        <w:t>х</w:t>
      </w:r>
      <w:r w:rsidRPr="00741FB1">
        <w:rPr>
          <w:rFonts w:ascii="Times New Roman" w:hAnsi="Times New Roman" w:cs="Times New Roman"/>
          <w:sz w:val="28"/>
          <w:szCs w:val="28"/>
        </w:rPr>
        <w:t xml:space="preserve"> в </w:t>
      </w:r>
      <w:hyperlink w:anchor="sub_1022" w:history="1">
        <w:r w:rsidR="0061576C" w:rsidRPr="0061576C">
          <w:rPr>
            <w:rFonts w:ascii="Times New Roman" w:hAnsi="Times New Roman" w:cs="Times New Roman"/>
            <w:sz w:val="28"/>
            <w:szCs w:val="28"/>
          </w:rPr>
          <w:t>пункт</w:t>
        </w:r>
        <w:r w:rsidR="0061576C">
          <w:rPr>
            <w:rFonts w:ascii="Times New Roman" w:hAnsi="Times New Roman" w:cs="Times New Roman"/>
            <w:sz w:val="28"/>
            <w:szCs w:val="28"/>
          </w:rPr>
          <w:t xml:space="preserve">е </w:t>
        </w:r>
        <w:r w:rsidRPr="00A36558">
          <w:rPr>
            <w:rFonts w:ascii="Times New Roman" w:hAnsi="Times New Roman" w:cs="Times New Roman"/>
            <w:sz w:val="28"/>
            <w:szCs w:val="28"/>
          </w:rPr>
          <w:t>22</w:t>
        </w:r>
      </w:hyperlink>
      <w:r w:rsidR="008B29F0">
        <w:rPr>
          <w:rFonts w:ascii="Times New Roman" w:hAnsi="Times New Roman" w:cs="Times New Roman"/>
          <w:sz w:val="28"/>
          <w:szCs w:val="28"/>
        </w:rPr>
        <w:t>.</w:t>
      </w:r>
      <w:r w:rsidR="00904976">
        <w:rPr>
          <w:rFonts w:ascii="Times New Roman" w:hAnsi="Times New Roman" w:cs="Times New Roman"/>
          <w:sz w:val="28"/>
          <w:szCs w:val="28"/>
        </w:rPr>
        <w:t>2</w:t>
      </w:r>
      <w:r w:rsidR="00830E7A">
        <w:rPr>
          <w:rFonts w:ascii="Times New Roman" w:hAnsi="Times New Roman" w:cs="Times New Roman"/>
          <w:sz w:val="28"/>
          <w:szCs w:val="28"/>
        </w:rPr>
        <w:t xml:space="preserve"> настоящего</w:t>
      </w:r>
      <w:r w:rsidRPr="00741FB1">
        <w:rPr>
          <w:rFonts w:ascii="Times New Roman" w:hAnsi="Times New Roman" w:cs="Times New Roman"/>
          <w:sz w:val="28"/>
          <w:szCs w:val="28"/>
        </w:rPr>
        <w:t xml:space="preserve"> регламента, специалист Управления в течение </w:t>
      </w:r>
      <w:r w:rsidR="00A36558">
        <w:rPr>
          <w:rFonts w:ascii="Times New Roman" w:hAnsi="Times New Roman" w:cs="Times New Roman"/>
          <w:sz w:val="28"/>
          <w:szCs w:val="28"/>
        </w:rPr>
        <w:t>2</w:t>
      </w:r>
      <w:r w:rsidR="00BF3C76">
        <w:rPr>
          <w:rFonts w:ascii="Times New Roman" w:hAnsi="Times New Roman" w:cs="Times New Roman"/>
          <w:sz w:val="28"/>
          <w:szCs w:val="28"/>
        </w:rPr>
        <w:t xml:space="preserve">-х </w:t>
      </w:r>
      <w:r w:rsidR="00A36558">
        <w:rPr>
          <w:rFonts w:ascii="Times New Roman" w:hAnsi="Times New Roman" w:cs="Times New Roman"/>
          <w:sz w:val="28"/>
          <w:szCs w:val="28"/>
        </w:rPr>
        <w:t>рабочих</w:t>
      </w:r>
      <w:r w:rsidRPr="00741FB1">
        <w:rPr>
          <w:rFonts w:ascii="Times New Roman" w:hAnsi="Times New Roman" w:cs="Times New Roman"/>
          <w:sz w:val="28"/>
          <w:szCs w:val="28"/>
        </w:rPr>
        <w:t xml:space="preserve"> дней оформляет проект </w:t>
      </w:r>
      <w:r w:rsidR="00A36558">
        <w:rPr>
          <w:rFonts w:ascii="Times New Roman" w:hAnsi="Times New Roman" w:cs="Times New Roman"/>
          <w:sz w:val="28"/>
          <w:szCs w:val="28"/>
        </w:rPr>
        <w:t>уведомления о не</w:t>
      </w:r>
      <w:r w:rsidR="00A36558" w:rsidRPr="003E010C">
        <w:rPr>
          <w:rStyle w:val="blk"/>
          <w:rFonts w:ascii="Times New Roman" w:hAnsi="Times New Roman" w:cs="Times New Roman"/>
          <w:sz w:val="28"/>
          <w:szCs w:val="28"/>
        </w:rPr>
        <w:t xml:space="preserve">соответствии </w:t>
      </w:r>
      <w:r w:rsidR="005247A7">
        <w:rPr>
          <w:rStyle w:val="blk"/>
          <w:rFonts w:ascii="Times New Roman" w:hAnsi="Times New Roman" w:cs="Times New Roman"/>
          <w:sz w:val="28"/>
          <w:szCs w:val="28"/>
        </w:rPr>
        <w:t>по форме согласно приложению 5</w:t>
      </w:r>
      <w:r w:rsidR="00830E7A" w:rsidRPr="00830E7A">
        <w:rPr>
          <w:rFonts w:ascii="Times New Roman" w:hAnsi="Times New Roman" w:cs="Times New Roman"/>
          <w:sz w:val="28"/>
          <w:szCs w:val="28"/>
        </w:rPr>
        <w:t xml:space="preserve"> </w:t>
      </w:r>
      <w:r w:rsidR="00830E7A" w:rsidRPr="00825D1D">
        <w:rPr>
          <w:rFonts w:ascii="Times New Roman" w:hAnsi="Times New Roman" w:cs="Times New Roman"/>
          <w:sz w:val="28"/>
          <w:szCs w:val="28"/>
        </w:rPr>
        <w:t>к настоящему регламенту</w:t>
      </w:r>
      <w:r w:rsidRPr="00741FB1">
        <w:rPr>
          <w:rFonts w:ascii="Times New Roman" w:hAnsi="Times New Roman" w:cs="Times New Roman"/>
          <w:sz w:val="28"/>
          <w:szCs w:val="28"/>
        </w:rPr>
        <w:t xml:space="preserve">. </w:t>
      </w:r>
    </w:p>
    <w:p w:rsidR="008900C4" w:rsidRDefault="00A36558"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В соответствии с регламентом Администрации в </w:t>
      </w:r>
      <w:r w:rsidR="008B29F0">
        <w:rPr>
          <w:rFonts w:ascii="Times New Roman" w:hAnsi="Times New Roman" w:cs="Times New Roman"/>
          <w:sz w:val="28"/>
          <w:szCs w:val="28"/>
        </w:rPr>
        <w:t>течение</w:t>
      </w:r>
      <w:r w:rsidRPr="00741FB1">
        <w:rPr>
          <w:rFonts w:ascii="Times New Roman" w:hAnsi="Times New Roman" w:cs="Times New Roman"/>
          <w:sz w:val="28"/>
          <w:szCs w:val="28"/>
        </w:rPr>
        <w:t xml:space="preserve"> 2</w:t>
      </w:r>
      <w:r w:rsidR="008B29F0">
        <w:rPr>
          <w:rFonts w:ascii="Times New Roman" w:hAnsi="Times New Roman" w:cs="Times New Roman"/>
          <w:sz w:val="28"/>
          <w:szCs w:val="28"/>
        </w:rPr>
        <w:t>-х</w:t>
      </w:r>
      <w:r w:rsidRPr="00741FB1">
        <w:rPr>
          <w:rFonts w:ascii="Times New Roman" w:hAnsi="Times New Roman" w:cs="Times New Roman"/>
          <w:sz w:val="28"/>
          <w:szCs w:val="28"/>
        </w:rPr>
        <w:t xml:space="preserve"> рабочих дней проект </w:t>
      </w:r>
      <w:r>
        <w:rPr>
          <w:rStyle w:val="blk"/>
          <w:rFonts w:ascii="Times New Roman" w:hAnsi="Times New Roman" w:cs="Times New Roman"/>
          <w:sz w:val="28"/>
          <w:szCs w:val="28"/>
        </w:rPr>
        <w:t>уведомления о несоответствии</w:t>
      </w:r>
      <w:r w:rsidRPr="00741FB1">
        <w:rPr>
          <w:rFonts w:ascii="Times New Roman" w:hAnsi="Times New Roman" w:cs="Times New Roman"/>
          <w:sz w:val="28"/>
          <w:szCs w:val="28"/>
        </w:rPr>
        <w:t xml:space="preserve"> проходит согласование с должностными лицами Администрации, после чего подписывается </w:t>
      </w:r>
      <w:r w:rsidR="009F766D">
        <w:rPr>
          <w:rFonts w:ascii="Times New Roman" w:hAnsi="Times New Roman" w:cs="Times New Roman"/>
          <w:sz w:val="28"/>
          <w:szCs w:val="28"/>
        </w:rPr>
        <w:t>уполномоченным лицом Администрации, ответственным за выдачу разрешений на строительство</w:t>
      </w:r>
      <w:r w:rsidRPr="00741FB1">
        <w:rPr>
          <w:rFonts w:ascii="Times New Roman" w:hAnsi="Times New Roman" w:cs="Times New Roman"/>
          <w:sz w:val="28"/>
          <w:szCs w:val="28"/>
        </w:rPr>
        <w:t xml:space="preserve"> </w:t>
      </w:r>
      <w:r w:rsidR="008B29F0" w:rsidRPr="008B29F0">
        <w:rPr>
          <w:rFonts w:ascii="Times New Roman" w:hAnsi="Times New Roman" w:cs="Times New Roman"/>
          <w:sz w:val="28"/>
          <w:szCs w:val="28"/>
        </w:rPr>
        <w:t xml:space="preserve">в течение 2-х рабочих </w:t>
      </w:r>
      <w:r w:rsidRPr="00741FB1">
        <w:rPr>
          <w:rFonts w:ascii="Times New Roman" w:hAnsi="Times New Roman" w:cs="Times New Roman"/>
          <w:sz w:val="28"/>
          <w:szCs w:val="28"/>
        </w:rPr>
        <w:t>дней</w:t>
      </w:r>
      <w:r w:rsidR="009F766D">
        <w:rPr>
          <w:rFonts w:ascii="Times New Roman" w:hAnsi="Times New Roman" w:cs="Times New Roman"/>
          <w:sz w:val="28"/>
          <w:szCs w:val="28"/>
        </w:rPr>
        <w:t xml:space="preserve">. </w:t>
      </w:r>
    </w:p>
    <w:p w:rsidR="00D736F1" w:rsidRPr="00741FB1" w:rsidRDefault="008900C4"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51.1. </w:t>
      </w:r>
      <w:r w:rsidR="009F766D" w:rsidRPr="00741FB1">
        <w:rPr>
          <w:rFonts w:ascii="Times New Roman" w:hAnsi="Times New Roman" w:cs="Times New Roman"/>
          <w:sz w:val="28"/>
          <w:szCs w:val="28"/>
        </w:rPr>
        <w:t xml:space="preserve">Подписанное и зарегистрированное </w:t>
      </w:r>
      <w:r w:rsidR="009F766D">
        <w:rPr>
          <w:rStyle w:val="blk"/>
          <w:rFonts w:ascii="Times New Roman" w:hAnsi="Times New Roman" w:cs="Times New Roman"/>
          <w:sz w:val="28"/>
          <w:szCs w:val="28"/>
        </w:rPr>
        <w:t>уведомление о несоответствии</w:t>
      </w:r>
      <w:r w:rsidR="009F766D" w:rsidRPr="00741FB1">
        <w:rPr>
          <w:rFonts w:ascii="Times New Roman" w:hAnsi="Times New Roman" w:cs="Times New Roman"/>
          <w:sz w:val="28"/>
          <w:szCs w:val="28"/>
        </w:rPr>
        <w:t xml:space="preserve"> в день подписания передается специалистам, ответственным за выдачу результата предоставления </w:t>
      </w:r>
      <w:r w:rsidR="009F766D">
        <w:rPr>
          <w:rFonts w:ascii="Times New Roman" w:hAnsi="Times New Roman" w:cs="Times New Roman"/>
          <w:sz w:val="28"/>
          <w:szCs w:val="28"/>
        </w:rPr>
        <w:t xml:space="preserve">муниципальной услуги </w:t>
      </w:r>
      <w:r w:rsidR="00D736F1" w:rsidRPr="00741FB1">
        <w:rPr>
          <w:rFonts w:ascii="Times New Roman" w:hAnsi="Times New Roman" w:cs="Times New Roman"/>
          <w:sz w:val="28"/>
          <w:szCs w:val="28"/>
        </w:rPr>
        <w:t>для выдачи или отправки заявителю.</w:t>
      </w:r>
    </w:p>
    <w:p w:rsidR="0083602B"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925638" w:rsidRPr="00741FB1" w:rsidRDefault="00925638"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87" w:name="sub_3040"/>
      <w:r w:rsidRPr="00BE740D">
        <w:rPr>
          <w:rFonts w:ascii="Times New Roman" w:hAnsi="Times New Roman" w:cs="Times New Roman"/>
          <w:b/>
          <w:bCs/>
          <w:sz w:val="28"/>
          <w:szCs w:val="28"/>
        </w:rPr>
        <w:t>Подраздел 4. Выдача результата заявителю</w:t>
      </w:r>
    </w:p>
    <w:bookmarkEnd w:id="87"/>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88" w:name="sub_1053"/>
      <w:r w:rsidRPr="00741FB1">
        <w:rPr>
          <w:rFonts w:ascii="Times New Roman" w:hAnsi="Times New Roman" w:cs="Times New Roman"/>
          <w:sz w:val="28"/>
          <w:szCs w:val="28"/>
        </w:rPr>
        <w:t>5</w:t>
      </w:r>
      <w:r w:rsidR="00A36558">
        <w:rPr>
          <w:rFonts w:ascii="Times New Roman" w:hAnsi="Times New Roman" w:cs="Times New Roman"/>
          <w:sz w:val="28"/>
          <w:szCs w:val="28"/>
        </w:rPr>
        <w:t>2</w:t>
      </w:r>
      <w:r w:rsidRPr="00741FB1">
        <w:rPr>
          <w:rFonts w:ascii="Times New Roman" w:hAnsi="Times New Roman" w:cs="Times New Roman"/>
          <w:sz w:val="28"/>
          <w:szCs w:val="28"/>
        </w:rPr>
        <w:t xml:space="preserve">. 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32" w:history="1">
        <w:r w:rsidRPr="00A36558">
          <w:rPr>
            <w:rFonts w:ascii="Times New Roman" w:hAnsi="Times New Roman" w:cs="Times New Roman"/>
            <w:sz w:val="28"/>
            <w:szCs w:val="28"/>
          </w:rPr>
          <w:t>Гражданским кодексом</w:t>
        </w:r>
      </w:hyperlink>
      <w:r w:rsidRPr="00A36558">
        <w:rPr>
          <w:rFonts w:ascii="Times New Roman" w:hAnsi="Times New Roman" w:cs="Times New Roman"/>
          <w:sz w:val="28"/>
          <w:szCs w:val="28"/>
        </w:rPr>
        <w:t xml:space="preserve"> </w:t>
      </w:r>
      <w:r w:rsidRPr="00741FB1">
        <w:rPr>
          <w:rFonts w:ascii="Times New Roman" w:hAnsi="Times New Roman" w:cs="Times New Roman"/>
          <w:sz w:val="28"/>
          <w:szCs w:val="28"/>
        </w:rPr>
        <w:t>Российской Федерации.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89" w:name="sub_1054"/>
      <w:bookmarkEnd w:id="88"/>
      <w:r w:rsidRPr="00741FB1">
        <w:rPr>
          <w:rFonts w:ascii="Times New Roman" w:hAnsi="Times New Roman" w:cs="Times New Roman"/>
          <w:sz w:val="28"/>
          <w:szCs w:val="28"/>
        </w:rPr>
        <w:t>5</w:t>
      </w:r>
      <w:r w:rsidR="00A36558">
        <w:rPr>
          <w:rFonts w:ascii="Times New Roman" w:hAnsi="Times New Roman" w:cs="Times New Roman"/>
          <w:sz w:val="28"/>
          <w:szCs w:val="28"/>
        </w:rPr>
        <w:t>3</w:t>
      </w:r>
      <w:r w:rsidRPr="00741FB1">
        <w:rPr>
          <w:rFonts w:ascii="Times New Roman" w:hAnsi="Times New Roman" w:cs="Times New Roman"/>
          <w:sz w:val="28"/>
          <w:szCs w:val="28"/>
        </w:rPr>
        <w:t xml:space="preserve">. Заявитель уведомляется специалистом, ответственным за выдачу результата услуги, по телефону о готовности результата предоставления услуги в течение </w:t>
      </w:r>
      <w:r w:rsidR="008B29F0">
        <w:rPr>
          <w:rFonts w:ascii="Times New Roman" w:hAnsi="Times New Roman" w:cs="Times New Roman"/>
          <w:sz w:val="28"/>
          <w:szCs w:val="28"/>
        </w:rPr>
        <w:t>3-</w:t>
      </w:r>
      <w:r w:rsidRPr="00741FB1">
        <w:rPr>
          <w:rFonts w:ascii="Times New Roman" w:hAnsi="Times New Roman" w:cs="Times New Roman"/>
          <w:sz w:val="28"/>
          <w:szCs w:val="28"/>
        </w:rPr>
        <w:t>х рабочих дней после его получения.</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90" w:name="sub_1055"/>
      <w:bookmarkEnd w:id="89"/>
      <w:r w:rsidRPr="00741FB1">
        <w:rPr>
          <w:rFonts w:ascii="Times New Roman" w:hAnsi="Times New Roman" w:cs="Times New Roman"/>
          <w:sz w:val="28"/>
          <w:szCs w:val="28"/>
        </w:rPr>
        <w:lastRenderedPageBreak/>
        <w:t>5</w:t>
      </w:r>
      <w:r w:rsidR="00455B9D">
        <w:rPr>
          <w:rFonts w:ascii="Times New Roman" w:hAnsi="Times New Roman" w:cs="Times New Roman"/>
          <w:sz w:val="28"/>
          <w:szCs w:val="28"/>
        </w:rPr>
        <w:t>4</w:t>
      </w:r>
      <w:r w:rsidRPr="00741FB1">
        <w:rPr>
          <w:rFonts w:ascii="Times New Roman" w:hAnsi="Times New Roman" w:cs="Times New Roman"/>
          <w:sz w:val="28"/>
          <w:szCs w:val="28"/>
        </w:rPr>
        <w:t xml:space="preserve">.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w:t>
      </w:r>
      <w:r w:rsidR="008B29F0">
        <w:rPr>
          <w:rFonts w:ascii="Times New Roman" w:hAnsi="Times New Roman" w:cs="Times New Roman"/>
          <w:sz w:val="28"/>
          <w:szCs w:val="28"/>
        </w:rPr>
        <w:t>3-</w:t>
      </w:r>
      <w:r w:rsidRPr="00741FB1">
        <w:rPr>
          <w:rFonts w:ascii="Times New Roman" w:hAnsi="Times New Roman" w:cs="Times New Roman"/>
          <w:sz w:val="28"/>
          <w:szCs w:val="28"/>
        </w:rPr>
        <w:t>х рабочих дней с момента получения результата услуги отправляется простым почтовым отправлением письмо, подтверждающее готовность результата услуги.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91" w:name="sub_1056"/>
      <w:bookmarkEnd w:id="90"/>
      <w:r w:rsidRPr="00741FB1">
        <w:rPr>
          <w:rFonts w:ascii="Times New Roman" w:hAnsi="Times New Roman" w:cs="Times New Roman"/>
          <w:sz w:val="28"/>
          <w:szCs w:val="28"/>
        </w:rPr>
        <w:t>5</w:t>
      </w:r>
      <w:r w:rsidR="00455B9D">
        <w:rPr>
          <w:rFonts w:ascii="Times New Roman" w:hAnsi="Times New Roman" w:cs="Times New Roman"/>
          <w:sz w:val="28"/>
          <w:szCs w:val="28"/>
        </w:rPr>
        <w:t>5</w:t>
      </w:r>
      <w:r w:rsidRPr="00741FB1">
        <w:rPr>
          <w:rFonts w:ascii="Times New Roman" w:hAnsi="Times New Roman" w:cs="Times New Roman"/>
          <w:sz w:val="28"/>
          <w:szCs w:val="28"/>
        </w:rPr>
        <w:t xml:space="preserve">. В случае если заявителем в </w:t>
      </w:r>
      <w:r w:rsidR="00455B9D">
        <w:rPr>
          <w:rFonts w:ascii="Times New Roman" w:hAnsi="Times New Roman" w:cs="Times New Roman"/>
          <w:sz w:val="28"/>
          <w:szCs w:val="28"/>
        </w:rPr>
        <w:t>уведомлении об окончании строительства</w:t>
      </w:r>
      <w:r w:rsidR="008B29F0">
        <w:rPr>
          <w:rFonts w:ascii="Times New Roman" w:hAnsi="Times New Roman" w:cs="Times New Roman"/>
          <w:sz w:val="28"/>
          <w:szCs w:val="28"/>
        </w:rPr>
        <w:t xml:space="preserve"> (реконструкции)</w:t>
      </w:r>
      <w:r w:rsidRPr="00741FB1">
        <w:rPr>
          <w:rFonts w:ascii="Times New Roman" w:hAnsi="Times New Roman" w:cs="Times New Roman"/>
          <w:sz w:val="28"/>
          <w:szCs w:val="28"/>
        </w:rPr>
        <w:t xml:space="preserve"> указан способ получения результата услуги по почте, то результат услуги в течение 3</w:t>
      </w:r>
      <w:r w:rsidR="008B29F0">
        <w:rPr>
          <w:rFonts w:ascii="Times New Roman" w:hAnsi="Times New Roman" w:cs="Times New Roman"/>
          <w:sz w:val="28"/>
          <w:szCs w:val="28"/>
        </w:rPr>
        <w:t>-х</w:t>
      </w:r>
      <w:r w:rsidRPr="00741FB1">
        <w:rPr>
          <w:rFonts w:ascii="Times New Roman" w:hAnsi="Times New Roman" w:cs="Times New Roman"/>
          <w:sz w:val="28"/>
          <w:szCs w:val="28"/>
        </w:rPr>
        <w:t xml:space="preserve"> рабочих дней после его подписания отправляется заявителю на указанный им почтовый адрес простым письмом.</w:t>
      </w:r>
    </w:p>
    <w:bookmarkEnd w:id="91"/>
    <w:p w:rsidR="0083602B"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925638" w:rsidRPr="00741FB1" w:rsidRDefault="00925638"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92" w:name="sub_400"/>
      <w:r w:rsidRPr="00BE740D">
        <w:rPr>
          <w:rFonts w:ascii="Times New Roman" w:hAnsi="Times New Roman" w:cs="Times New Roman"/>
          <w:b/>
          <w:bCs/>
          <w:sz w:val="28"/>
          <w:szCs w:val="28"/>
        </w:rPr>
        <w:t xml:space="preserve">Раздел 4. Формы </w:t>
      </w:r>
      <w:proofErr w:type="gramStart"/>
      <w:r w:rsidRPr="00BE740D">
        <w:rPr>
          <w:rFonts w:ascii="Times New Roman" w:hAnsi="Times New Roman" w:cs="Times New Roman"/>
          <w:b/>
          <w:bCs/>
          <w:sz w:val="28"/>
          <w:szCs w:val="28"/>
        </w:rPr>
        <w:t>контроля за</w:t>
      </w:r>
      <w:proofErr w:type="gramEnd"/>
      <w:r w:rsidRPr="00BE740D">
        <w:rPr>
          <w:rFonts w:ascii="Times New Roman" w:hAnsi="Times New Roman" w:cs="Times New Roman"/>
          <w:b/>
          <w:bCs/>
          <w:sz w:val="28"/>
          <w:szCs w:val="28"/>
        </w:rPr>
        <w:t xml:space="preserve"> исполнением административного регламента</w:t>
      </w:r>
    </w:p>
    <w:bookmarkEnd w:id="92"/>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5</w:t>
      </w:r>
      <w:r w:rsidR="00455B9D">
        <w:rPr>
          <w:rFonts w:ascii="Times New Roman" w:hAnsi="Times New Roman" w:cs="Times New Roman"/>
          <w:sz w:val="28"/>
          <w:szCs w:val="28"/>
        </w:rPr>
        <w:t>6</w:t>
      </w:r>
      <w:r w:rsidRPr="00741FB1">
        <w:rPr>
          <w:rFonts w:ascii="Times New Roman" w:hAnsi="Times New Roman" w:cs="Times New Roman"/>
          <w:sz w:val="28"/>
          <w:szCs w:val="28"/>
        </w:rPr>
        <w:t xml:space="preserve">. Текущий </w:t>
      </w:r>
      <w:proofErr w:type="gramStart"/>
      <w:r w:rsidRPr="00741FB1">
        <w:rPr>
          <w:rFonts w:ascii="Times New Roman" w:hAnsi="Times New Roman" w:cs="Times New Roman"/>
          <w:sz w:val="28"/>
          <w:szCs w:val="28"/>
        </w:rPr>
        <w:t>контроль за</w:t>
      </w:r>
      <w:proofErr w:type="gramEnd"/>
      <w:r w:rsidRPr="00741FB1">
        <w:rPr>
          <w:rFonts w:ascii="Times New Roman" w:hAnsi="Times New Roman" w:cs="Times New Roman"/>
          <w:sz w:val="28"/>
          <w:szCs w:val="28"/>
        </w:rPr>
        <w:t xml:space="preserve"> соблюдением и исполнением ответственными сотрудниками Управления последовательности действий, определенных настоящим регламентом, осуществляется Заместителем Главы городского округа Саранск - Директором Департамента строительства Администрации городского округа Саранск.</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Текущий контроль осуществляется путем проведения Заместителем Главы городского округа Саранск - Директором Департамента строительства Администрации городского округа Саранск проверок соблюдения и исполнения сотрудниками Управления положений </w:t>
      </w:r>
      <w:r w:rsidR="00830E7A">
        <w:rPr>
          <w:rFonts w:ascii="Times New Roman" w:hAnsi="Times New Roman" w:cs="Times New Roman"/>
          <w:sz w:val="28"/>
          <w:szCs w:val="28"/>
        </w:rPr>
        <w:t>настоящего</w:t>
      </w:r>
      <w:r w:rsidRPr="00741FB1">
        <w:rPr>
          <w:rFonts w:ascii="Times New Roman" w:hAnsi="Times New Roman" w:cs="Times New Roman"/>
          <w:sz w:val="28"/>
          <w:szCs w:val="28"/>
        </w:rPr>
        <w:t xml:space="preserve"> регламента.</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93" w:name="sub_1058"/>
      <w:r w:rsidRPr="00741FB1">
        <w:rPr>
          <w:rFonts w:ascii="Times New Roman" w:hAnsi="Times New Roman" w:cs="Times New Roman"/>
          <w:sz w:val="28"/>
          <w:szCs w:val="28"/>
        </w:rPr>
        <w:t>5</w:t>
      </w:r>
      <w:r w:rsidR="00455B9D">
        <w:rPr>
          <w:rFonts w:ascii="Times New Roman" w:hAnsi="Times New Roman" w:cs="Times New Roman"/>
          <w:sz w:val="28"/>
          <w:szCs w:val="28"/>
        </w:rPr>
        <w:t>7</w:t>
      </w:r>
      <w:r w:rsidRPr="00741FB1">
        <w:rPr>
          <w:rFonts w:ascii="Times New Roman" w:hAnsi="Times New Roman" w:cs="Times New Roman"/>
          <w:sz w:val="28"/>
          <w:szCs w:val="28"/>
        </w:rPr>
        <w:t>. Специалисты Управления, 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w:t>
      </w:r>
      <w:r w:rsidR="00830E7A">
        <w:rPr>
          <w:rFonts w:ascii="Times New Roman" w:hAnsi="Times New Roman" w:cs="Times New Roman"/>
          <w:sz w:val="28"/>
          <w:szCs w:val="28"/>
        </w:rPr>
        <w:t xml:space="preserve"> настоящим</w:t>
      </w:r>
      <w:r w:rsidRPr="00741FB1">
        <w:rPr>
          <w:rFonts w:ascii="Times New Roman" w:hAnsi="Times New Roman" w:cs="Times New Roman"/>
          <w:sz w:val="28"/>
          <w:szCs w:val="28"/>
        </w:rPr>
        <w:t xml:space="preserve"> регламентом.</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94" w:name="sub_1059"/>
      <w:bookmarkEnd w:id="93"/>
      <w:r w:rsidRPr="00741FB1">
        <w:rPr>
          <w:rFonts w:ascii="Times New Roman" w:hAnsi="Times New Roman" w:cs="Times New Roman"/>
          <w:sz w:val="28"/>
          <w:szCs w:val="28"/>
        </w:rPr>
        <w:t>5</w:t>
      </w:r>
      <w:r w:rsidR="00455B9D">
        <w:rPr>
          <w:rFonts w:ascii="Times New Roman" w:hAnsi="Times New Roman" w:cs="Times New Roman"/>
          <w:sz w:val="28"/>
          <w:szCs w:val="28"/>
        </w:rPr>
        <w:t>8</w:t>
      </w:r>
      <w:r w:rsidRPr="00741FB1">
        <w:rPr>
          <w:rFonts w:ascii="Times New Roman" w:hAnsi="Times New Roman" w:cs="Times New Roman"/>
          <w:sz w:val="28"/>
          <w:szCs w:val="28"/>
        </w:rPr>
        <w:t>. Ответственность специалистов Управления закрепляется в их должностных инструкциях.</w:t>
      </w:r>
    </w:p>
    <w:p w:rsidR="00D736F1" w:rsidRPr="00741FB1" w:rsidRDefault="00455B9D"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95" w:name="sub_1060"/>
      <w:bookmarkEnd w:id="94"/>
      <w:r>
        <w:rPr>
          <w:rFonts w:ascii="Times New Roman" w:hAnsi="Times New Roman" w:cs="Times New Roman"/>
          <w:sz w:val="28"/>
          <w:szCs w:val="28"/>
        </w:rPr>
        <w:t>59</w:t>
      </w:r>
      <w:r w:rsidR="00D736F1" w:rsidRPr="00741FB1">
        <w:rPr>
          <w:rFonts w:ascii="Times New Roman" w:hAnsi="Times New Roman" w:cs="Times New Roman"/>
          <w:sz w:val="28"/>
          <w:szCs w:val="28"/>
        </w:rPr>
        <w:t>. Специалисты, осуществляющие прием и выдачу документов</w:t>
      </w:r>
      <w:r w:rsidR="00830E7A">
        <w:rPr>
          <w:rFonts w:ascii="Times New Roman" w:hAnsi="Times New Roman" w:cs="Times New Roman"/>
          <w:sz w:val="28"/>
          <w:szCs w:val="28"/>
        </w:rPr>
        <w:t>,</w:t>
      </w:r>
      <w:r w:rsidR="00D736F1" w:rsidRPr="00741FB1">
        <w:rPr>
          <w:rFonts w:ascii="Times New Roman" w:hAnsi="Times New Roman" w:cs="Times New Roman"/>
          <w:sz w:val="28"/>
          <w:szCs w:val="28"/>
        </w:rPr>
        <w:t xml:space="preserve"> несут ответственность за порядок приема и регистрацию документов, разглашение сведений (информации), составляющих служебную тайну или предназначенн</w:t>
      </w:r>
      <w:r w:rsidR="00830E7A">
        <w:rPr>
          <w:rFonts w:ascii="Times New Roman" w:hAnsi="Times New Roman" w:cs="Times New Roman"/>
          <w:sz w:val="28"/>
          <w:szCs w:val="28"/>
        </w:rPr>
        <w:t>ых</w:t>
      </w:r>
      <w:r w:rsidR="00D736F1" w:rsidRPr="00741FB1">
        <w:rPr>
          <w:rFonts w:ascii="Times New Roman" w:hAnsi="Times New Roman" w:cs="Times New Roman"/>
          <w:sz w:val="28"/>
          <w:szCs w:val="28"/>
        </w:rPr>
        <w:t xml:space="preserve"> для ограниченного пользования, в соответствии с </w:t>
      </w:r>
      <w:hyperlink r:id="rId33" w:history="1">
        <w:r w:rsidR="00D736F1" w:rsidRPr="00D963BE">
          <w:rPr>
            <w:rFonts w:ascii="Times New Roman" w:hAnsi="Times New Roman" w:cs="Times New Roman"/>
            <w:sz w:val="28"/>
            <w:szCs w:val="28"/>
          </w:rPr>
          <w:t>законодательством</w:t>
        </w:r>
      </w:hyperlink>
      <w:r w:rsidR="00D736F1" w:rsidRPr="00741FB1">
        <w:rPr>
          <w:rFonts w:ascii="Times New Roman" w:hAnsi="Times New Roman" w:cs="Times New Roman"/>
          <w:sz w:val="28"/>
          <w:szCs w:val="28"/>
        </w:rPr>
        <w:t xml:space="preserve"> Российской Федерации.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96" w:name="sub_1061"/>
      <w:bookmarkEnd w:id="95"/>
      <w:r w:rsidRPr="00741FB1">
        <w:rPr>
          <w:rFonts w:ascii="Times New Roman" w:hAnsi="Times New Roman" w:cs="Times New Roman"/>
          <w:sz w:val="28"/>
          <w:szCs w:val="28"/>
        </w:rPr>
        <w:t>6</w:t>
      </w:r>
      <w:r w:rsidR="00455B9D">
        <w:rPr>
          <w:rFonts w:ascii="Times New Roman" w:hAnsi="Times New Roman" w:cs="Times New Roman"/>
          <w:sz w:val="28"/>
          <w:szCs w:val="28"/>
        </w:rPr>
        <w:t>0</w:t>
      </w:r>
      <w:r w:rsidRPr="00741FB1">
        <w:rPr>
          <w:rFonts w:ascii="Times New Roman" w:hAnsi="Times New Roman" w:cs="Times New Roman"/>
          <w:sz w:val="28"/>
          <w:szCs w:val="28"/>
        </w:rPr>
        <w:t>.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97" w:name="sub_1062"/>
      <w:bookmarkEnd w:id="96"/>
      <w:r w:rsidRPr="00741FB1">
        <w:rPr>
          <w:rFonts w:ascii="Times New Roman" w:hAnsi="Times New Roman" w:cs="Times New Roman"/>
          <w:sz w:val="28"/>
          <w:szCs w:val="28"/>
        </w:rPr>
        <w:t>6</w:t>
      </w:r>
      <w:r w:rsidR="00455B9D">
        <w:rPr>
          <w:rFonts w:ascii="Times New Roman" w:hAnsi="Times New Roman" w:cs="Times New Roman"/>
          <w:sz w:val="28"/>
          <w:szCs w:val="28"/>
        </w:rPr>
        <w:t>1</w:t>
      </w:r>
      <w:r w:rsidRPr="00741FB1">
        <w:rPr>
          <w:rFonts w:ascii="Times New Roman" w:hAnsi="Times New Roman" w:cs="Times New Roman"/>
          <w:sz w:val="28"/>
          <w:szCs w:val="28"/>
        </w:rPr>
        <w:t xml:space="preserve">. </w:t>
      </w:r>
      <w:proofErr w:type="gramStart"/>
      <w:r w:rsidRPr="00741FB1">
        <w:rPr>
          <w:rFonts w:ascii="Times New Roman" w:hAnsi="Times New Roman" w:cs="Times New Roman"/>
          <w:sz w:val="28"/>
          <w:szCs w:val="28"/>
        </w:rPr>
        <w:t>Контроль за</w:t>
      </w:r>
      <w:proofErr w:type="gramEnd"/>
      <w:r w:rsidRPr="00741FB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98" w:name="sub_1063"/>
      <w:bookmarkEnd w:id="97"/>
      <w:r w:rsidRPr="00741FB1">
        <w:rPr>
          <w:rFonts w:ascii="Times New Roman" w:hAnsi="Times New Roman" w:cs="Times New Roman"/>
          <w:sz w:val="28"/>
          <w:szCs w:val="28"/>
        </w:rPr>
        <w:t>6</w:t>
      </w:r>
      <w:r w:rsidR="00455B9D">
        <w:rPr>
          <w:rFonts w:ascii="Times New Roman" w:hAnsi="Times New Roman" w:cs="Times New Roman"/>
          <w:sz w:val="28"/>
          <w:szCs w:val="28"/>
        </w:rPr>
        <w:t>2</w:t>
      </w:r>
      <w:r w:rsidRPr="00741FB1">
        <w:rPr>
          <w:rFonts w:ascii="Times New Roman" w:hAnsi="Times New Roman" w:cs="Times New Roman"/>
          <w:sz w:val="28"/>
          <w:szCs w:val="28"/>
        </w:rPr>
        <w:t>.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99" w:name="sub_1064"/>
      <w:bookmarkEnd w:id="98"/>
      <w:r w:rsidRPr="00741FB1">
        <w:rPr>
          <w:rFonts w:ascii="Times New Roman" w:hAnsi="Times New Roman" w:cs="Times New Roman"/>
          <w:sz w:val="28"/>
          <w:szCs w:val="28"/>
        </w:rPr>
        <w:lastRenderedPageBreak/>
        <w:t>6</w:t>
      </w:r>
      <w:r w:rsidR="00455B9D">
        <w:rPr>
          <w:rFonts w:ascii="Times New Roman" w:hAnsi="Times New Roman" w:cs="Times New Roman"/>
          <w:sz w:val="28"/>
          <w:szCs w:val="28"/>
        </w:rPr>
        <w:t>3</w:t>
      </w:r>
      <w:r w:rsidRPr="00741FB1">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bookmarkEnd w:id="99"/>
    <w:p w:rsidR="0083602B"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925638" w:rsidRPr="00741FB1" w:rsidRDefault="00925638"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100" w:name="sub_500"/>
      <w:r w:rsidRPr="00BE740D">
        <w:rPr>
          <w:rFonts w:ascii="Times New Roman" w:hAnsi="Times New Roman" w:cs="Times New Roman"/>
          <w:b/>
          <w:bCs/>
          <w:sz w:val="28"/>
          <w:szCs w:val="28"/>
        </w:rPr>
        <w:t>Раздел 5. Досудебный (внесудебный) порядок обжалования решений и действий (бездействия) Администрации, а также должностных лиц</w:t>
      </w:r>
    </w:p>
    <w:bookmarkEnd w:id="100"/>
    <w:p w:rsidR="00D736F1" w:rsidRPr="00BE740D"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101" w:name="sub_5010"/>
      <w:r w:rsidRPr="00BE740D">
        <w:rPr>
          <w:rFonts w:ascii="Times New Roman" w:hAnsi="Times New Roman" w:cs="Times New Roman"/>
          <w:b/>
          <w:bCs/>
          <w:sz w:val="28"/>
          <w:szCs w:val="28"/>
        </w:rPr>
        <w:t>Подраздел 1. Предмет досудебного (внесудебного) обжалования</w:t>
      </w:r>
    </w:p>
    <w:bookmarkEnd w:id="101"/>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102" w:name="sub_1065"/>
      <w:r w:rsidRPr="00741FB1">
        <w:rPr>
          <w:rFonts w:ascii="Times New Roman" w:hAnsi="Times New Roman" w:cs="Times New Roman"/>
          <w:sz w:val="28"/>
          <w:szCs w:val="28"/>
        </w:rPr>
        <w:t>6</w:t>
      </w:r>
      <w:r w:rsidR="00FA0E36">
        <w:rPr>
          <w:rFonts w:ascii="Times New Roman" w:hAnsi="Times New Roman" w:cs="Times New Roman"/>
          <w:sz w:val="28"/>
          <w:szCs w:val="28"/>
        </w:rPr>
        <w:t>4</w:t>
      </w:r>
      <w:r w:rsidRPr="00741FB1">
        <w:rPr>
          <w:rFonts w:ascii="Times New Roman" w:hAnsi="Times New Roman" w:cs="Times New Roman"/>
          <w:sz w:val="28"/>
          <w:szCs w:val="28"/>
        </w:rPr>
        <w:t>. Заявитель может обратиться с жалобой, в том числе в следующих случаях:</w:t>
      </w:r>
    </w:p>
    <w:bookmarkEnd w:id="102"/>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2) нарушение срока предоставления муниципальной услуги;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 xml:space="preserve">3) </w:t>
      </w:r>
      <w:r w:rsidR="001F6E26" w:rsidRPr="001F6E2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741FB1">
        <w:rPr>
          <w:rFonts w:ascii="Times New Roman" w:hAnsi="Times New Roman" w:cs="Times New Roman"/>
          <w:sz w:val="28"/>
          <w:szCs w:val="28"/>
        </w:rPr>
        <w:t>;</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муниципальной услуги, у заявителя;</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41FB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FA0E36">
        <w:rPr>
          <w:rFonts w:ascii="Times New Roman" w:hAnsi="Times New Roman" w:cs="Times New Roman"/>
          <w:sz w:val="28"/>
          <w:szCs w:val="28"/>
        </w:rPr>
        <w:t xml:space="preserve">законами и иными </w:t>
      </w:r>
      <w:r w:rsidRPr="00741FB1">
        <w:rPr>
          <w:rFonts w:ascii="Times New Roman" w:hAnsi="Times New Roman" w:cs="Times New Roman"/>
          <w:sz w:val="28"/>
          <w:szCs w:val="28"/>
        </w:rPr>
        <w:t xml:space="preserve">нормативными правовыми актами </w:t>
      </w:r>
      <w:r w:rsidR="00D963BE">
        <w:rPr>
          <w:rFonts w:ascii="Times New Roman" w:hAnsi="Times New Roman" w:cs="Times New Roman"/>
          <w:sz w:val="28"/>
          <w:szCs w:val="28"/>
        </w:rPr>
        <w:t>субъектов Российской Федерации</w:t>
      </w:r>
      <w:r w:rsidRPr="00741FB1">
        <w:rPr>
          <w:rFonts w:ascii="Times New Roman" w:hAnsi="Times New Roman" w:cs="Times New Roman"/>
          <w:sz w:val="28"/>
          <w:szCs w:val="28"/>
        </w:rPr>
        <w:t>, муниципальными правовыми актами;</w:t>
      </w:r>
      <w:proofErr w:type="gramEnd"/>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63BE"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41FB1">
        <w:rPr>
          <w:rFonts w:ascii="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963BE">
        <w:rPr>
          <w:rFonts w:ascii="Times New Roman" w:hAnsi="Times New Roman" w:cs="Times New Roman"/>
          <w:sz w:val="28"/>
          <w:szCs w:val="28"/>
        </w:rPr>
        <w:t>;</w:t>
      </w:r>
      <w:proofErr w:type="gramEnd"/>
    </w:p>
    <w:p w:rsidR="00FA0E36" w:rsidRDefault="00D963BE"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r w:rsidR="00FA0E36">
        <w:rPr>
          <w:rFonts w:ascii="Times New Roman" w:hAnsi="Times New Roman" w:cs="Times New Roman"/>
          <w:sz w:val="28"/>
          <w:szCs w:val="28"/>
        </w:rPr>
        <w:t>;</w:t>
      </w:r>
    </w:p>
    <w:p w:rsidR="00D736F1" w:rsidRDefault="00FA0E36" w:rsidP="0083602B">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w:t>
      </w:r>
      <w:r w:rsidRPr="00741FB1">
        <w:rPr>
          <w:rFonts w:ascii="Times New Roman" w:hAnsi="Times New Roman" w:cs="Times New Roman"/>
          <w:sz w:val="28"/>
          <w:szCs w:val="28"/>
        </w:rPr>
        <w:t xml:space="preserve">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 xml:space="preserve">законами и иными </w:t>
      </w:r>
      <w:r w:rsidRPr="00741FB1">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t>субъектов Российской Федерации</w:t>
      </w:r>
      <w:r w:rsidRPr="00741FB1">
        <w:rPr>
          <w:rFonts w:ascii="Times New Roman" w:hAnsi="Times New Roman" w:cs="Times New Roman"/>
          <w:sz w:val="28"/>
          <w:szCs w:val="28"/>
        </w:rPr>
        <w:t>, муниципальными правовыми актами</w:t>
      </w:r>
      <w:r w:rsidR="00D736F1" w:rsidRPr="00741FB1">
        <w:rPr>
          <w:rFonts w:ascii="Times New Roman" w:hAnsi="Times New Roman" w:cs="Times New Roman"/>
          <w:sz w:val="28"/>
          <w:szCs w:val="28"/>
        </w:rPr>
        <w:t>.</w:t>
      </w:r>
      <w:proofErr w:type="gramEnd"/>
    </w:p>
    <w:p w:rsidR="001F6E26" w:rsidRDefault="001F6E26"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10) т</w:t>
      </w:r>
      <w:r w:rsidRPr="001F6E26">
        <w:rPr>
          <w:rFonts w:ascii="Times New Roman" w:hAnsi="Times New Roman" w:cs="Times New Roman"/>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anchor="dst290" w:history="1">
        <w:r w:rsidRPr="001F6E26">
          <w:rPr>
            <w:rStyle w:val="af"/>
            <w:rFonts w:ascii="Times New Roman" w:hAnsi="Times New Roman" w:cs="Times New Roman"/>
            <w:color w:val="auto"/>
            <w:sz w:val="28"/>
            <w:szCs w:val="28"/>
            <w:u w:val="none"/>
          </w:rPr>
          <w:t>пунктом 4 части 1 статьи</w:t>
        </w:r>
        <w:r w:rsidRPr="001F6E26">
          <w:rPr>
            <w:rStyle w:val="af"/>
            <w:rFonts w:ascii="Times New Roman" w:hAnsi="Times New Roman" w:cs="Times New Roman"/>
            <w:sz w:val="28"/>
            <w:szCs w:val="28"/>
          </w:rPr>
          <w:t xml:space="preserve"> </w:t>
        </w:r>
        <w:r w:rsidRPr="001F6E26">
          <w:rPr>
            <w:rStyle w:val="af"/>
            <w:rFonts w:ascii="Times New Roman" w:hAnsi="Times New Roman" w:cs="Times New Roman"/>
            <w:color w:val="auto"/>
            <w:sz w:val="28"/>
            <w:szCs w:val="28"/>
            <w:u w:val="none"/>
          </w:rPr>
          <w:t>7</w:t>
        </w:r>
      </w:hyperlink>
      <w:r w:rsidRPr="001F6E26">
        <w:rPr>
          <w:rFonts w:ascii="Times New Roman" w:hAnsi="Times New Roman" w:cs="Times New Roman"/>
          <w:sz w:val="28"/>
          <w:szCs w:val="28"/>
        </w:rPr>
        <w:t> </w:t>
      </w:r>
      <w:hyperlink r:id="rId35" w:history="1">
        <w:r w:rsidRPr="00792B38">
          <w:rPr>
            <w:rFonts w:ascii="Times New Roman" w:hAnsi="Times New Roman" w:cs="Times New Roman"/>
            <w:sz w:val="28"/>
            <w:szCs w:val="28"/>
          </w:rPr>
          <w:t xml:space="preserve">Федерального </w:t>
        </w:r>
        <w:proofErr w:type="gramStart"/>
        <w:r w:rsidRPr="00792B38">
          <w:rPr>
            <w:rFonts w:ascii="Times New Roman" w:hAnsi="Times New Roman" w:cs="Times New Roman"/>
            <w:sz w:val="28"/>
            <w:szCs w:val="28"/>
          </w:rPr>
          <w:t>закон</w:t>
        </w:r>
        <w:proofErr w:type="gramEnd"/>
      </w:hyperlink>
      <w:r w:rsidRPr="00792B38">
        <w:rPr>
          <w:rFonts w:ascii="Times New Roman" w:hAnsi="Times New Roman" w:cs="Times New Roman"/>
          <w:sz w:val="28"/>
          <w:szCs w:val="28"/>
        </w:rPr>
        <w:t>а</w:t>
      </w:r>
      <w:r w:rsidRPr="00D736F1">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D736F1">
        <w:rPr>
          <w:rFonts w:ascii="Times New Roman" w:hAnsi="Times New Roman" w:cs="Times New Roman"/>
          <w:sz w:val="28"/>
          <w:szCs w:val="28"/>
        </w:rPr>
        <w:t> 210-Ф</w:t>
      </w:r>
      <w:r>
        <w:rPr>
          <w:rFonts w:ascii="Times New Roman" w:hAnsi="Times New Roman" w:cs="Times New Roman"/>
          <w:sz w:val="28"/>
          <w:szCs w:val="28"/>
        </w:rPr>
        <w:t>З «</w:t>
      </w:r>
      <w:r w:rsidRPr="00D736F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F6E26">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anchor="dst100354" w:history="1">
        <w:r w:rsidRPr="001F6E26">
          <w:rPr>
            <w:rStyle w:val="af"/>
            <w:rFonts w:ascii="Times New Roman" w:hAnsi="Times New Roman" w:cs="Times New Roman"/>
            <w:color w:val="auto"/>
            <w:sz w:val="28"/>
            <w:szCs w:val="28"/>
            <w:u w:val="none"/>
          </w:rPr>
          <w:t>частью 1.3 статьи 16</w:t>
        </w:r>
      </w:hyperlink>
      <w:r w:rsidRPr="001F6E26">
        <w:rPr>
          <w:rFonts w:ascii="Times New Roman" w:hAnsi="Times New Roman" w:cs="Times New Roman"/>
          <w:sz w:val="28"/>
          <w:szCs w:val="28"/>
        </w:rPr>
        <w:t> </w:t>
      </w:r>
      <w:hyperlink r:id="rId37" w:history="1">
        <w:r w:rsidRPr="00792B38">
          <w:rPr>
            <w:rFonts w:ascii="Times New Roman" w:hAnsi="Times New Roman" w:cs="Times New Roman"/>
            <w:sz w:val="28"/>
            <w:szCs w:val="28"/>
          </w:rPr>
          <w:t xml:space="preserve">Федерального </w:t>
        </w:r>
        <w:proofErr w:type="gramStart"/>
        <w:r w:rsidRPr="00792B38">
          <w:rPr>
            <w:rFonts w:ascii="Times New Roman" w:hAnsi="Times New Roman" w:cs="Times New Roman"/>
            <w:sz w:val="28"/>
            <w:szCs w:val="28"/>
          </w:rPr>
          <w:t>закон</w:t>
        </w:r>
        <w:proofErr w:type="gramEnd"/>
      </w:hyperlink>
      <w:r w:rsidRPr="00792B38">
        <w:rPr>
          <w:rFonts w:ascii="Times New Roman" w:hAnsi="Times New Roman" w:cs="Times New Roman"/>
          <w:sz w:val="28"/>
          <w:szCs w:val="28"/>
        </w:rPr>
        <w:t>а</w:t>
      </w:r>
      <w:r w:rsidRPr="00D736F1">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D736F1">
        <w:rPr>
          <w:rFonts w:ascii="Times New Roman" w:hAnsi="Times New Roman" w:cs="Times New Roman"/>
          <w:sz w:val="28"/>
          <w:szCs w:val="28"/>
        </w:rPr>
        <w:t> 210-Ф</w:t>
      </w:r>
      <w:r>
        <w:rPr>
          <w:rFonts w:ascii="Times New Roman" w:hAnsi="Times New Roman" w:cs="Times New Roman"/>
          <w:sz w:val="28"/>
          <w:szCs w:val="28"/>
        </w:rPr>
        <w:t>З «</w:t>
      </w:r>
      <w:r w:rsidRPr="00D736F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p>
    <w:p w:rsidR="001F6E26" w:rsidRDefault="001F6E26" w:rsidP="0083602B">
      <w:pPr>
        <w:autoSpaceDE w:val="0"/>
        <w:autoSpaceDN w:val="0"/>
        <w:adjustRightInd w:val="0"/>
        <w:spacing w:after="0" w:line="240" w:lineRule="auto"/>
        <w:ind w:firstLine="720"/>
        <w:jc w:val="both"/>
        <w:rPr>
          <w:rFonts w:ascii="Times New Roman" w:hAnsi="Times New Roman" w:cs="Times New Roman"/>
          <w:sz w:val="28"/>
          <w:szCs w:val="28"/>
        </w:rPr>
      </w:pPr>
    </w:p>
    <w:p w:rsidR="00925638" w:rsidRPr="00741FB1" w:rsidRDefault="00925638"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103" w:name="sub_5020"/>
      <w:r w:rsidRPr="00BE740D">
        <w:rPr>
          <w:rFonts w:ascii="Times New Roman" w:hAnsi="Times New Roman" w:cs="Times New Roman"/>
          <w:b/>
          <w:bCs/>
          <w:sz w:val="28"/>
          <w:szCs w:val="28"/>
        </w:rPr>
        <w:t>Подраздел 2. Порядок досудебного (внесудебного) обжалования</w:t>
      </w:r>
    </w:p>
    <w:bookmarkEnd w:id="103"/>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104" w:name="sub_1066"/>
      <w:r w:rsidRPr="00741FB1">
        <w:rPr>
          <w:rFonts w:ascii="Times New Roman" w:hAnsi="Times New Roman" w:cs="Times New Roman"/>
          <w:sz w:val="28"/>
          <w:szCs w:val="28"/>
        </w:rPr>
        <w:t>6</w:t>
      </w:r>
      <w:r w:rsidR="00FA0E36">
        <w:rPr>
          <w:rFonts w:ascii="Times New Roman" w:hAnsi="Times New Roman" w:cs="Times New Roman"/>
          <w:sz w:val="28"/>
          <w:szCs w:val="28"/>
        </w:rPr>
        <w:t>5</w:t>
      </w:r>
      <w:r w:rsidRPr="00741FB1">
        <w:rPr>
          <w:rFonts w:ascii="Times New Roman" w:hAnsi="Times New Roman" w:cs="Times New Roman"/>
          <w:sz w:val="28"/>
          <w:szCs w:val="28"/>
        </w:rPr>
        <w:t>. Жалоба подается в письменной форме на бумажном носителе, в электронной форме в Администрацию. Жалоба может быть направлена по почте, с использованием информационно-телекоммуникационной сети Интернет: сайтов Администрации www.adm-saransk.ru либо уполномоченного МФЦ www.mfc13.ru, Портал</w:t>
      </w:r>
      <w:r w:rsidR="00830E7A">
        <w:rPr>
          <w:rFonts w:ascii="Times New Roman" w:hAnsi="Times New Roman" w:cs="Times New Roman"/>
          <w:sz w:val="28"/>
          <w:szCs w:val="28"/>
        </w:rPr>
        <w:t>а</w:t>
      </w:r>
      <w:r w:rsidRPr="00741FB1">
        <w:rPr>
          <w:rFonts w:ascii="Times New Roman" w:hAnsi="Times New Roman" w:cs="Times New Roman"/>
          <w:sz w:val="28"/>
          <w:szCs w:val="28"/>
        </w:rPr>
        <w:t xml:space="preserve"> государственных и муниципальных услуг (функций) Республики Мордовия http://gosuslugi.e-mordovia.ru, а также может быть принята при личном приеме заявителя.</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105" w:name="sub_1067"/>
      <w:bookmarkEnd w:id="104"/>
      <w:r w:rsidRPr="00741FB1">
        <w:rPr>
          <w:rFonts w:ascii="Times New Roman" w:hAnsi="Times New Roman" w:cs="Times New Roman"/>
          <w:sz w:val="28"/>
          <w:szCs w:val="28"/>
        </w:rPr>
        <w:t>6</w:t>
      </w:r>
      <w:r w:rsidR="00FA0E36">
        <w:rPr>
          <w:rFonts w:ascii="Times New Roman" w:hAnsi="Times New Roman" w:cs="Times New Roman"/>
          <w:sz w:val="28"/>
          <w:szCs w:val="28"/>
        </w:rPr>
        <w:t>6</w:t>
      </w:r>
      <w:r w:rsidRPr="00741FB1">
        <w:rPr>
          <w:rFonts w:ascii="Times New Roman" w:hAnsi="Times New Roman" w:cs="Times New Roman"/>
          <w:sz w:val="28"/>
          <w:szCs w:val="28"/>
        </w:rPr>
        <w:t>. Особенности подачи и рассмотрения жалоб на решения и действия (бездействие) Администрац</w:t>
      </w:r>
      <w:proofErr w:type="gramStart"/>
      <w:r w:rsidRPr="00741FB1">
        <w:rPr>
          <w:rFonts w:ascii="Times New Roman" w:hAnsi="Times New Roman" w:cs="Times New Roman"/>
          <w:sz w:val="28"/>
          <w:szCs w:val="28"/>
        </w:rPr>
        <w:t>ии и ее</w:t>
      </w:r>
      <w:proofErr w:type="gramEnd"/>
      <w:r w:rsidRPr="00741FB1">
        <w:rPr>
          <w:rFonts w:ascii="Times New Roman" w:hAnsi="Times New Roman" w:cs="Times New Roman"/>
          <w:sz w:val="28"/>
          <w:szCs w:val="28"/>
        </w:rPr>
        <w:t xml:space="preserve"> должностных лиц устанавливаются муниципальными правовыми актами.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106" w:name="sub_1068"/>
      <w:bookmarkEnd w:id="105"/>
      <w:r w:rsidRPr="00741FB1">
        <w:rPr>
          <w:rFonts w:ascii="Times New Roman" w:hAnsi="Times New Roman" w:cs="Times New Roman"/>
          <w:sz w:val="28"/>
          <w:szCs w:val="28"/>
        </w:rPr>
        <w:t>6</w:t>
      </w:r>
      <w:r w:rsidR="005E5953">
        <w:rPr>
          <w:rFonts w:ascii="Times New Roman" w:hAnsi="Times New Roman" w:cs="Times New Roman"/>
          <w:sz w:val="28"/>
          <w:szCs w:val="28"/>
        </w:rPr>
        <w:t>7</w:t>
      </w:r>
      <w:r w:rsidRPr="00741FB1">
        <w:rPr>
          <w:rFonts w:ascii="Times New Roman" w:hAnsi="Times New Roman" w:cs="Times New Roman"/>
          <w:sz w:val="28"/>
          <w:szCs w:val="28"/>
        </w:rPr>
        <w:t>. Жалоба должна содержать:</w:t>
      </w:r>
    </w:p>
    <w:bookmarkEnd w:id="106"/>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1) наименование органа, предоставляющего муниципальную услугу - Администрация, должностного лица Администрации либо муниципального служащего, решения и действия (бездействие) которых обжалуются;</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41FB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3) сведения об обжалуемых решениях и действиях (бездействии) органа, предоставляющего услугу (Администрации), должностного лица Администрации либо муниципального служащего;</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w:t>
      </w:r>
      <w:r w:rsidR="00830E7A">
        <w:rPr>
          <w:rFonts w:ascii="Times New Roman" w:hAnsi="Times New Roman" w:cs="Times New Roman"/>
          <w:sz w:val="28"/>
          <w:szCs w:val="28"/>
        </w:rPr>
        <w:t xml:space="preserve"> лица</w:t>
      </w:r>
      <w:r w:rsidRPr="00741FB1">
        <w:rPr>
          <w:rFonts w:ascii="Times New Roman" w:hAnsi="Times New Roman" w:cs="Times New Roman"/>
          <w:sz w:val="28"/>
          <w:szCs w:val="28"/>
        </w:rPr>
        <w:t xml:space="preserve">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107" w:name="sub_1069"/>
      <w:r w:rsidRPr="00741FB1">
        <w:rPr>
          <w:rFonts w:ascii="Times New Roman" w:hAnsi="Times New Roman" w:cs="Times New Roman"/>
          <w:sz w:val="28"/>
          <w:szCs w:val="28"/>
        </w:rPr>
        <w:lastRenderedPageBreak/>
        <w:t>6</w:t>
      </w:r>
      <w:r w:rsidR="005E5953">
        <w:rPr>
          <w:rFonts w:ascii="Times New Roman" w:hAnsi="Times New Roman" w:cs="Times New Roman"/>
          <w:sz w:val="28"/>
          <w:szCs w:val="28"/>
        </w:rPr>
        <w:t>8</w:t>
      </w:r>
      <w:r w:rsidRPr="00741FB1">
        <w:rPr>
          <w:rFonts w:ascii="Times New Roman" w:hAnsi="Times New Roman" w:cs="Times New Roman"/>
          <w:sz w:val="28"/>
          <w:szCs w:val="28"/>
        </w:rPr>
        <w:t xml:space="preserve">. </w:t>
      </w:r>
      <w:proofErr w:type="gramStart"/>
      <w:r w:rsidRPr="00741FB1">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41FB1">
        <w:rPr>
          <w:rFonts w:ascii="Times New Roman" w:hAnsi="Times New Roman" w:cs="Times New Roman"/>
          <w:sz w:val="28"/>
          <w:szCs w:val="28"/>
        </w:rPr>
        <w:t xml:space="preserve"> регистрации.</w:t>
      </w:r>
    </w:p>
    <w:p w:rsidR="00D736F1" w:rsidRPr="00741FB1" w:rsidRDefault="005E5953"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108" w:name="sub_1070"/>
      <w:bookmarkEnd w:id="107"/>
      <w:r>
        <w:rPr>
          <w:rFonts w:ascii="Times New Roman" w:hAnsi="Times New Roman" w:cs="Times New Roman"/>
          <w:sz w:val="28"/>
          <w:szCs w:val="28"/>
        </w:rPr>
        <w:t>69</w:t>
      </w:r>
      <w:r w:rsidR="00D736F1" w:rsidRPr="00741FB1">
        <w:rPr>
          <w:rFonts w:ascii="Times New Roman" w:hAnsi="Times New Roman" w:cs="Times New Roman"/>
          <w:sz w:val="28"/>
          <w:szCs w:val="28"/>
        </w:rPr>
        <w:t>. По результатам рассмотрения жалобы Администрация принимает одно из следующих решений:</w:t>
      </w:r>
    </w:p>
    <w:bookmarkEnd w:id="108"/>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41FB1">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r w:rsidRPr="00741FB1">
        <w:rPr>
          <w:rFonts w:ascii="Times New Roman" w:hAnsi="Times New Roman" w:cs="Times New Roman"/>
          <w:sz w:val="28"/>
          <w:szCs w:val="28"/>
        </w:rPr>
        <w:t>2) отказывает в удовлетворении жалобы.</w:t>
      </w:r>
    </w:p>
    <w:p w:rsidR="00D736F1" w:rsidRDefault="002D4382" w:rsidP="0083602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69.1. </w:t>
      </w:r>
      <w:r w:rsidR="00D736F1" w:rsidRPr="00741FB1">
        <w:rPr>
          <w:rFonts w:ascii="Times New Roman" w:hAnsi="Times New Roman" w:cs="Times New Roman"/>
          <w:sz w:val="28"/>
          <w:szCs w:val="28"/>
        </w:rPr>
        <w:t>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5966" w:rsidRPr="00125966" w:rsidRDefault="00125966" w:rsidP="0012596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69.</w:t>
      </w:r>
      <w:r w:rsidR="002D4382">
        <w:rPr>
          <w:rFonts w:ascii="Times New Roman" w:hAnsi="Times New Roman" w:cs="Times New Roman"/>
          <w:sz w:val="28"/>
          <w:szCs w:val="28"/>
        </w:rPr>
        <w:t>2</w:t>
      </w:r>
      <w:r>
        <w:rPr>
          <w:rFonts w:ascii="Times New Roman" w:hAnsi="Times New Roman" w:cs="Times New Roman"/>
          <w:sz w:val="28"/>
          <w:szCs w:val="28"/>
        </w:rPr>
        <w:t xml:space="preserve">. </w:t>
      </w:r>
      <w:r w:rsidRPr="00125966">
        <w:rPr>
          <w:rFonts w:ascii="Times New Roman" w:hAnsi="Times New Roman" w:cs="Times New Roman"/>
          <w:sz w:val="28"/>
          <w:szCs w:val="28"/>
        </w:rPr>
        <w:t>В случае признания жалобы подлежащей удовлетворению в ответе заявителю, указанно</w:t>
      </w:r>
      <w:r w:rsidR="002D4382">
        <w:rPr>
          <w:rFonts w:ascii="Times New Roman" w:hAnsi="Times New Roman" w:cs="Times New Roman"/>
          <w:sz w:val="28"/>
          <w:szCs w:val="28"/>
        </w:rPr>
        <w:t>м</w:t>
      </w:r>
      <w:r w:rsidRPr="00125966">
        <w:rPr>
          <w:rFonts w:ascii="Times New Roman" w:hAnsi="Times New Roman" w:cs="Times New Roman"/>
          <w:sz w:val="28"/>
          <w:szCs w:val="28"/>
        </w:rPr>
        <w:t xml:space="preserve"> в </w:t>
      </w:r>
      <w:r>
        <w:rPr>
          <w:rFonts w:ascii="Times New Roman" w:hAnsi="Times New Roman" w:cs="Times New Roman"/>
          <w:sz w:val="28"/>
          <w:szCs w:val="28"/>
        </w:rPr>
        <w:t>пункте 69</w:t>
      </w:r>
      <w:r w:rsidR="002D4382">
        <w:rPr>
          <w:rFonts w:ascii="Times New Roman" w:hAnsi="Times New Roman" w:cs="Times New Roman"/>
          <w:sz w:val="28"/>
          <w:szCs w:val="28"/>
        </w:rPr>
        <w:t>.1</w:t>
      </w:r>
      <w:r w:rsidRPr="00125966">
        <w:rPr>
          <w:rFonts w:ascii="Times New Roman" w:hAnsi="Times New Roman" w:cs="Times New Roman"/>
          <w:sz w:val="28"/>
          <w:szCs w:val="28"/>
        </w:rPr>
        <w:t> настояще</w:t>
      </w:r>
      <w:r>
        <w:rPr>
          <w:rFonts w:ascii="Times New Roman" w:hAnsi="Times New Roman" w:cs="Times New Roman"/>
          <w:sz w:val="28"/>
          <w:szCs w:val="28"/>
        </w:rPr>
        <w:t>го</w:t>
      </w:r>
      <w:r w:rsidRPr="00125966">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125966">
        <w:rPr>
          <w:rFonts w:ascii="Times New Roman" w:hAnsi="Times New Roman" w:cs="Times New Roman"/>
          <w:sz w:val="28"/>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anchor="dst100352" w:history="1">
        <w:r w:rsidRPr="002D4382">
          <w:rPr>
            <w:rStyle w:val="af"/>
            <w:rFonts w:ascii="Times New Roman" w:hAnsi="Times New Roman" w:cs="Times New Roman"/>
            <w:color w:val="auto"/>
            <w:sz w:val="28"/>
            <w:szCs w:val="28"/>
            <w:u w:val="none"/>
          </w:rPr>
          <w:t>частью 1.1 статьи 16</w:t>
        </w:r>
      </w:hyperlink>
      <w:r w:rsidRPr="00125966">
        <w:rPr>
          <w:rFonts w:ascii="Times New Roman" w:hAnsi="Times New Roman" w:cs="Times New Roman"/>
          <w:sz w:val="28"/>
          <w:szCs w:val="28"/>
        </w:rPr>
        <w:t> </w:t>
      </w:r>
      <w:hyperlink r:id="rId39" w:history="1">
        <w:r w:rsidRPr="00792B38">
          <w:rPr>
            <w:rFonts w:ascii="Times New Roman" w:hAnsi="Times New Roman" w:cs="Times New Roman"/>
            <w:sz w:val="28"/>
            <w:szCs w:val="28"/>
          </w:rPr>
          <w:t xml:space="preserve">Федерального </w:t>
        </w:r>
        <w:proofErr w:type="gramStart"/>
        <w:r w:rsidRPr="00792B38">
          <w:rPr>
            <w:rFonts w:ascii="Times New Roman" w:hAnsi="Times New Roman" w:cs="Times New Roman"/>
            <w:sz w:val="28"/>
            <w:szCs w:val="28"/>
          </w:rPr>
          <w:t>закон</w:t>
        </w:r>
        <w:proofErr w:type="gramEnd"/>
      </w:hyperlink>
      <w:r w:rsidRPr="00792B38">
        <w:rPr>
          <w:rFonts w:ascii="Times New Roman" w:hAnsi="Times New Roman" w:cs="Times New Roman"/>
          <w:sz w:val="28"/>
          <w:szCs w:val="28"/>
        </w:rPr>
        <w:t>а</w:t>
      </w:r>
      <w:r w:rsidRPr="00D736F1">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D736F1">
        <w:rPr>
          <w:rFonts w:ascii="Times New Roman" w:hAnsi="Times New Roman" w:cs="Times New Roman"/>
          <w:sz w:val="28"/>
          <w:szCs w:val="28"/>
        </w:rPr>
        <w:t> 210-Ф</w:t>
      </w:r>
      <w:r>
        <w:rPr>
          <w:rFonts w:ascii="Times New Roman" w:hAnsi="Times New Roman" w:cs="Times New Roman"/>
          <w:sz w:val="28"/>
          <w:szCs w:val="28"/>
        </w:rPr>
        <w:t>З «</w:t>
      </w:r>
      <w:r w:rsidRPr="00D736F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25966">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5966">
        <w:rPr>
          <w:rFonts w:ascii="Times New Roman" w:hAnsi="Times New Roman" w:cs="Times New Roman"/>
          <w:sz w:val="28"/>
          <w:szCs w:val="28"/>
        </w:rPr>
        <w:t>неудобства</w:t>
      </w:r>
      <w:proofErr w:type="gramEnd"/>
      <w:r w:rsidRPr="0012596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5966" w:rsidRPr="00125966" w:rsidRDefault="00125966" w:rsidP="00125966">
      <w:pPr>
        <w:autoSpaceDE w:val="0"/>
        <w:autoSpaceDN w:val="0"/>
        <w:adjustRightInd w:val="0"/>
        <w:spacing w:after="0" w:line="240" w:lineRule="auto"/>
        <w:ind w:firstLine="720"/>
        <w:jc w:val="both"/>
        <w:rPr>
          <w:rFonts w:ascii="Times New Roman" w:hAnsi="Times New Roman" w:cs="Times New Roman"/>
          <w:sz w:val="28"/>
          <w:szCs w:val="28"/>
        </w:rPr>
      </w:pPr>
      <w:bookmarkStart w:id="109" w:name="dst298"/>
      <w:bookmarkEnd w:id="109"/>
      <w:r>
        <w:rPr>
          <w:rFonts w:ascii="Times New Roman" w:hAnsi="Times New Roman" w:cs="Times New Roman"/>
          <w:sz w:val="28"/>
          <w:szCs w:val="28"/>
        </w:rPr>
        <w:t>69</w:t>
      </w:r>
      <w:r w:rsidRPr="00125966">
        <w:rPr>
          <w:rFonts w:ascii="Times New Roman" w:hAnsi="Times New Roman" w:cs="Times New Roman"/>
          <w:sz w:val="28"/>
          <w:szCs w:val="28"/>
        </w:rPr>
        <w:t>.</w:t>
      </w:r>
      <w:r w:rsidR="002D4382">
        <w:rPr>
          <w:rFonts w:ascii="Times New Roman" w:hAnsi="Times New Roman" w:cs="Times New Roman"/>
          <w:sz w:val="28"/>
          <w:szCs w:val="28"/>
        </w:rPr>
        <w:t>3</w:t>
      </w:r>
      <w:r w:rsidRPr="00125966">
        <w:rPr>
          <w:rFonts w:ascii="Times New Roman" w:hAnsi="Times New Roman" w:cs="Times New Roman"/>
          <w:sz w:val="28"/>
          <w:szCs w:val="28"/>
        </w:rPr>
        <w:t xml:space="preserve">. В случае признания </w:t>
      </w:r>
      <w:proofErr w:type="gramStart"/>
      <w:r w:rsidRPr="00125966">
        <w:rPr>
          <w:rFonts w:ascii="Times New Roman" w:hAnsi="Times New Roman" w:cs="Times New Roman"/>
          <w:sz w:val="28"/>
          <w:szCs w:val="28"/>
        </w:rPr>
        <w:t>жалобы</w:t>
      </w:r>
      <w:proofErr w:type="gramEnd"/>
      <w:r w:rsidRPr="00125966">
        <w:rPr>
          <w:rFonts w:ascii="Times New Roman" w:hAnsi="Times New Roman" w:cs="Times New Roman"/>
          <w:sz w:val="28"/>
          <w:szCs w:val="28"/>
        </w:rPr>
        <w:t xml:space="preserve"> не подлежащей удовлетворению в ответе заявителю, указанном</w:t>
      </w:r>
      <w:r w:rsidR="002D4382">
        <w:rPr>
          <w:rFonts w:ascii="Times New Roman" w:hAnsi="Times New Roman" w:cs="Times New Roman"/>
          <w:sz w:val="28"/>
          <w:szCs w:val="28"/>
        </w:rPr>
        <w:t xml:space="preserve"> </w:t>
      </w:r>
      <w:r w:rsidR="002D4382" w:rsidRPr="00125966">
        <w:rPr>
          <w:rFonts w:ascii="Times New Roman" w:hAnsi="Times New Roman" w:cs="Times New Roman"/>
          <w:sz w:val="28"/>
          <w:szCs w:val="28"/>
        </w:rPr>
        <w:t>в</w:t>
      </w:r>
      <w:r w:rsidR="002D4382">
        <w:rPr>
          <w:rFonts w:ascii="Times New Roman" w:hAnsi="Times New Roman" w:cs="Times New Roman"/>
          <w:sz w:val="28"/>
          <w:szCs w:val="28"/>
        </w:rPr>
        <w:t xml:space="preserve"> пункте 69.1 </w:t>
      </w:r>
      <w:r w:rsidR="002D4382" w:rsidRPr="00125966">
        <w:rPr>
          <w:rFonts w:ascii="Times New Roman" w:hAnsi="Times New Roman" w:cs="Times New Roman"/>
          <w:sz w:val="28"/>
          <w:szCs w:val="28"/>
        </w:rPr>
        <w:t>настояще</w:t>
      </w:r>
      <w:r w:rsidR="002D4382">
        <w:rPr>
          <w:rFonts w:ascii="Times New Roman" w:hAnsi="Times New Roman" w:cs="Times New Roman"/>
          <w:sz w:val="28"/>
          <w:szCs w:val="28"/>
        </w:rPr>
        <w:t>го</w:t>
      </w:r>
      <w:r w:rsidR="002D4382" w:rsidRPr="00125966">
        <w:rPr>
          <w:rFonts w:ascii="Times New Roman" w:hAnsi="Times New Roman" w:cs="Times New Roman"/>
          <w:sz w:val="28"/>
          <w:szCs w:val="28"/>
        </w:rPr>
        <w:t xml:space="preserve"> </w:t>
      </w:r>
      <w:r w:rsidR="002D4382">
        <w:rPr>
          <w:rFonts w:ascii="Times New Roman" w:hAnsi="Times New Roman" w:cs="Times New Roman"/>
          <w:sz w:val="28"/>
          <w:szCs w:val="28"/>
        </w:rPr>
        <w:t>регламента</w:t>
      </w:r>
      <w:r w:rsidRPr="00125966">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110" w:name="sub_1071"/>
      <w:r w:rsidRPr="00741FB1">
        <w:rPr>
          <w:rFonts w:ascii="Times New Roman" w:hAnsi="Times New Roman" w:cs="Times New Roman"/>
          <w:sz w:val="28"/>
          <w:szCs w:val="28"/>
        </w:rPr>
        <w:t>7</w:t>
      </w:r>
      <w:r w:rsidR="005E5953">
        <w:rPr>
          <w:rFonts w:ascii="Times New Roman" w:hAnsi="Times New Roman" w:cs="Times New Roman"/>
          <w:sz w:val="28"/>
          <w:szCs w:val="28"/>
        </w:rPr>
        <w:t>0</w:t>
      </w:r>
      <w:r w:rsidRPr="00741FB1">
        <w:rPr>
          <w:rFonts w:ascii="Times New Roman" w:hAnsi="Times New Roman" w:cs="Times New Roman"/>
          <w:sz w:val="28"/>
          <w:szCs w:val="28"/>
        </w:rPr>
        <w:t xml:space="preserve">. В случае установления в ходе или по результатам </w:t>
      </w:r>
      <w:proofErr w:type="gramStart"/>
      <w:r w:rsidRPr="00741FB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41FB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111" w:name="sub_1072"/>
      <w:bookmarkEnd w:id="110"/>
      <w:r w:rsidRPr="00741FB1">
        <w:rPr>
          <w:rFonts w:ascii="Times New Roman" w:hAnsi="Times New Roman" w:cs="Times New Roman"/>
          <w:sz w:val="28"/>
          <w:szCs w:val="28"/>
        </w:rPr>
        <w:t>7</w:t>
      </w:r>
      <w:r w:rsidR="005E5953">
        <w:rPr>
          <w:rFonts w:ascii="Times New Roman" w:hAnsi="Times New Roman" w:cs="Times New Roman"/>
          <w:sz w:val="28"/>
          <w:szCs w:val="28"/>
        </w:rPr>
        <w:t>1</w:t>
      </w:r>
      <w:r w:rsidRPr="00741FB1">
        <w:rPr>
          <w:rFonts w:ascii="Times New Roman" w:hAnsi="Times New Roman" w:cs="Times New Roman"/>
          <w:sz w:val="28"/>
          <w:szCs w:val="28"/>
        </w:rPr>
        <w:t xml:space="preserve">. Решение о выдаче </w:t>
      </w:r>
      <w:r w:rsidR="005E5953">
        <w:rPr>
          <w:rFonts w:ascii="Times New Roman" w:hAnsi="Times New Roman" w:cs="Times New Roman"/>
          <w:sz w:val="28"/>
          <w:szCs w:val="28"/>
        </w:rPr>
        <w:t xml:space="preserve">уведомления о несоответствии </w:t>
      </w:r>
      <w:r w:rsidR="00937936">
        <w:rPr>
          <w:rFonts w:ascii="Times New Roman" w:hAnsi="Times New Roman" w:cs="Times New Roman"/>
          <w:sz w:val="28"/>
          <w:szCs w:val="28"/>
        </w:rPr>
        <w:t>либо возврате застройщику уведомления об окончании строительства</w:t>
      </w:r>
      <w:r w:rsidR="0083602B">
        <w:rPr>
          <w:rFonts w:ascii="Times New Roman" w:hAnsi="Times New Roman" w:cs="Times New Roman"/>
          <w:sz w:val="28"/>
          <w:szCs w:val="28"/>
        </w:rPr>
        <w:t xml:space="preserve"> (реконструкции)</w:t>
      </w:r>
      <w:r w:rsidR="00937936">
        <w:rPr>
          <w:rFonts w:ascii="Times New Roman" w:hAnsi="Times New Roman" w:cs="Times New Roman"/>
          <w:sz w:val="28"/>
          <w:szCs w:val="28"/>
        </w:rPr>
        <w:t xml:space="preserve"> и прилагаемых к нему документов</w:t>
      </w:r>
      <w:r w:rsidRPr="00741FB1">
        <w:rPr>
          <w:rFonts w:ascii="Times New Roman" w:hAnsi="Times New Roman" w:cs="Times New Roman"/>
          <w:sz w:val="28"/>
          <w:szCs w:val="28"/>
        </w:rPr>
        <w:t xml:space="preserve"> может быть обжаловано заявителем в судебном порядке.</w:t>
      </w:r>
    </w:p>
    <w:bookmarkEnd w:id="111"/>
    <w:p w:rsidR="0083602B" w:rsidRDefault="0083602B" w:rsidP="0083602B">
      <w:pPr>
        <w:autoSpaceDE w:val="0"/>
        <w:autoSpaceDN w:val="0"/>
        <w:adjustRightInd w:val="0"/>
        <w:spacing w:after="0" w:line="240" w:lineRule="auto"/>
        <w:ind w:firstLine="720"/>
        <w:jc w:val="both"/>
        <w:rPr>
          <w:rFonts w:ascii="Times New Roman" w:hAnsi="Times New Roman" w:cs="Times New Roman"/>
          <w:sz w:val="28"/>
          <w:szCs w:val="28"/>
        </w:rPr>
      </w:pPr>
    </w:p>
    <w:p w:rsidR="00925638" w:rsidRPr="00741FB1" w:rsidRDefault="00925638"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12" w:name="sub_5030"/>
      <w:r w:rsidRPr="00BE740D">
        <w:rPr>
          <w:rFonts w:ascii="Times New Roman" w:hAnsi="Times New Roman" w:cs="Times New Roman"/>
          <w:b/>
          <w:bCs/>
          <w:sz w:val="28"/>
          <w:szCs w:val="28"/>
        </w:rPr>
        <w:lastRenderedPageBreak/>
        <w:t>Подраздел 3. Право заявителя на получение информации и документов, необходимых для обоснования и рассмотрения</w:t>
      </w:r>
      <w:r w:rsidRPr="00741FB1">
        <w:rPr>
          <w:rFonts w:ascii="Times New Roman" w:hAnsi="Times New Roman" w:cs="Times New Roman"/>
          <w:b/>
          <w:bCs/>
          <w:color w:val="26282F"/>
          <w:sz w:val="28"/>
          <w:szCs w:val="28"/>
        </w:rPr>
        <w:t xml:space="preserve"> </w:t>
      </w:r>
      <w:r w:rsidRPr="00BE740D">
        <w:rPr>
          <w:rFonts w:ascii="Times New Roman" w:hAnsi="Times New Roman" w:cs="Times New Roman"/>
          <w:b/>
          <w:bCs/>
          <w:sz w:val="28"/>
          <w:szCs w:val="28"/>
        </w:rPr>
        <w:t>жалобы</w:t>
      </w:r>
    </w:p>
    <w:bookmarkEnd w:id="112"/>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5E5953"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113" w:name="sub_1073"/>
      <w:r>
        <w:rPr>
          <w:rFonts w:ascii="Times New Roman" w:hAnsi="Times New Roman" w:cs="Times New Roman"/>
          <w:sz w:val="28"/>
          <w:szCs w:val="28"/>
        </w:rPr>
        <w:t>72</w:t>
      </w:r>
      <w:r w:rsidR="00D736F1" w:rsidRPr="00741FB1">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114" w:name="sub_1074"/>
      <w:bookmarkEnd w:id="113"/>
      <w:r w:rsidRPr="00741FB1">
        <w:rPr>
          <w:rFonts w:ascii="Times New Roman" w:hAnsi="Times New Roman" w:cs="Times New Roman"/>
          <w:sz w:val="28"/>
          <w:szCs w:val="28"/>
        </w:rPr>
        <w:t>7</w:t>
      </w:r>
      <w:r w:rsidR="005E5953">
        <w:rPr>
          <w:rFonts w:ascii="Times New Roman" w:hAnsi="Times New Roman" w:cs="Times New Roman"/>
          <w:sz w:val="28"/>
          <w:szCs w:val="28"/>
        </w:rPr>
        <w:t>3</w:t>
      </w:r>
      <w:r w:rsidRPr="00741FB1">
        <w:rPr>
          <w:rFonts w:ascii="Times New Roman" w:hAnsi="Times New Roman" w:cs="Times New Roman"/>
          <w:sz w:val="28"/>
          <w:szCs w:val="28"/>
        </w:rPr>
        <w:t xml:space="preserve">. При желании заявителя обжаловать действие (бездействие) должностного лица Управления, специалиста МФЦ, </w:t>
      </w:r>
      <w:proofErr w:type="gramStart"/>
      <w:r w:rsidRPr="00741FB1">
        <w:rPr>
          <w:rFonts w:ascii="Times New Roman" w:hAnsi="Times New Roman" w:cs="Times New Roman"/>
          <w:sz w:val="28"/>
          <w:szCs w:val="28"/>
        </w:rPr>
        <w:t>последний</w:t>
      </w:r>
      <w:proofErr w:type="gramEnd"/>
      <w:r w:rsidRPr="00741FB1">
        <w:rPr>
          <w:rFonts w:ascii="Times New Roman" w:hAnsi="Times New Roman" w:cs="Times New Roman"/>
          <w:sz w:val="28"/>
          <w:szCs w:val="28"/>
        </w:rPr>
        <w:t xml:space="preserve"> обязан сообщить ему свою фамилию, имя, отчество и должность, </w:t>
      </w:r>
      <w:r w:rsidR="00830E7A">
        <w:rPr>
          <w:rFonts w:ascii="Times New Roman" w:hAnsi="Times New Roman" w:cs="Times New Roman"/>
          <w:sz w:val="28"/>
          <w:szCs w:val="28"/>
        </w:rPr>
        <w:t>а также</w:t>
      </w:r>
      <w:r w:rsidRPr="00741FB1">
        <w:rPr>
          <w:rFonts w:ascii="Times New Roman" w:hAnsi="Times New Roman" w:cs="Times New Roman"/>
          <w:sz w:val="28"/>
          <w:szCs w:val="28"/>
        </w:rPr>
        <w:t xml:space="preserve"> фамилию, имя, отчество и должность лица, которому могут быть обжалованы действия (бездействия).</w:t>
      </w: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115" w:name="sub_1075"/>
      <w:bookmarkEnd w:id="114"/>
      <w:r w:rsidRPr="00741FB1">
        <w:rPr>
          <w:rFonts w:ascii="Times New Roman" w:hAnsi="Times New Roman" w:cs="Times New Roman"/>
          <w:sz w:val="28"/>
          <w:szCs w:val="28"/>
        </w:rPr>
        <w:t>7</w:t>
      </w:r>
      <w:r w:rsidR="005E5953">
        <w:rPr>
          <w:rFonts w:ascii="Times New Roman" w:hAnsi="Times New Roman" w:cs="Times New Roman"/>
          <w:sz w:val="28"/>
          <w:szCs w:val="28"/>
        </w:rPr>
        <w:t>4</w:t>
      </w:r>
      <w:r w:rsidRPr="00741FB1">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услуги.</w:t>
      </w:r>
    </w:p>
    <w:bookmarkEnd w:id="115"/>
    <w:p w:rsidR="00362B77" w:rsidRDefault="00362B77" w:rsidP="0083602B">
      <w:pPr>
        <w:autoSpaceDE w:val="0"/>
        <w:autoSpaceDN w:val="0"/>
        <w:adjustRightInd w:val="0"/>
        <w:spacing w:after="0" w:line="240" w:lineRule="auto"/>
        <w:ind w:firstLine="720"/>
        <w:jc w:val="both"/>
        <w:rPr>
          <w:rFonts w:ascii="Times New Roman" w:hAnsi="Times New Roman" w:cs="Times New Roman"/>
          <w:sz w:val="28"/>
          <w:szCs w:val="28"/>
        </w:rPr>
      </w:pPr>
    </w:p>
    <w:p w:rsidR="00925638" w:rsidRPr="00741FB1" w:rsidRDefault="00925638"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BE740D" w:rsidRDefault="00D736F1" w:rsidP="0083602B">
      <w:pPr>
        <w:autoSpaceDE w:val="0"/>
        <w:autoSpaceDN w:val="0"/>
        <w:adjustRightInd w:val="0"/>
        <w:spacing w:after="0" w:line="240" w:lineRule="auto"/>
        <w:jc w:val="center"/>
        <w:outlineLvl w:val="0"/>
        <w:rPr>
          <w:rFonts w:ascii="Times New Roman" w:hAnsi="Times New Roman" w:cs="Times New Roman"/>
          <w:b/>
          <w:bCs/>
          <w:sz w:val="28"/>
          <w:szCs w:val="28"/>
        </w:rPr>
      </w:pPr>
      <w:bookmarkStart w:id="116" w:name="sub_5040"/>
      <w:r w:rsidRPr="00BE740D">
        <w:rPr>
          <w:rFonts w:ascii="Times New Roman" w:hAnsi="Times New Roman" w:cs="Times New Roman"/>
          <w:b/>
          <w:bCs/>
          <w:sz w:val="28"/>
          <w:szCs w:val="28"/>
        </w:rPr>
        <w:t>Подраздел 4. Исчерпывающий перечень оснований для приостановления рассмотрения жалобы</w:t>
      </w:r>
    </w:p>
    <w:bookmarkEnd w:id="116"/>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D736F1" w:rsidRPr="00741FB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bookmarkStart w:id="117" w:name="sub_1076"/>
      <w:r w:rsidRPr="00741FB1">
        <w:rPr>
          <w:rFonts w:ascii="Times New Roman" w:hAnsi="Times New Roman" w:cs="Times New Roman"/>
          <w:sz w:val="28"/>
          <w:szCs w:val="28"/>
        </w:rPr>
        <w:t>7</w:t>
      </w:r>
      <w:r w:rsidR="005E5953">
        <w:rPr>
          <w:rFonts w:ascii="Times New Roman" w:hAnsi="Times New Roman" w:cs="Times New Roman"/>
          <w:sz w:val="28"/>
          <w:szCs w:val="28"/>
        </w:rPr>
        <w:t>5</w:t>
      </w:r>
      <w:r w:rsidRPr="00741FB1">
        <w:rPr>
          <w:rFonts w:ascii="Times New Roman" w:hAnsi="Times New Roman" w:cs="Times New Roman"/>
          <w:sz w:val="28"/>
          <w:szCs w:val="28"/>
        </w:rPr>
        <w:t>. Основания для приостановления рассмотрения жалобы отсутствуют.</w:t>
      </w:r>
    </w:p>
    <w:bookmarkEnd w:id="117"/>
    <w:p w:rsidR="00D736F1" w:rsidRDefault="00D736F1" w:rsidP="0083602B">
      <w:pPr>
        <w:autoSpaceDE w:val="0"/>
        <w:autoSpaceDN w:val="0"/>
        <w:adjustRightInd w:val="0"/>
        <w:spacing w:after="0" w:line="240" w:lineRule="auto"/>
        <w:ind w:firstLine="720"/>
        <w:jc w:val="both"/>
        <w:rPr>
          <w:rFonts w:ascii="Times New Roman" w:hAnsi="Times New Roman" w:cs="Times New Roman"/>
          <w:sz w:val="28"/>
          <w:szCs w:val="28"/>
        </w:rPr>
      </w:pPr>
    </w:p>
    <w:p w:rsidR="00C6522A" w:rsidRDefault="00C6522A" w:rsidP="0083602B">
      <w:pPr>
        <w:autoSpaceDE w:val="0"/>
        <w:autoSpaceDN w:val="0"/>
        <w:adjustRightInd w:val="0"/>
        <w:spacing w:after="0" w:line="240" w:lineRule="auto"/>
        <w:ind w:firstLine="720"/>
        <w:jc w:val="both"/>
        <w:rPr>
          <w:rFonts w:ascii="Times New Roman" w:hAnsi="Times New Roman" w:cs="Times New Roman"/>
          <w:sz w:val="28"/>
          <w:szCs w:val="28"/>
        </w:rPr>
      </w:pPr>
    </w:p>
    <w:p w:rsidR="00C6522A" w:rsidRDefault="00C6522A" w:rsidP="0083602B">
      <w:pPr>
        <w:autoSpaceDE w:val="0"/>
        <w:autoSpaceDN w:val="0"/>
        <w:adjustRightInd w:val="0"/>
        <w:spacing w:after="0" w:line="240" w:lineRule="auto"/>
        <w:ind w:firstLine="720"/>
        <w:jc w:val="both"/>
        <w:rPr>
          <w:rFonts w:ascii="Times New Roman" w:hAnsi="Times New Roman" w:cs="Times New Roman"/>
          <w:sz w:val="28"/>
          <w:szCs w:val="28"/>
        </w:rPr>
      </w:pPr>
    </w:p>
    <w:p w:rsidR="00C6522A" w:rsidRDefault="00C6522A" w:rsidP="0083602B">
      <w:pPr>
        <w:autoSpaceDE w:val="0"/>
        <w:autoSpaceDN w:val="0"/>
        <w:adjustRightInd w:val="0"/>
        <w:spacing w:after="0" w:line="240" w:lineRule="auto"/>
        <w:ind w:firstLine="720"/>
        <w:jc w:val="both"/>
        <w:rPr>
          <w:rFonts w:ascii="Times New Roman" w:hAnsi="Times New Roman" w:cs="Times New Roman"/>
          <w:sz w:val="28"/>
          <w:szCs w:val="28"/>
        </w:rPr>
      </w:pPr>
    </w:p>
    <w:p w:rsidR="00C6522A" w:rsidRDefault="00C6522A" w:rsidP="0083602B">
      <w:pPr>
        <w:autoSpaceDE w:val="0"/>
        <w:autoSpaceDN w:val="0"/>
        <w:adjustRightInd w:val="0"/>
        <w:spacing w:after="0" w:line="240" w:lineRule="auto"/>
        <w:ind w:firstLine="720"/>
        <w:jc w:val="both"/>
        <w:rPr>
          <w:rFonts w:ascii="Times New Roman" w:hAnsi="Times New Roman" w:cs="Times New Roman"/>
          <w:sz w:val="28"/>
          <w:szCs w:val="28"/>
        </w:rPr>
      </w:pPr>
    </w:p>
    <w:p w:rsidR="00C6522A" w:rsidRDefault="00C6522A" w:rsidP="0083602B">
      <w:pPr>
        <w:autoSpaceDE w:val="0"/>
        <w:autoSpaceDN w:val="0"/>
        <w:adjustRightInd w:val="0"/>
        <w:spacing w:after="0" w:line="240" w:lineRule="auto"/>
        <w:ind w:firstLine="720"/>
        <w:jc w:val="both"/>
        <w:rPr>
          <w:rFonts w:ascii="Times New Roman" w:hAnsi="Times New Roman" w:cs="Times New Roman"/>
          <w:sz w:val="28"/>
          <w:szCs w:val="28"/>
        </w:rPr>
      </w:pPr>
    </w:p>
    <w:p w:rsidR="00C6522A" w:rsidRDefault="00C6522A" w:rsidP="0083602B">
      <w:pPr>
        <w:autoSpaceDE w:val="0"/>
        <w:autoSpaceDN w:val="0"/>
        <w:adjustRightInd w:val="0"/>
        <w:spacing w:after="0" w:line="240" w:lineRule="auto"/>
        <w:ind w:firstLine="720"/>
        <w:jc w:val="both"/>
        <w:rPr>
          <w:rFonts w:ascii="Times New Roman" w:hAnsi="Times New Roman" w:cs="Times New Roman"/>
          <w:sz w:val="28"/>
          <w:szCs w:val="28"/>
        </w:rPr>
      </w:pPr>
    </w:p>
    <w:p w:rsidR="00C6522A" w:rsidRDefault="00C6522A" w:rsidP="0083602B">
      <w:pPr>
        <w:autoSpaceDE w:val="0"/>
        <w:autoSpaceDN w:val="0"/>
        <w:adjustRightInd w:val="0"/>
        <w:spacing w:after="0" w:line="240" w:lineRule="auto"/>
        <w:ind w:firstLine="720"/>
        <w:jc w:val="both"/>
        <w:rPr>
          <w:rFonts w:ascii="Times New Roman" w:hAnsi="Times New Roman" w:cs="Times New Roman"/>
          <w:sz w:val="28"/>
          <w:szCs w:val="28"/>
        </w:rPr>
      </w:pPr>
    </w:p>
    <w:p w:rsidR="00C6522A" w:rsidRDefault="00C6522A" w:rsidP="0083602B">
      <w:pPr>
        <w:autoSpaceDE w:val="0"/>
        <w:autoSpaceDN w:val="0"/>
        <w:adjustRightInd w:val="0"/>
        <w:spacing w:after="0" w:line="240" w:lineRule="auto"/>
        <w:ind w:firstLine="720"/>
        <w:jc w:val="both"/>
        <w:rPr>
          <w:rFonts w:ascii="Times New Roman" w:hAnsi="Times New Roman" w:cs="Times New Roman"/>
          <w:sz w:val="28"/>
          <w:szCs w:val="28"/>
        </w:rPr>
      </w:pPr>
    </w:p>
    <w:p w:rsidR="00C6522A" w:rsidRDefault="00C6522A" w:rsidP="0083602B">
      <w:pPr>
        <w:autoSpaceDE w:val="0"/>
        <w:autoSpaceDN w:val="0"/>
        <w:adjustRightInd w:val="0"/>
        <w:spacing w:after="0" w:line="240" w:lineRule="auto"/>
        <w:ind w:firstLine="720"/>
        <w:jc w:val="both"/>
        <w:rPr>
          <w:rFonts w:ascii="Times New Roman" w:hAnsi="Times New Roman" w:cs="Times New Roman"/>
          <w:sz w:val="28"/>
          <w:szCs w:val="28"/>
        </w:rPr>
      </w:pPr>
    </w:p>
    <w:p w:rsidR="00C6522A" w:rsidRDefault="00C6522A" w:rsidP="0083602B">
      <w:pPr>
        <w:autoSpaceDE w:val="0"/>
        <w:autoSpaceDN w:val="0"/>
        <w:adjustRightInd w:val="0"/>
        <w:spacing w:after="0" w:line="240" w:lineRule="auto"/>
        <w:ind w:firstLine="720"/>
        <w:jc w:val="both"/>
        <w:rPr>
          <w:rFonts w:ascii="Times New Roman" w:hAnsi="Times New Roman" w:cs="Times New Roman"/>
          <w:sz w:val="28"/>
          <w:szCs w:val="28"/>
        </w:rPr>
      </w:pPr>
    </w:p>
    <w:p w:rsidR="00C6522A" w:rsidRDefault="00C6522A" w:rsidP="0083602B">
      <w:pPr>
        <w:autoSpaceDE w:val="0"/>
        <w:autoSpaceDN w:val="0"/>
        <w:adjustRightInd w:val="0"/>
        <w:spacing w:after="0" w:line="240" w:lineRule="auto"/>
        <w:ind w:firstLine="720"/>
        <w:jc w:val="both"/>
        <w:rPr>
          <w:rFonts w:ascii="Times New Roman" w:hAnsi="Times New Roman" w:cs="Times New Roman"/>
          <w:sz w:val="28"/>
          <w:szCs w:val="28"/>
        </w:rPr>
      </w:pPr>
    </w:p>
    <w:p w:rsidR="00C6522A" w:rsidRDefault="00C6522A" w:rsidP="0083602B">
      <w:pPr>
        <w:autoSpaceDE w:val="0"/>
        <w:autoSpaceDN w:val="0"/>
        <w:adjustRightInd w:val="0"/>
        <w:spacing w:after="0" w:line="240" w:lineRule="auto"/>
        <w:ind w:firstLine="720"/>
        <w:jc w:val="both"/>
        <w:rPr>
          <w:rFonts w:ascii="Times New Roman" w:hAnsi="Times New Roman" w:cs="Times New Roman"/>
          <w:sz w:val="28"/>
          <w:szCs w:val="28"/>
        </w:rPr>
      </w:pPr>
    </w:p>
    <w:p w:rsidR="00C6522A" w:rsidRDefault="00C6522A" w:rsidP="0083602B">
      <w:pPr>
        <w:autoSpaceDE w:val="0"/>
        <w:autoSpaceDN w:val="0"/>
        <w:adjustRightInd w:val="0"/>
        <w:spacing w:after="0" w:line="240" w:lineRule="auto"/>
        <w:ind w:firstLine="720"/>
        <w:jc w:val="both"/>
        <w:rPr>
          <w:rFonts w:ascii="Times New Roman" w:hAnsi="Times New Roman" w:cs="Times New Roman"/>
          <w:sz w:val="28"/>
          <w:szCs w:val="28"/>
        </w:rPr>
      </w:pPr>
    </w:p>
    <w:p w:rsidR="00C6522A" w:rsidRDefault="00C6522A" w:rsidP="0083602B">
      <w:pPr>
        <w:autoSpaceDE w:val="0"/>
        <w:autoSpaceDN w:val="0"/>
        <w:adjustRightInd w:val="0"/>
        <w:spacing w:after="0" w:line="240" w:lineRule="auto"/>
        <w:ind w:firstLine="720"/>
        <w:jc w:val="both"/>
        <w:rPr>
          <w:rFonts w:ascii="Times New Roman" w:hAnsi="Times New Roman" w:cs="Times New Roman"/>
          <w:sz w:val="28"/>
          <w:szCs w:val="28"/>
        </w:rPr>
      </w:pPr>
    </w:p>
    <w:p w:rsidR="00C6522A" w:rsidRDefault="00C6522A" w:rsidP="0083602B">
      <w:pPr>
        <w:autoSpaceDE w:val="0"/>
        <w:autoSpaceDN w:val="0"/>
        <w:adjustRightInd w:val="0"/>
        <w:spacing w:after="0" w:line="240" w:lineRule="auto"/>
        <w:ind w:firstLine="720"/>
        <w:jc w:val="both"/>
        <w:rPr>
          <w:rFonts w:ascii="Times New Roman" w:hAnsi="Times New Roman" w:cs="Times New Roman"/>
          <w:sz w:val="28"/>
          <w:szCs w:val="28"/>
        </w:rPr>
      </w:pPr>
    </w:p>
    <w:p w:rsidR="00C6522A" w:rsidRPr="00741FB1" w:rsidRDefault="00C6522A" w:rsidP="0083602B">
      <w:pPr>
        <w:autoSpaceDE w:val="0"/>
        <w:autoSpaceDN w:val="0"/>
        <w:adjustRightInd w:val="0"/>
        <w:spacing w:after="0" w:line="240" w:lineRule="auto"/>
        <w:ind w:firstLine="720"/>
        <w:jc w:val="both"/>
        <w:rPr>
          <w:rFonts w:ascii="Times New Roman" w:hAnsi="Times New Roman" w:cs="Times New Roman"/>
          <w:sz w:val="28"/>
          <w:szCs w:val="28"/>
        </w:rPr>
      </w:pPr>
    </w:p>
    <w:p w:rsidR="002D4382" w:rsidRDefault="002D4382" w:rsidP="009F46CE">
      <w:pPr>
        <w:autoSpaceDE w:val="0"/>
        <w:autoSpaceDN w:val="0"/>
        <w:adjustRightInd w:val="0"/>
        <w:spacing w:after="0" w:line="240" w:lineRule="auto"/>
        <w:ind w:left="4820"/>
        <w:jc w:val="right"/>
        <w:rPr>
          <w:rFonts w:ascii="Times New Roman" w:hAnsi="Times New Roman" w:cs="Times New Roman"/>
          <w:bCs/>
          <w:sz w:val="24"/>
          <w:szCs w:val="24"/>
        </w:rPr>
      </w:pPr>
    </w:p>
    <w:p w:rsidR="002D4382" w:rsidRDefault="002D4382" w:rsidP="009F46CE">
      <w:pPr>
        <w:autoSpaceDE w:val="0"/>
        <w:autoSpaceDN w:val="0"/>
        <w:adjustRightInd w:val="0"/>
        <w:spacing w:after="0" w:line="240" w:lineRule="auto"/>
        <w:ind w:left="4820"/>
        <w:jc w:val="right"/>
        <w:rPr>
          <w:rFonts w:ascii="Times New Roman" w:hAnsi="Times New Roman" w:cs="Times New Roman"/>
          <w:bCs/>
          <w:sz w:val="24"/>
          <w:szCs w:val="24"/>
        </w:rPr>
      </w:pPr>
    </w:p>
    <w:p w:rsidR="002D4382" w:rsidRDefault="002D4382" w:rsidP="009F46CE">
      <w:pPr>
        <w:autoSpaceDE w:val="0"/>
        <w:autoSpaceDN w:val="0"/>
        <w:adjustRightInd w:val="0"/>
        <w:spacing w:after="0" w:line="240" w:lineRule="auto"/>
        <w:ind w:left="4820"/>
        <w:jc w:val="right"/>
        <w:rPr>
          <w:rFonts w:ascii="Times New Roman" w:hAnsi="Times New Roman" w:cs="Times New Roman"/>
          <w:bCs/>
          <w:sz w:val="24"/>
          <w:szCs w:val="24"/>
        </w:rPr>
      </w:pPr>
    </w:p>
    <w:p w:rsidR="002D4382" w:rsidRDefault="002D4382" w:rsidP="009F46CE">
      <w:pPr>
        <w:autoSpaceDE w:val="0"/>
        <w:autoSpaceDN w:val="0"/>
        <w:adjustRightInd w:val="0"/>
        <w:spacing w:after="0" w:line="240" w:lineRule="auto"/>
        <w:ind w:left="4820"/>
        <w:jc w:val="right"/>
        <w:rPr>
          <w:rFonts w:ascii="Times New Roman" w:hAnsi="Times New Roman" w:cs="Times New Roman"/>
          <w:bCs/>
          <w:sz w:val="24"/>
          <w:szCs w:val="24"/>
        </w:rPr>
      </w:pPr>
    </w:p>
    <w:p w:rsidR="002D4382" w:rsidRDefault="002D4382" w:rsidP="009F46CE">
      <w:pPr>
        <w:autoSpaceDE w:val="0"/>
        <w:autoSpaceDN w:val="0"/>
        <w:adjustRightInd w:val="0"/>
        <w:spacing w:after="0" w:line="240" w:lineRule="auto"/>
        <w:ind w:left="4820"/>
        <w:jc w:val="right"/>
        <w:rPr>
          <w:rFonts w:ascii="Times New Roman" w:hAnsi="Times New Roman" w:cs="Times New Roman"/>
          <w:bCs/>
          <w:sz w:val="24"/>
          <w:szCs w:val="24"/>
        </w:rPr>
      </w:pPr>
    </w:p>
    <w:p w:rsidR="002D4382" w:rsidRDefault="002D4382" w:rsidP="009F46CE">
      <w:pPr>
        <w:autoSpaceDE w:val="0"/>
        <w:autoSpaceDN w:val="0"/>
        <w:adjustRightInd w:val="0"/>
        <w:spacing w:after="0" w:line="240" w:lineRule="auto"/>
        <w:ind w:left="4820"/>
        <w:jc w:val="right"/>
        <w:rPr>
          <w:rFonts w:ascii="Times New Roman" w:hAnsi="Times New Roman" w:cs="Times New Roman"/>
          <w:bCs/>
          <w:sz w:val="24"/>
          <w:szCs w:val="24"/>
        </w:rPr>
      </w:pPr>
    </w:p>
    <w:p w:rsidR="002D4382" w:rsidRDefault="002D4382" w:rsidP="009F46CE">
      <w:pPr>
        <w:autoSpaceDE w:val="0"/>
        <w:autoSpaceDN w:val="0"/>
        <w:adjustRightInd w:val="0"/>
        <w:spacing w:after="0" w:line="240" w:lineRule="auto"/>
        <w:ind w:left="4820"/>
        <w:jc w:val="right"/>
        <w:rPr>
          <w:rFonts w:ascii="Times New Roman" w:hAnsi="Times New Roman" w:cs="Times New Roman"/>
          <w:bCs/>
          <w:sz w:val="24"/>
          <w:szCs w:val="24"/>
        </w:rPr>
      </w:pPr>
    </w:p>
    <w:p w:rsidR="002D4382" w:rsidRDefault="002D4382" w:rsidP="009F46CE">
      <w:pPr>
        <w:autoSpaceDE w:val="0"/>
        <w:autoSpaceDN w:val="0"/>
        <w:adjustRightInd w:val="0"/>
        <w:spacing w:after="0" w:line="240" w:lineRule="auto"/>
        <w:ind w:left="4820"/>
        <w:jc w:val="right"/>
        <w:rPr>
          <w:rFonts w:ascii="Times New Roman" w:hAnsi="Times New Roman" w:cs="Times New Roman"/>
          <w:bCs/>
          <w:sz w:val="24"/>
          <w:szCs w:val="24"/>
        </w:rPr>
      </w:pPr>
    </w:p>
    <w:p w:rsidR="002D4382" w:rsidRDefault="002D4382" w:rsidP="009F46CE">
      <w:pPr>
        <w:autoSpaceDE w:val="0"/>
        <w:autoSpaceDN w:val="0"/>
        <w:adjustRightInd w:val="0"/>
        <w:spacing w:after="0" w:line="240" w:lineRule="auto"/>
        <w:ind w:left="4820"/>
        <w:jc w:val="right"/>
        <w:rPr>
          <w:rFonts w:ascii="Times New Roman" w:hAnsi="Times New Roman" w:cs="Times New Roman"/>
          <w:bCs/>
          <w:sz w:val="24"/>
          <w:szCs w:val="24"/>
        </w:rPr>
      </w:pPr>
    </w:p>
    <w:p w:rsidR="002D4382" w:rsidRDefault="002D4382" w:rsidP="009F46CE">
      <w:pPr>
        <w:autoSpaceDE w:val="0"/>
        <w:autoSpaceDN w:val="0"/>
        <w:adjustRightInd w:val="0"/>
        <w:spacing w:after="0" w:line="240" w:lineRule="auto"/>
        <w:ind w:left="4820"/>
        <w:jc w:val="right"/>
        <w:rPr>
          <w:rFonts w:ascii="Times New Roman" w:hAnsi="Times New Roman" w:cs="Times New Roman"/>
          <w:bCs/>
          <w:sz w:val="24"/>
          <w:szCs w:val="24"/>
        </w:rPr>
      </w:pPr>
    </w:p>
    <w:p w:rsidR="002D4382" w:rsidRDefault="002D4382" w:rsidP="009F46CE">
      <w:pPr>
        <w:autoSpaceDE w:val="0"/>
        <w:autoSpaceDN w:val="0"/>
        <w:adjustRightInd w:val="0"/>
        <w:spacing w:after="0" w:line="240" w:lineRule="auto"/>
        <w:ind w:left="4820"/>
        <w:jc w:val="right"/>
        <w:rPr>
          <w:rFonts w:ascii="Times New Roman" w:hAnsi="Times New Roman" w:cs="Times New Roman"/>
          <w:bCs/>
          <w:sz w:val="24"/>
          <w:szCs w:val="24"/>
        </w:rPr>
      </w:pPr>
    </w:p>
    <w:p w:rsidR="002D4382" w:rsidRDefault="002D4382" w:rsidP="009F46CE">
      <w:pPr>
        <w:autoSpaceDE w:val="0"/>
        <w:autoSpaceDN w:val="0"/>
        <w:adjustRightInd w:val="0"/>
        <w:spacing w:after="0" w:line="240" w:lineRule="auto"/>
        <w:ind w:left="4820"/>
        <w:jc w:val="right"/>
        <w:rPr>
          <w:rFonts w:ascii="Times New Roman" w:hAnsi="Times New Roman" w:cs="Times New Roman"/>
          <w:bCs/>
          <w:sz w:val="24"/>
          <w:szCs w:val="24"/>
        </w:rPr>
      </w:pPr>
    </w:p>
    <w:p w:rsidR="002D4382" w:rsidRDefault="002D4382" w:rsidP="009F46CE">
      <w:pPr>
        <w:autoSpaceDE w:val="0"/>
        <w:autoSpaceDN w:val="0"/>
        <w:adjustRightInd w:val="0"/>
        <w:spacing w:after="0" w:line="240" w:lineRule="auto"/>
        <w:ind w:left="4820"/>
        <w:jc w:val="right"/>
        <w:rPr>
          <w:rFonts w:ascii="Times New Roman" w:hAnsi="Times New Roman" w:cs="Times New Roman"/>
          <w:bCs/>
          <w:sz w:val="24"/>
          <w:szCs w:val="24"/>
        </w:rPr>
      </w:pPr>
    </w:p>
    <w:p w:rsidR="002D4382" w:rsidRDefault="002D4382" w:rsidP="009F46CE">
      <w:pPr>
        <w:autoSpaceDE w:val="0"/>
        <w:autoSpaceDN w:val="0"/>
        <w:adjustRightInd w:val="0"/>
        <w:spacing w:after="0" w:line="240" w:lineRule="auto"/>
        <w:ind w:left="4820"/>
        <w:jc w:val="right"/>
        <w:rPr>
          <w:rFonts w:ascii="Times New Roman" w:hAnsi="Times New Roman" w:cs="Times New Roman"/>
          <w:bCs/>
          <w:sz w:val="24"/>
          <w:szCs w:val="24"/>
        </w:rPr>
      </w:pPr>
    </w:p>
    <w:p w:rsidR="00591B77" w:rsidRPr="00362B77" w:rsidRDefault="00D736F1" w:rsidP="009F46CE">
      <w:pPr>
        <w:autoSpaceDE w:val="0"/>
        <w:autoSpaceDN w:val="0"/>
        <w:adjustRightInd w:val="0"/>
        <w:spacing w:after="0" w:line="240" w:lineRule="auto"/>
        <w:ind w:left="4820"/>
        <w:jc w:val="right"/>
        <w:rPr>
          <w:rFonts w:ascii="Times New Roman" w:eastAsiaTheme="majorEastAsia" w:hAnsi="Times New Roman" w:cs="Times New Roman"/>
          <w:b/>
          <w:bCs/>
          <w:sz w:val="21"/>
          <w:szCs w:val="21"/>
        </w:rPr>
      </w:pPr>
      <w:r w:rsidRPr="00442004">
        <w:rPr>
          <w:rFonts w:ascii="Times New Roman" w:hAnsi="Times New Roman" w:cs="Times New Roman"/>
          <w:bCs/>
          <w:sz w:val="24"/>
          <w:szCs w:val="24"/>
        </w:rPr>
        <w:lastRenderedPageBreak/>
        <w:t>Приложение 1</w:t>
      </w:r>
      <w:r w:rsidR="00442004" w:rsidRPr="00442004">
        <w:rPr>
          <w:rFonts w:ascii="Times New Roman" w:hAnsi="Times New Roman" w:cs="Times New Roman"/>
          <w:bCs/>
          <w:sz w:val="24"/>
          <w:szCs w:val="24"/>
        </w:rPr>
        <w:t xml:space="preserve"> </w:t>
      </w:r>
      <w:r w:rsidR="00442004" w:rsidRPr="00442004">
        <w:rPr>
          <w:rStyle w:val="a3"/>
          <w:rFonts w:ascii="Times New Roman" w:hAnsi="Times New Roman" w:cs="Times New Roman"/>
          <w:b w:val="0"/>
          <w:sz w:val="24"/>
          <w:szCs w:val="24"/>
        </w:rPr>
        <w:t xml:space="preserve">к </w:t>
      </w:r>
      <w:hyperlink r:id="rId40" w:anchor="sub_10000" w:history="1">
        <w:r w:rsidR="00442004" w:rsidRPr="00442004">
          <w:rPr>
            <w:rStyle w:val="a4"/>
            <w:rFonts w:ascii="Times New Roman" w:hAnsi="Times New Roman" w:cs="Times New Roman"/>
            <w:b w:val="0"/>
            <w:color w:val="auto"/>
            <w:sz w:val="24"/>
            <w:szCs w:val="24"/>
          </w:rPr>
          <w:t>Административному регламенту</w:t>
        </w:r>
      </w:hyperlink>
      <w:r w:rsidR="00442004" w:rsidRPr="00442004">
        <w:rPr>
          <w:rStyle w:val="a3"/>
          <w:rFonts w:ascii="Times New Roman" w:hAnsi="Times New Roman" w:cs="Times New Roman"/>
          <w:b w:val="0"/>
          <w:color w:val="auto"/>
          <w:sz w:val="24"/>
          <w:szCs w:val="24"/>
        </w:rPr>
        <w:t xml:space="preserve"> </w:t>
      </w:r>
      <w:r w:rsidR="00442004" w:rsidRPr="00442004">
        <w:rPr>
          <w:rFonts w:ascii="Times New Roman" w:hAnsi="Times New Roman" w:cs="Times New Roman"/>
          <w:bCs/>
          <w:sz w:val="24"/>
          <w:szCs w:val="24"/>
        </w:rPr>
        <w:t xml:space="preserve">Администрации городского округа Саранск предоставления муниципальной услуги «Подготовка и выдача уведомлений о соответствии (несоответствии) </w:t>
      </w:r>
      <w:r w:rsidR="00442004">
        <w:rPr>
          <w:rFonts w:ascii="Times New Roman" w:hAnsi="Times New Roman" w:cs="Times New Roman"/>
          <w:bCs/>
          <w:sz w:val="24"/>
          <w:szCs w:val="24"/>
        </w:rPr>
        <w:t>по</w:t>
      </w:r>
      <w:r w:rsidR="00442004" w:rsidRPr="00442004">
        <w:rPr>
          <w:rFonts w:ascii="Times New Roman" w:hAnsi="Times New Roman" w:cs="Times New Roman"/>
          <w:bCs/>
          <w:sz w:val="24"/>
          <w:szCs w:val="24"/>
        </w:rPr>
        <w:t>стро</w:t>
      </w:r>
      <w:r w:rsidR="00442004">
        <w:rPr>
          <w:rFonts w:ascii="Times New Roman" w:hAnsi="Times New Roman" w:cs="Times New Roman"/>
          <w:bCs/>
          <w:sz w:val="24"/>
          <w:szCs w:val="24"/>
        </w:rPr>
        <w:t>енных</w:t>
      </w:r>
      <w:r w:rsidR="00442004" w:rsidRPr="00442004">
        <w:rPr>
          <w:rFonts w:ascii="Times New Roman" w:hAnsi="Times New Roman" w:cs="Times New Roman"/>
          <w:bCs/>
          <w:sz w:val="24"/>
          <w:szCs w:val="24"/>
        </w:rPr>
        <w:t xml:space="preserve"> или реконструи</w:t>
      </w:r>
      <w:r w:rsidR="00442004">
        <w:rPr>
          <w:rFonts w:ascii="Times New Roman" w:hAnsi="Times New Roman" w:cs="Times New Roman"/>
          <w:bCs/>
          <w:sz w:val="24"/>
          <w:szCs w:val="24"/>
        </w:rPr>
        <w:t>рованных</w:t>
      </w:r>
      <w:r w:rsidR="00442004" w:rsidRPr="00442004">
        <w:rPr>
          <w:rFonts w:ascii="Times New Roman" w:hAnsi="Times New Roman" w:cs="Times New Roman"/>
          <w:bCs/>
          <w:sz w:val="24"/>
          <w:szCs w:val="24"/>
        </w:rPr>
        <w:t xml:space="preserve"> объекта индивидуального жилищного строительства или садового дома </w:t>
      </w:r>
      <w:r w:rsidR="00442004">
        <w:rPr>
          <w:rFonts w:ascii="Times New Roman" w:hAnsi="Times New Roman" w:cs="Times New Roman"/>
          <w:bCs/>
          <w:sz w:val="24"/>
          <w:szCs w:val="24"/>
        </w:rPr>
        <w:t>требованиям законодательства о градостроительной деятельности</w:t>
      </w:r>
      <w:r w:rsidR="00442004" w:rsidRPr="00442004">
        <w:rPr>
          <w:rFonts w:ascii="Times New Roman" w:hAnsi="Times New Roman" w:cs="Times New Roman"/>
          <w:bCs/>
          <w:sz w:val="24"/>
          <w:szCs w:val="24"/>
        </w:rPr>
        <w:t>»</w:t>
      </w:r>
      <w:r w:rsidRPr="00442004">
        <w:rPr>
          <w:rFonts w:ascii="Times New Roman" w:hAnsi="Times New Roman" w:cs="Times New Roman"/>
          <w:bCs/>
          <w:sz w:val="24"/>
          <w:szCs w:val="24"/>
        </w:rPr>
        <w:br/>
      </w:r>
    </w:p>
    <w:p w:rsidR="00362B77" w:rsidRPr="00260954" w:rsidRDefault="00362B77" w:rsidP="00362B77">
      <w:pPr>
        <w:autoSpaceDE w:val="0"/>
        <w:autoSpaceDN w:val="0"/>
        <w:adjustRightInd w:val="0"/>
        <w:spacing w:after="0" w:line="240" w:lineRule="auto"/>
        <w:jc w:val="center"/>
        <w:rPr>
          <w:rFonts w:ascii="Times New Roman" w:eastAsiaTheme="majorEastAsia" w:hAnsi="Times New Roman" w:cs="Times New Roman"/>
          <w:b/>
          <w:bCs/>
          <w:sz w:val="26"/>
          <w:szCs w:val="26"/>
        </w:rPr>
      </w:pPr>
      <w:r w:rsidRPr="00260954">
        <w:rPr>
          <w:rFonts w:ascii="Times New Roman" w:eastAsiaTheme="majorEastAsia" w:hAnsi="Times New Roman" w:cs="Times New Roman"/>
          <w:b/>
          <w:bCs/>
          <w:sz w:val="26"/>
          <w:szCs w:val="26"/>
        </w:rPr>
        <w:t xml:space="preserve">Уведомление об окончании строительства или реконструкции объекта </w:t>
      </w:r>
    </w:p>
    <w:p w:rsidR="00362B77" w:rsidRPr="00260954" w:rsidRDefault="00362B77" w:rsidP="00362B77">
      <w:pPr>
        <w:autoSpaceDE w:val="0"/>
        <w:autoSpaceDN w:val="0"/>
        <w:adjustRightInd w:val="0"/>
        <w:spacing w:after="0" w:line="240" w:lineRule="auto"/>
        <w:jc w:val="center"/>
        <w:rPr>
          <w:rFonts w:ascii="Times New Roman" w:eastAsiaTheme="majorEastAsia" w:hAnsi="Times New Roman" w:cs="Times New Roman"/>
          <w:b/>
          <w:bCs/>
          <w:sz w:val="26"/>
          <w:szCs w:val="26"/>
        </w:rPr>
      </w:pPr>
      <w:r w:rsidRPr="00260954">
        <w:rPr>
          <w:rFonts w:ascii="Times New Roman" w:eastAsiaTheme="majorEastAsia" w:hAnsi="Times New Roman" w:cs="Times New Roman"/>
          <w:b/>
          <w:bCs/>
          <w:sz w:val="26"/>
          <w:szCs w:val="26"/>
        </w:rPr>
        <w:t>индивидуального жилищного строительства или садового дома</w:t>
      </w:r>
    </w:p>
    <w:p w:rsidR="00362B77" w:rsidRDefault="00362B77" w:rsidP="00362B77">
      <w:pPr>
        <w:autoSpaceDE w:val="0"/>
        <w:autoSpaceDN w:val="0"/>
        <w:adjustRightInd w:val="0"/>
        <w:spacing w:after="0" w:line="240" w:lineRule="auto"/>
        <w:jc w:val="center"/>
        <w:rPr>
          <w:rFonts w:ascii="Times New Roman" w:eastAsiaTheme="majorEastAsia" w:hAnsi="Times New Roman" w:cs="Times New Roman"/>
          <w:b/>
          <w:bCs/>
        </w:rPr>
      </w:pPr>
    </w:p>
    <w:p w:rsidR="00362B77" w:rsidRPr="004F274F" w:rsidRDefault="00362B77" w:rsidP="00362B77">
      <w:pPr>
        <w:autoSpaceDE w:val="0"/>
        <w:autoSpaceDN w:val="0"/>
        <w:adjustRightInd w:val="0"/>
        <w:spacing w:after="0" w:line="240" w:lineRule="auto"/>
        <w:jc w:val="center"/>
        <w:rPr>
          <w:rFonts w:ascii="Times New Roman" w:eastAsiaTheme="majorEastAsia" w:hAnsi="Times New Roman" w:cs="Times New Roman"/>
          <w:b/>
          <w:bCs/>
        </w:rPr>
      </w:pPr>
    </w:p>
    <w:p w:rsidR="00362B77" w:rsidRPr="004F274F" w:rsidRDefault="00362B77" w:rsidP="004F274F">
      <w:pPr>
        <w:autoSpaceDE w:val="0"/>
        <w:autoSpaceDN w:val="0"/>
        <w:adjustRightInd w:val="0"/>
        <w:spacing w:after="0" w:line="240" w:lineRule="auto"/>
        <w:jc w:val="right"/>
        <w:rPr>
          <w:rFonts w:ascii="Times New Roman" w:eastAsiaTheme="majorEastAsia" w:hAnsi="Times New Roman" w:cs="Times New Roman"/>
          <w:bCs/>
        </w:rPr>
      </w:pPr>
      <w:r w:rsidRPr="004F274F">
        <w:rPr>
          <w:rFonts w:ascii="Times New Roman" w:eastAsiaTheme="majorEastAsia" w:hAnsi="Times New Roman" w:cs="Times New Roman"/>
          <w:bCs/>
        </w:rPr>
        <w:t>«</w:t>
      </w:r>
      <w:r w:rsidR="004F274F" w:rsidRPr="004F274F">
        <w:rPr>
          <w:rFonts w:ascii="Times New Roman" w:eastAsiaTheme="majorEastAsia" w:hAnsi="Times New Roman" w:cs="Times New Roman"/>
          <w:bCs/>
        </w:rPr>
        <w:t>_____</w:t>
      </w:r>
      <w:r w:rsidRPr="004F274F">
        <w:rPr>
          <w:rFonts w:ascii="Times New Roman" w:eastAsiaTheme="majorEastAsia" w:hAnsi="Times New Roman" w:cs="Times New Roman"/>
          <w:bCs/>
        </w:rPr>
        <w:t>»</w:t>
      </w:r>
      <w:r w:rsidR="004F274F" w:rsidRPr="004F274F">
        <w:rPr>
          <w:rFonts w:ascii="Times New Roman" w:eastAsiaTheme="majorEastAsia" w:hAnsi="Times New Roman" w:cs="Times New Roman"/>
          <w:bCs/>
        </w:rPr>
        <w:t>_________________</w:t>
      </w:r>
      <w:r w:rsidRPr="004F274F">
        <w:rPr>
          <w:rFonts w:ascii="Times New Roman" w:eastAsiaTheme="majorEastAsia" w:hAnsi="Times New Roman" w:cs="Times New Roman"/>
          <w:bCs/>
        </w:rPr>
        <w:t>20</w:t>
      </w:r>
      <w:r w:rsidR="004F274F" w:rsidRPr="004F274F">
        <w:rPr>
          <w:rFonts w:ascii="Times New Roman" w:eastAsiaTheme="majorEastAsia" w:hAnsi="Times New Roman" w:cs="Times New Roman"/>
          <w:bCs/>
        </w:rPr>
        <w:t>____г.</w:t>
      </w:r>
    </w:p>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p>
    <w:p w:rsidR="00591B77" w:rsidRPr="00591B77" w:rsidRDefault="00591B77" w:rsidP="00591B77">
      <w:pPr>
        <w:spacing w:after="0" w:line="240" w:lineRule="auto"/>
        <w:rPr>
          <w:rFonts w:ascii="Times New Roman" w:hAnsi="Times New Roman" w:cs="Times New Roman"/>
          <w:sz w:val="24"/>
          <w:szCs w:val="24"/>
          <w:u w:val="single"/>
        </w:rPr>
      </w:pPr>
      <w:r w:rsidRPr="00591B77">
        <w:rPr>
          <w:rFonts w:ascii="Times New Roman" w:hAnsi="Times New Roman" w:cs="Times New Roman"/>
          <w:sz w:val="24"/>
          <w:szCs w:val="24"/>
          <w:u w:val="single"/>
        </w:rPr>
        <w:tab/>
        <w:t xml:space="preserve">                                </w:t>
      </w:r>
      <w:r>
        <w:rPr>
          <w:rFonts w:ascii="Times New Roman" w:hAnsi="Times New Roman" w:cs="Times New Roman"/>
          <w:sz w:val="24"/>
          <w:szCs w:val="24"/>
          <w:u w:val="single"/>
        </w:rPr>
        <w:t xml:space="preserve">В </w:t>
      </w:r>
      <w:r w:rsidRPr="00591B77">
        <w:rPr>
          <w:rFonts w:ascii="Times New Roman" w:hAnsi="Times New Roman" w:cs="Times New Roman"/>
          <w:sz w:val="24"/>
          <w:szCs w:val="24"/>
          <w:u w:val="single"/>
        </w:rPr>
        <w:t>Администраци</w:t>
      </w:r>
      <w:r>
        <w:rPr>
          <w:rFonts w:ascii="Times New Roman" w:hAnsi="Times New Roman" w:cs="Times New Roman"/>
          <w:sz w:val="24"/>
          <w:szCs w:val="24"/>
          <w:u w:val="single"/>
        </w:rPr>
        <w:t>ю</w:t>
      </w:r>
      <w:r w:rsidRPr="00591B77">
        <w:rPr>
          <w:rFonts w:ascii="Times New Roman" w:hAnsi="Times New Roman" w:cs="Times New Roman"/>
          <w:sz w:val="24"/>
          <w:szCs w:val="24"/>
          <w:u w:val="single"/>
        </w:rPr>
        <w:t xml:space="preserve"> городского округа Саранск</w:t>
      </w:r>
      <w:r w:rsidRPr="00591B77">
        <w:rPr>
          <w:rFonts w:ascii="Times New Roman" w:hAnsi="Times New Roman" w:cs="Times New Roman"/>
          <w:sz w:val="24"/>
          <w:szCs w:val="24"/>
          <w:u w:val="single"/>
        </w:rPr>
        <w:tab/>
      </w:r>
      <w:r w:rsidRPr="00591B77">
        <w:rPr>
          <w:rFonts w:ascii="Times New Roman" w:hAnsi="Times New Roman" w:cs="Times New Roman"/>
          <w:sz w:val="24"/>
          <w:szCs w:val="24"/>
          <w:u w:val="single"/>
        </w:rPr>
        <w:tab/>
      </w:r>
      <w:r w:rsidRPr="00591B77">
        <w:rPr>
          <w:rFonts w:ascii="Times New Roman" w:hAnsi="Times New Roman" w:cs="Times New Roman"/>
          <w:sz w:val="24"/>
          <w:szCs w:val="24"/>
          <w:u w:val="single"/>
        </w:rPr>
        <w:tab/>
      </w:r>
      <w:r w:rsidRPr="00591B77">
        <w:rPr>
          <w:rFonts w:ascii="Times New Roman" w:hAnsi="Times New Roman" w:cs="Times New Roman"/>
          <w:sz w:val="24"/>
          <w:szCs w:val="24"/>
          <w:u w:val="single"/>
        </w:rPr>
        <w:tab/>
      </w:r>
    </w:p>
    <w:p w:rsidR="00362B77" w:rsidRPr="00860A71" w:rsidRDefault="00591B77" w:rsidP="00591B77">
      <w:pPr>
        <w:autoSpaceDE w:val="0"/>
        <w:autoSpaceDN w:val="0"/>
        <w:adjustRightInd w:val="0"/>
        <w:spacing w:after="0" w:line="240" w:lineRule="auto"/>
        <w:jc w:val="center"/>
        <w:rPr>
          <w:rFonts w:ascii="Times New Roman" w:eastAsiaTheme="majorEastAsia" w:hAnsi="Times New Roman" w:cs="Times New Roman"/>
          <w:bCs/>
          <w:sz w:val="18"/>
          <w:szCs w:val="18"/>
        </w:rPr>
      </w:pPr>
      <w:r w:rsidRPr="00860A71">
        <w:rPr>
          <w:rFonts w:ascii="Times New Roman" w:eastAsiaTheme="majorEastAsia" w:hAnsi="Times New Roman" w:cs="Times New Roman"/>
          <w:bCs/>
          <w:sz w:val="18"/>
          <w:szCs w:val="18"/>
        </w:rPr>
        <w:t xml:space="preserve"> </w:t>
      </w:r>
      <w:r w:rsidR="00362B77" w:rsidRPr="00860A71">
        <w:rPr>
          <w:rFonts w:ascii="Times New Roman" w:eastAsiaTheme="majorEastAsia" w:hAnsi="Times New Roman" w:cs="Times New Roman"/>
          <w:bCs/>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F274F" w:rsidRPr="004F274F" w:rsidRDefault="004F274F" w:rsidP="004F274F">
      <w:pPr>
        <w:autoSpaceDE w:val="0"/>
        <w:autoSpaceDN w:val="0"/>
        <w:adjustRightInd w:val="0"/>
        <w:spacing w:after="0" w:line="240" w:lineRule="auto"/>
        <w:jc w:val="center"/>
        <w:rPr>
          <w:rFonts w:ascii="Times New Roman" w:eastAsiaTheme="majorEastAsia" w:hAnsi="Times New Roman" w:cs="Times New Roman"/>
          <w:bCs/>
        </w:rPr>
      </w:pPr>
    </w:p>
    <w:p w:rsidR="00362B77" w:rsidRPr="004F274F" w:rsidRDefault="00362B77" w:rsidP="004F274F">
      <w:pPr>
        <w:pStyle w:val="af1"/>
        <w:numPr>
          <w:ilvl w:val="0"/>
          <w:numId w:val="2"/>
        </w:numPr>
        <w:autoSpaceDE w:val="0"/>
        <w:autoSpaceDN w:val="0"/>
        <w:adjustRightInd w:val="0"/>
        <w:spacing w:after="0" w:line="240" w:lineRule="auto"/>
        <w:jc w:val="center"/>
        <w:rPr>
          <w:rFonts w:ascii="Times New Roman" w:eastAsiaTheme="majorEastAsia" w:hAnsi="Times New Roman" w:cs="Times New Roman"/>
          <w:b/>
          <w:bCs/>
        </w:rPr>
      </w:pPr>
      <w:r w:rsidRPr="004F274F">
        <w:rPr>
          <w:rFonts w:ascii="Times New Roman" w:eastAsiaTheme="majorEastAsia" w:hAnsi="Times New Roman" w:cs="Times New Roman"/>
          <w:b/>
          <w:bCs/>
        </w:rPr>
        <w:t>Сведения о застройщике</w:t>
      </w:r>
    </w:p>
    <w:p w:rsidR="004F274F" w:rsidRPr="004F274F" w:rsidRDefault="004F274F" w:rsidP="004F274F">
      <w:pPr>
        <w:pStyle w:val="af1"/>
        <w:autoSpaceDE w:val="0"/>
        <w:autoSpaceDN w:val="0"/>
        <w:adjustRightInd w:val="0"/>
        <w:spacing w:after="0" w:line="240" w:lineRule="auto"/>
        <w:rPr>
          <w:rFonts w:ascii="Times New Roman" w:eastAsiaTheme="majorEastAsia" w:hAnsi="Times New Roman" w:cs="Times New Roman"/>
          <w:b/>
          <w:bCs/>
        </w:rPr>
      </w:pP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274"/>
        <w:gridCol w:w="3827"/>
      </w:tblGrid>
      <w:tr w:rsidR="00362B77" w:rsidRPr="004F274F" w:rsidTr="004F274F">
        <w:tc>
          <w:tcPr>
            <w:tcW w:w="850"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1.1</w:t>
            </w:r>
          </w:p>
        </w:tc>
        <w:tc>
          <w:tcPr>
            <w:tcW w:w="5274"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Сведения о физическом лице, в случае если застройщиком является физическое лицо:</w:t>
            </w:r>
          </w:p>
        </w:tc>
        <w:tc>
          <w:tcPr>
            <w:tcW w:w="3827"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
                <w:bCs/>
              </w:rPr>
            </w:pPr>
          </w:p>
        </w:tc>
      </w:tr>
      <w:tr w:rsidR="00362B77" w:rsidRPr="004F274F" w:rsidTr="004F274F">
        <w:tc>
          <w:tcPr>
            <w:tcW w:w="850"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1.1.1</w:t>
            </w:r>
          </w:p>
        </w:tc>
        <w:tc>
          <w:tcPr>
            <w:tcW w:w="5274"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Фамилия, имя, отчество (при наличии)</w:t>
            </w:r>
          </w:p>
        </w:tc>
        <w:tc>
          <w:tcPr>
            <w:tcW w:w="3827"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
                <w:bCs/>
              </w:rPr>
            </w:pPr>
          </w:p>
        </w:tc>
      </w:tr>
      <w:tr w:rsidR="00362B77" w:rsidRPr="004F274F" w:rsidTr="004F274F">
        <w:tc>
          <w:tcPr>
            <w:tcW w:w="850"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1.1.2</w:t>
            </w:r>
          </w:p>
        </w:tc>
        <w:tc>
          <w:tcPr>
            <w:tcW w:w="5274"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Место жительства</w:t>
            </w:r>
            <w:r w:rsidR="009F46CE">
              <w:rPr>
                <w:rFonts w:ascii="Times New Roman" w:eastAsiaTheme="majorEastAsia" w:hAnsi="Times New Roman" w:cs="Times New Roman"/>
                <w:bCs/>
              </w:rPr>
              <w:t>, № телефона</w:t>
            </w:r>
          </w:p>
        </w:tc>
        <w:tc>
          <w:tcPr>
            <w:tcW w:w="3827"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
                <w:bCs/>
              </w:rPr>
            </w:pPr>
          </w:p>
        </w:tc>
      </w:tr>
      <w:tr w:rsidR="00362B77" w:rsidRPr="004F274F" w:rsidTr="004F274F">
        <w:tc>
          <w:tcPr>
            <w:tcW w:w="850"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1.1.3</w:t>
            </w:r>
          </w:p>
        </w:tc>
        <w:tc>
          <w:tcPr>
            <w:tcW w:w="5274"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Реквизиты документа, удостоверяющего личность</w:t>
            </w:r>
          </w:p>
        </w:tc>
        <w:tc>
          <w:tcPr>
            <w:tcW w:w="3827"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
                <w:bCs/>
              </w:rPr>
            </w:pPr>
          </w:p>
        </w:tc>
      </w:tr>
      <w:tr w:rsidR="00362B77" w:rsidRPr="004F274F" w:rsidTr="004F274F">
        <w:tc>
          <w:tcPr>
            <w:tcW w:w="850"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1.2</w:t>
            </w:r>
          </w:p>
        </w:tc>
        <w:tc>
          <w:tcPr>
            <w:tcW w:w="5274"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Сведения о юридическом лице, в случае если застройщиком является юридическое лицо:</w:t>
            </w:r>
          </w:p>
        </w:tc>
        <w:tc>
          <w:tcPr>
            <w:tcW w:w="3827"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
                <w:bCs/>
              </w:rPr>
            </w:pPr>
          </w:p>
        </w:tc>
      </w:tr>
      <w:tr w:rsidR="00362B77" w:rsidRPr="004F274F" w:rsidTr="004F274F">
        <w:tc>
          <w:tcPr>
            <w:tcW w:w="850"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1.2.1</w:t>
            </w:r>
          </w:p>
        </w:tc>
        <w:tc>
          <w:tcPr>
            <w:tcW w:w="5274"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Наименование</w:t>
            </w:r>
          </w:p>
        </w:tc>
        <w:tc>
          <w:tcPr>
            <w:tcW w:w="3827"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
                <w:bCs/>
              </w:rPr>
            </w:pPr>
          </w:p>
        </w:tc>
      </w:tr>
      <w:tr w:rsidR="00362B77" w:rsidRPr="004F274F" w:rsidTr="004F274F">
        <w:tc>
          <w:tcPr>
            <w:tcW w:w="850"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1.2.2</w:t>
            </w:r>
          </w:p>
        </w:tc>
        <w:tc>
          <w:tcPr>
            <w:tcW w:w="5274"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Место нахождения</w:t>
            </w:r>
          </w:p>
        </w:tc>
        <w:tc>
          <w:tcPr>
            <w:tcW w:w="3827"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
                <w:bCs/>
              </w:rPr>
            </w:pPr>
          </w:p>
        </w:tc>
      </w:tr>
      <w:tr w:rsidR="00362B77" w:rsidRPr="004F274F" w:rsidTr="004F274F">
        <w:tc>
          <w:tcPr>
            <w:tcW w:w="850"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1.2.3</w:t>
            </w:r>
          </w:p>
        </w:tc>
        <w:tc>
          <w:tcPr>
            <w:tcW w:w="5274"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
                <w:bCs/>
              </w:rPr>
            </w:pPr>
          </w:p>
        </w:tc>
      </w:tr>
      <w:tr w:rsidR="00362B77" w:rsidRPr="004F274F" w:rsidTr="004F274F">
        <w:tc>
          <w:tcPr>
            <w:tcW w:w="850"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1.2.4</w:t>
            </w:r>
          </w:p>
        </w:tc>
        <w:tc>
          <w:tcPr>
            <w:tcW w:w="5274"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Cs/>
              </w:rPr>
            </w:pPr>
            <w:r w:rsidRPr="004F274F">
              <w:rPr>
                <w:rFonts w:ascii="Times New Roman" w:eastAsiaTheme="majorEastAsia" w:hAnsi="Times New Roman" w:cs="Times New Roman"/>
                <w:bCs/>
              </w:rPr>
              <w:t>Идентификационный номер налогоплательщика, за исключением случая, если заявителем является иностранное юридическое лицо</w:t>
            </w:r>
          </w:p>
        </w:tc>
        <w:tc>
          <w:tcPr>
            <w:tcW w:w="3827" w:type="dxa"/>
          </w:tcPr>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
                <w:bCs/>
              </w:rPr>
            </w:pPr>
          </w:p>
        </w:tc>
      </w:tr>
    </w:tbl>
    <w:p w:rsidR="004F274F" w:rsidRPr="004F274F" w:rsidRDefault="004F274F" w:rsidP="00362B77">
      <w:pPr>
        <w:autoSpaceDE w:val="0"/>
        <w:autoSpaceDN w:val="0"/>
        <w:adjustRightInd w:val="0"/>
        <w:spacing w:after="0" w:line="240" w:lineRule="auto"/>
        <w:rPr>
          <w:rFonts w:ascii="Times New Roman" w:eastAsiaTheme="majorEastAsia" w:hAnsi="Times New Roman" w:cs="Times New Roman"/>
          <w:b/>
          <w:bCs/>
        </w:rPr>
      </w:pPr>
    </w:p>
    <w:p w:rsidR="00362B77" w:rsidRDefault="00362B77" w:rsidP="004F274F">
      <w:pPr>
        <w:pStyle w:val="af1"/>
        <w:numPr>
          <w:ilvl w:val="0"/>
          <w:numId w:val="2"/>
        </w:numPr>
        <w:autoSpaceDE w:val="0"/>
        <w:autoSpaceDN w:val="0"/>
        <w:adjustRightInd w:val="0"/>
        <w:spacing w:after="0" w:line="240" w:lineRule="auto"/>
        <w:jc w:val="center"/>
        <w:rPr>
          <w:rFonts w:ascii="Times New Roman" w:eastAsiaTheme="majorEastAsia" w:hAnsi="Times New Roman" w:cs="Times New Roman"/>
          <w:b/>
          <w:bCs/>
        </w:rPr>
      </w:pPr>
      <w:r w:rsidRPr="004F274F">
        <w:rPr>
          <w:rFonts w:ascii="Times New Roman" w:eastAsiaTheme="majorEastAsia" w:hAnsi="Times New Roman" w:cs="Times New Roman"/>
          <w:b/>
          <w:bCs/>
        </w:rPr>
        <w:t>Сведения о земельном участке</w:t>
      </w:r>
    </w:p>
    <w:p w:rsidR="00C76066" w:rsidRPr="004F274F" w:rsidRDefault="00C76066" w:rsidP="00C76066">
      <w:pPr>
        <w:pStyle w:val="af1"/>
        <w:autoSpaceDE w:val="0"/>
        <w:autoSpaceDN w:val="0"/>
        <w:adjustRightInd w:val="0"/>
        <w:spacing w:after="0" w:line="240" w:lineRule="auto"/>
        <w:rPr>
          <w:rFonts w:ascii="Times New Roman" w:eastAsiaTheme="majorEastAsia" w:hAnsi="Times New Roman" w:cs="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50"/>
        <w:gridCol w:w="5274"/>
        <w:gridCol w:w="3827"/>
      </w:tblGrid>
      <w:tr w:rsidR="00C76066" w:rsidRPr="004F274F" w:rsidTr="00C76066">
        <w:tc>
          <w:tcPr>
            <w:tcW w:w="850" w:type="dxa"/>
          </w:tcPr>
          <w:p w:rsidR="00C76066" w:rsidRPr="00C76066" w:rsidRDefault="00C76066" w:rsidP="00C76066">
            <w:pPr>
              <w:pStyle w:val="formattext"/>
              <w:spacing w:before="0" w:beforeAutospacing="0" w:after="0" w:afterAutospacing="0" w:line="263" w:lineRule="atLeast"/>
              <w:textAlignment w:val="baseline"/>
              <w:rPr>
                <w:color w:val="000000" w:themeColor="text1"/>
                <w:spacing w:val="2"/>
                <w:sz w:val="22"/>
                <w:szCs w:val="22"/>
              </w:rPr>
            </w:pPr>
            <w:r w:rsidRPr="00C76066">
              <w:rPr>
                <w:color w:val="000000" w:themeColor="text1"/>
                <w:spacing w:val="2"/>
                <w:sz w:val="22"/>
                <w:szCs w:val="22"/>
              </w:rPr>
              <w:t>2.1</w:t>
            </w:r>
          </w:p>
        </w:tc>
        <w:tc>
          <w:tcPr>
            <w:tcW w:w="5274" w:type="dxa"/>
          </w:tcPr>
          <w:p w:rsidR="00C76066" w:rsidRPr="00C76066" w:rsidRDefault="00C76066" w:rsidP="00C76066">
            <w:pPr>
              <w:pStyle w:val="formattext"/>
              <w:spacing w:before="0" w:beforeAutospacing="0" w:after="0" w:afterAutospacing="0" w:line="263" w:lineRule="atLeast"/>
              <w:textAlignment w:val="baseline"/>
              <w:rPr>
                <w:color w:val="000000" w:themeColor="text1"/>
                <w:spacing w:val="2"/>
                <w:sz w:val="22"/>
                <w:szCs w:val="22"/>
              </w:rPr>
            </w:pPr>
            <w:r w:rsidRPr="00C76066">
              <w:rPr>
                <w:color w:val="000000" w:themeColor="text1"/>
                <w:spacing w:val="2"/>
                <w:sz w:val="22"/>
                <w:szCs w:val="22"/>
              </w:rPr>
              <w:t>Кадастровый номер земельного участка (при наличии)</w:t>
            </w:r>
          </w:p>
        </w:tc>
        <w:tc>
          <w:tcPr>
            <w:tcW w:w="3827" w:type="dxa"/>
          </w:tcPr>
          <w:p w:rsidR="00C76066" w:rsidRPr="004F274F" w:rsidRDefault="00C76066" w:rsidP="00362B77">
            <w:pPr>
              <w:autoSpaceDE w:val="0"/>
              <w:autoSpaceDN w:val="0"/>
              <w:adjustRightInd w:val="0"/>
              <w:spacing w:after="0" w:line="240" w:lineRule="auto"/>
              <w:rPr>
                <w:rFonts w:ascii="Times New Roman" w:eastAsiaTheme="majorEastAsia" w:hAnsi="Times New Roman" w:cs="Times New Roman"/>
                <w:b/>
                <w:bCs/>
              </w:rPr>
            </w:pPr>
          </w:p>
        </w:tc>
      </w:tr>
      <w:tr w:rsidR="00C76066" w:rsidRPr="004F274F" w:rsidTr="00C76066">
        <w:tc>
          <w:tcPr>
            <w:tcW w:w="850" w:type="dxa"/>
          </w:tcPr>
          <w:p w:rsidR="00C76066" w:rsidRPr="00C76066" w:rsidRDefault="00C76066" w:rsidP="00C76066">
            <w:pPr>
              <w:pStyle w:val="formattext"/>
              <w:spacing w:before="0" w:beforeAutospacing="0" w:after="0" w:afterAutospacing="0" w:line="263" w:lineRule="atLeast"/>
              <w:textAlignment w:val="baseline"/>
              <w:rPr>
                <w:color w:val="000000" w:themeColor="text1"/>
                <w:spacing w:val="2"/>
                <w:sz w:val="22"/>
                <w:szCs w:val="22"/>
              </w:rPr>
            </w:pPr>
            <w:r w:rsidRPr="00C76066">
              <w:rPr>
                <w:color w:val="000000" w:themeColor="text1"/>
                <w:spacing w:val="2"/>
                <w:sz w:val="22"/>
                <w:szCs w:val="22"/>
              </w:rPr>
              <w:t>2.2</w:t>
            </w:r>
          </w:p>
        </w:tc>
        <w:tc>
          <w:tcPr>
            <w:tcW w:w="5274" w:type="dxa"/>
          </w:tcPr>
          <w:p w:rsidR="00C76066" w:rsidRPr="00C76066" w:rsidRDefault="00C76066" w:rsidP="00C76066">
            <w:pPr>
              <w:pStyle w:val="formattext"/>
              <w:spacing w:before="0" w:beforeAutospacing="0" w:after="0" w:afterAutospacing="0" w:line="263" w:lineRule="atLeast"/>
              <w:textAlignment w:val="baseline"/>
              <w:rPr>
                <w:color w:val="000000" w:themeColor="text1"/>
                <w:spacing w:val="2"/>
                <w:sz w:val="22"/>
                <w:szCs w:val="22"/>
              </w:rPr>
            </w:pPr>
            <w:r w:rsidRPr="00C76066">
              <w:rPr>
                <w:color w:val="000000" w:themeColor="text1"/>
                <w:spacing w:val="2"/>
                <w:sz w:val="22"/>
                <w:szCs w:val="22"/>
              </w:rPr>
              <w:t>Адрес или описание местоположения земельного участка</w:t>
            </w:r>
          </w:p>
        </w:tc>
        <w:tc>
          <w:tcPr>
            <w:tcW w:w="3827" w:type="dxa"/>
          </w:tcPr>
          <w:p w:rsidR="00C76066" w:rsidRPr="004F274F" w:rsidRDefault="00C76066" w:rsidP="00362B77">
            <w:pPr>
              <w:autoSpaceDE w:val="0"/>
              <w:autoSpaceDN w:val="0"/>
              <w:adjustRightInd w:val="0"/>
              <w:spacing w:after="0" w:line="240" w:lineRule="auto"/>
              <w:rPr>
                <w:rFonts w:ascii="Times New Roman" w:eastAsiaTheme="majorEastAsia" w:hAnsi="Times New Roman" w:cs="Times New Roman"/>
                <w:b/>
                <w:bCs/>
              </w:rPr>
            </w:pPr>
          </w:p>
        </w:tc>
      </w:tr>
      <w:tr w:rsidR="00C76066" w:rsidRPr="004F274F" w:rsidTr="00C76066">
        <w:tc>
          <w:tcPr>
            <w:tcW w:w="850" w:type="dxa"/>
          </w:tcPr>
          <w:p w:rsidR="00C76066" w:rsidRPr="00C76066" w:rsidRDefault="00C76066" w:rsidP="00C76066">
            <w:pPr>
              <w:pStyle w:val="formattext"/>
              <w:spacing w:before="0" w:beforeAutospacing="0" w:after="0" w:afterAutospacing="0" w:line="263" w:lineRule="atLeast"/>
              <w:textAlignment w:val="baseline"/>
              <w:rPr>
                <w:color w:val="000000" w:themeColor="text1"/>
                <w:spacing w:val="2"/>
                <w:sz w:val="22"/>
                <w:szCs w:val="22"/>
              </w:rPr>
            </w:pPr>
            <w:r w:rsidRPr="00C76066">
              <w:rPr>
                <w:color w:val="000000" w:themeColor="text1"/>
                <w:spacing w:val="2"/>
                <w:sz w:val="22"/>
                <w:szCs w:val="22"/>
              </w:rPr>
              <w:t>2.3</w:t>
            </w:r>
          </w:p>
        </w:tc>
        <w:tc>
          <w:tcPr>
            <w:tcW w:w="5274" w:type="dxa"/>
          </w:tcPr>
          <w:p w:rsidR="00C76066" w:rsidRPr="00C76066" w:rsidRDefault="00C76066" w:rsidP="00C76066">
            <w:pPr>
              <w:pStyle w:val="formattext"/>
              <w:spacing w:before="0" w:beforeAutospacing="0" w:after="0" w:afterAutospacing="0" w:line="263" w:lineRule="atLeast"/>
              <w:textAlignment w:val="baseline"/>
              <w:rPr>
                <w:color w:val="000000" w:themeColor="text1"/>
                <w:spacing w:val="2"/>
                <w:sz w:val="22"/>
                <w:szCs w:val="22"/>
              </w:rPr>
            </w:pPr>
            <w:r w:rsidRPr="00C76066">
              <w:rPr>
                <w:color w:val="000000" w:themeColor="text1"/>
                <w:spacing w:val="2"/>
                <w:sz w:val="22"/>
                <w:szCs w:val="22"/>
              </w:rPr>
              <w:t>Сведения о праве застройщика на земельный участок (правоустанавливающие документы)</w:t>
            </w:r>
          </w:p>
        </w:tc>
        <w:tc>
          <w:tcPr>
            <w:tcW w:w="3827" w:type="dxa"/>
          </w:tcPr>
          <w:p w:rsidR="00C76066" w:rsidRPr="004F274F" w:rsidRDefault="00C76066" w:rsidP="00362B77">
            <w:pPr>
              <w:autoSpaceDE w:val="0"/>
              <w:autoSpaceDN w:val="0"/>
              <w:adjustRightInd w:val="0"/>
              <w:spacing w:after="0" w:line="240" w:lineRule="auto"/>
              <w:rPr>
                <w:rFonts w:ascii="Times New Roman" w:eastAsiaTheme="majorEastAsia" w:hAnsi="Times New Roman" w:cs="Times New Roman"/>
                <w:b/>
                <w:bCs/>
              </w:rPr>
            </w:pPr>
          </w:p>
        </w:tc>
      </w:tr>
      <w:tr w:rsidR="00C76066" w:rsidRPr="004F274F" w:rsidTr="00C76066">
        <w:tc>
          <w:tcPr>
            <w:tcW w:w="850" w:type="dxa"/>
          </w:tcPr>
          <w:p w:rsidR="00C76066" w:rsidRPr="00C76066" w:rsidRDefault="00C76066" w:rsidP="00C76066">
            <w:pPr>
              <w:pStyle w:val="formattext"/>
              <w:spacing w:before="0" w:beforeAutospacing="0" w:after="0" w:afterAutospacing="0" w:line="263" w:lineRule="atLeast"/>
              <w:textAlignment w:val="baseline"/>
              <w:rPr>
                <w:color w:val="000000" w:themeColor="text1"/>
                <w:spacing w:val="2"/>
                <w:sz w:val="22"/>
                <w:szCs w:val="22"/>
              </w:rPr>
            </w:pPr>
            <w:r w:rsidRPr="00C76066">
              <w:rPr>
                <w:color w:val="000000" w:themeColor="text1"/>
                <w:spacing w:val="2"/>
                <w:sz w:val="22"/>
                <w:szCs w:val="22"/>
              </w:rPr>
              <w:t>2.4</w:t>
            </w:r>
          </w:p>
        </w:tc>
        <w:tc>
          <w:tcPr>
            <w:tcW w:w="5274" w:type="dxa"/>
          </w:tcPr>
          <w:p w:rsidR="00C76066" w:rsidRPr="00C76066" w:rsidRDefault="00C76066" w:rsidP="00C76066">
            <w:pPr>
              <w:pStyle w:val="formattext"/>
              <w:spacing w:before="0" w:beforeAutospacing="0" w:after="0" w:afterAutospacing="0" w:line="263" w:lineRule="atLeast"/>
              <w:textAlignment w:val="baseline"/>
              <w:rPr>
                <w:color w:val="000000" w:themeColor="text1"/>
                <w:spacing w:val="2"/>
                <w:sz w:val="22"/>
                <w:szCs w:val="22"/>
              </w:rPr>
            </w:pPr>
            <w:r w:rsidRPr="00C76066">
              <w:rPr>
                <w:color w:val="000000" w:themeColor="text1"/>
                <w:spacing w:val="2"/>
                <w:sz w:val="22"/>
                <w:szCs w:val="22"/>
              </w:rPr>
              <w:t>Сведения о наличии прав иных лиц на земельный участок (при наличии)</w:t>
            </w:r>
          </w:p>
        </w:tc>
        <w:tc>
          <w:tcPr>
            <w:tcW w:w="3827" w:type="dxa"/>
          </w:tcPr>
          <w:p w:rsidR="00C76066" w:rsidRPr="004F274F" w:rsidRDefault="00C76066" w:rsidP="00362B77">
            <w:pPr>
              <w:autoSpaceDE w:val="0"/>
              <w:autoSpaceDN w:val="0"/>
              <w:adjustRightInd w:val="0"/>
              <w:spacing w:after="0" w:line="240" w:lineRule="auto"/>
              <w:rPr>
                <w:rFonts w:ascii="Times New Roman" w:eastAsiaTheme="majorEastAsia" w:hAnsi="Times New Roman" w:cs="Times New Roman"/>
                <w:b/>
                <w:bCs/>
              </w:rPr>
            </w:pPr>
          </w:p>
        </w:tc>
      </w:tr>
      <w:tr w:rsidR="00C76066" w:rsidRPr="004F274F" w:rsidTr="00C76066">
        <w:tc>
          <w:tcPr>
            <w:tcW w:w="850" w:type="dxa"/>
          </w:tcPr>
          <w:p w:rsidR="00C76066" w:rsidRPr="00C76066" w:rsidRDefault="00C76066" w:rsidP="00C76066">
            <w:pPr>
              <w:pStyle w:val="formattext"/>
              <w:spacing w:before="0" w:beforeAutospacing="0" w:after="0" w:afterAutospacing="0" w:line="263" w:lineRule="atLeast"/>
              <w:textAlignment w:val="baseline"/>
              <w:rPr>
                <w:color w:val="000000" w:themeColor="text1"/>
                <w:spacing w:val="2"/>
                <w:sz w:val="22"/>
                <w:szCs w:val="22"/>
              </w:rPr>
            </w:pPr>
            <w:r w:rsidRPr="00C76066">
              <w:rPr>
                <w:color w:val="000000" w:themeColor="text1"/>
                <w:spacing w:val="2"/>
                <w:sz w:val="22"/>
                <w:szCs w:val="22"/>
              </w:rPr>
              <w:t>2.5</w:t>
            </w:r>
          </w:p>
        </w:tc>
        <w:tc>
          <w:tcPr>
            <w:tcW w:w="5274" w:type="dxa"/>
          </w:tcPr>
          <w:p w:rsidR="00C76066" w:rsidRPr="00C76066" w:rsidRDefault="00C76066" w:rsidP="00C76066">
            <w:pPr>
              <w:pStyle w:val="formattext"/>
              <w:spacing w:before="0" w:beforeAutospacing="0" w:after="0" w:afterAutospacing="0" w:line="263" w:lineRule="atLeast"/>
              <w:textAlignment w:val="baseline"/>
              <w:rPr>
                <w:color w:val="000000" w:themeColor="text1"/>
                <w:spacing w:val="2"/>
                <w:sz w:val="22"/>
                <w:szCs w:val="22"/>
              </w:rPr>
            </w:pPr>
            <w:r w:rsidRPr="00C76066">
              <w:rPr>
                <w:color w:val="000000" w:themeColor="text1"/>
                <w:spacing w:val="2"/>
                <w:sz w:val="22"/>
                <w:szCs w:val="22"/>
              </w:rPr>
              <w:t>Сведения о виде разрешенного использования земельного участка</w:t>
            </w:r>
          </w:p>
        </w:tc>
        <w:tc>
          <w:tcPr>
            <w:tcW w:w="3827" w:type="dxa"/>
          </w:tcPr>
          <w:p w:rsidR="00C76066" w:rsidRPr="004F274F" w:rsidRDefault="00C76066" w:rsidP="00362B77">
            <w:pPr>
              <w:autoSpaceDE w:val="0"/>
              <w:autoSpaceDN w:val="0"/>
              <w:adjustRightInd w:val="0"/>
              <w:spacing w:after="0" w:line="240" w:lineRule="auto"/>
              <w:rPr>
                <w:rFonts w:ascii="Times New Roman" w:eastAsiaTheme="majorEastAsia" w:hAnsi="Times New Roman" w:cs="Times New Roman"/>
                <w:b/>
                <w:bCs/>
              </w:rPr>
            </w:pPr>
          </w:p>
        </w:tc>
      </w:tr>
    </w:tbl>
    <w:p w:rsidR="004D6582" w:rsidRDefault="004D6582" w:rsidP="004D6582">
      <w:pPr>
        <w:pStyle w:val="af1"/>
        <w:autoSpaceDE w:val="0"/>
        <w:autoSpaceDN w:val="0"/>
        <w:adjustRightInd w:val="0"/>
        <w:spacing w:after="0" w:line="240" w:lineRule="auto"/>
        <w:rPr>
          <w:rFonts w:ascii="Times New Roman" w:eastAsiaTheme="majorEastAsia" w:hAnsi="Times New Roman" w:cs="Times New Roman"/>
          <w:b/>
          <w:bCs/>
        </w:rPr>
      </w:pPr>
    </w:p>
    <w:p w:rsidR="00C76066" w:rsidRDefault="00C76066" w:rsidP="004D6582">
      <w:pPr>
        <w:pStyle w:val="af1"/>
        <w:autoSpaceDE w:val="0"/>
        <w:autoSpaceDN w:val="0"/>
        <w:adjustRightInd w:val="0"/>
        <w:spacing w:after="0" w:line="240" w:lineRule="auto"/>
        <w:rPr>
          <w:rFonts w:ascii="Times New Roman" w:eastAsiaTheme="majorEastAsia" w:hAnsi="Times New Roman" w:cs="Times New Roman"/>
          <w:b/>
          <w:bCs/>
        </w:rPr>
      </w:pPr>
    </w:p>
    <w:p w:rsidR="00C76066" w:rsidRDefault="00C76066" w:rsidP="004D6582">
      <w:pPr>
        <w:pStyle w:val="af1"/>
        <w:autoSpaceDE w:val="0"/>
        <w:autoSpaceDN w:val="0"/>
        <w:adjustRightInd w:val="0"/>
        <w:spacing w:after="0" w:line="240" w:lineRule="auto"/>
        <w:rPr>
          <w:rFonts w:ascii="Times New Roman" w:eastAsiaTheme="majorEastAsia" w:hAnsi="Times New Roman" w:cs="Times New Roman"/>
          <w:b/>
          <w:bCs/>
        </w:rPr>
      </w:pPr>
    </w:p>
    <w:p w:rsidR="00C76066" w:rsidRDefault="00C76066" w:rsidP="004D6582">
      <w:pPr>
        <w:pStyle w:val="af1"/>
        <w:autoSpaceDE w:val="0"/>
        <w:autoSpaceDN w:val="0"/>
        <w:adjustRightInd w:val="0"/>
        <w:spacing w:after="0" w:line="240" w:lineRule="auto"/>
        <w:rPr>
          <w:rFonts w:ascii="Times New Roman" w:eastAsiaTheme="majorEastAsia" w:hAnsi="Times New Roman" w:cs="Times New Roman"/>
          <w:b/>
          <w:bCs/>
        </w:rPr>
      </w:pPr>
    </w:p>
    <w:p w:rsidR="00362B77" w:rsidRPr="004F274F" w:rsidRDefault="00362B77" w:rsidP="004F274F">
      <w:pPr>
        <w:pStyle w:val="af1"/>
        <w:numPr>
          <w:ilvl w:val="0"/>
          <w:numId w:val="2"/>
        </w:numPr>
        <w:autoSpaceDE w:val="0"/>
        <w:autoSpaceDN w:val="0"/>
        <w:adjustRightInd w:val="0"/>
        <w:spacing w:after="0" w:line="240" w:lineRule="auto"/>
        <w:jc w:val="center"/>
        <w:rPr>
          <w:rFonts w:ascii="Times New Roman" w:eastAsiaTheme="majorEastAsia" w:hAnsi="Times New Roman" w:cs="Times New Roman"/>
          <w:b/>
          <w:bCs/>
        </w:rPr>
      </w:pPr>
      <w:r w:rsidRPr="004F274F">
        <w:rPr>
          <w:rFonts w:ascii="Times New Roman" w:eastAsiaTheme="majorEastAsia" w:hAnsi="Times New Roman" w:cs="Times New Roman"/>
          <w:b/>
          <w:bCs/>
        </w:rPr>
        <w:lastRenderedPageBreak/>
        <w:t>Сведения об объекте капитального строительства</w:t>
      </w:r>
    </w:p>
    <w:p w:rsidR="004F274F" w:rsidRPr="004F274F" w:rsidRDefault="004F274F" w:rsidP="004F274F">
      <w:pPr>
        <w:pStyle w:val="af1"/>
        <w:autoSpaceDE w:val="0"/>
        <w:autoSpaceDN w:val="0"/>
        <w:adjustRightInd w:val="0"/>
        <w:spacing w:after="0" w:line="240" w:lineRule="auto"/>
        <w:rPr>
          <w:rFonts w:ascii="Times New Roman" w:eastAsiaTheme="majorEastAsia" w:hAnsi="Times New Roman" w:cs="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50"/>
        <w:gridCol w:w="5274"/>
        <w:gridCol w:w="3827"/>
      </w:tblGrid>
      <w:tr w:rsidR="00C76066" w:rsidRPr="004F274F" w:rsidTr="00C76066">
        <w:tc>
          <w:tcPr>
            <w:tcW w:w="850" w:type="dxa"/>
          </w:tcPr>
          <w:p w:rsidR="00C76066" w:rsidRPr="00C76066" w:rsidRDefault="00C76066" w:rsidP="00C76066">
            <w:pPr>
              <w:pStyle w:val="formattext"/>
              <w:spacing w:before="0" w:beforeAutospacing="0" w:after="0" w:afterAutospacing="0" w:line="263" w:lineRule="atLeast"/>
              <w:textAlignment w:val="baseline"/>
              <w:rPr>
                <w:color w:val="2D2D2D"/>
                <w:spacing w:val="2"/>
                <w:sz w:val="22"/>
                <w:szCs w:val="22"/>
              </w:rPr>
            </w:pPr>
            <w:r w:rsidRPr="00C76066">
              <w:rPr>
                <w:color w:val="2D2D2D"/>
                <w:spacing w:val="2"/>
                <w:sz w:val="22"/>
                <w:szCs w:val="22"/>
              </w:rPr>
              <w:t>3.1</w:t>
            </w:r>
          </w:p>
        </w:tc>
        <w:tc>
          <w:tcPr>
            <w:tcW w:w="5274" w:type="dxa"/>
          </w:tcPr>
          <w:p w:rsidR="00C76066" w:rsidRPr="00C76066" w:rsidRDefault="00C76066" w:rsidP="00C76066">
            <w:pPr>
              <w:pStyle w:val="formattext"/>
              <w:spacing w:before="0" w:beforeAutospacing="0" w:after="0" w:afterAutospacing="0" w:line="263" w:lineRule="atLeast"/>
              <w:textAlignment w:val="baseline"/>
              <w:rPr>
                <w:color w:val="2D2D2D"/>
                <w:spacing w:val="2"/>
                <w:sz w:val="22"/>
                <w:szCs w:val="22"/>
              </w:rPr>
            </w:pPr>
            <w:r w:rsidRPr="00C76066">
              <w:rPr>
                <w:color w:val="2D2D2D"/>
                <w:spacing w:val="2"/>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27" w:type="dxa"/>
          </w:tcPr>
          <w:p w:rsidR="00C76066" w:rsidRPr="004F274F" w:rsidRDefault="00C76066" w:rsidP="00362B77">
            <w:pPr>
              <w:autoSpaceDE w:val="0"/>
              <w:autoSpaceDN w:val="0"/>
              <w:adjustRightInd w:val="0"/>
              <w:spacing w:after="0" w:line="240" w:lineRule="auto"/>
              <w:rPr>
                <w:rFonts w:ascii="Times New Roman" w:eastAsiaTheme="majorEastAsia" w:hAnsi="Times New Roman" w:cs="Times New Roman"/>
                <w:b/>
                <w:bCs/>
              </w:rPr>
            </w:pPr>
          </w:p>
        </w:tc>
      </w:tr>
      <w:tr w:rsidR="00C76066" w:rsidRPr="004F274F" w:rsidTr="00C76066">
        <w:tc>
          <w:tcPr>
            <w:tcW w:w="850" w:type="dxa"/>
          </w:tcPr>
          <w:p w:rsidR="00C76066" w:rsidRPr="00C76066" w:rsidRDefault="00C76066" w:rsidP="00C76066">
            <w:pPr>
              <w:pStyle w:val="formattext"/>
              <w:spacing w:before="0" w:beforeAutospacing="0" w:after="0" w:afterAutospacing="0" w:line="263" w:lineRule="atLeast"/>
              <w:textAlignment w:val="baseline"/>
              <w:rPr>
                <w:color w:val="2D2D2D"/>
                <w:spacing w:val="2"/>
                <w:sz w:val="22"/>
                <w:szCs w:val="22"/>
              </w:rPr>
            </w:pPr>
            <w:r w:rsidRPr="00C76066">
              <w:rPr>
                <w:color w:val="2D2D2D"/>
                <w:spacing w:val="2"/>
                <w:sz w:val="22"/>
                <w:szCs w:val="22"/>
              </w:rPr>
              <w:t>3.2</w:t>
            </w:r>
          </w:p>
        </w:tc>
        <w:tc>
          <w:tcPr>
            <w:tcW w:w="5274" w:type="dxa"/>
          </w:tcPr>
          <w:p w:rsidR="00C76066" w:rsidRPr="00C76066" w:rsidRDefault="00C76066" w:rsidP="00C76066">
            <w:pPr>
              <w:pStyle w:val="formattext"/>
              <w:spacing w:before="0" w:beforeAutospacing="0" w:after="0" w:afterAutospacing="0" w:line="263" w:lineRule="atLeast"/>
              <w:textAlignment w:val="baseline"/>
              <w:rPr>
                <w:color w:val="2D2D2D"/>
                <w:spacing w:val="2"/>
                <w:sz w:val="22"/>
                <w:szCs w:val="22"/>
              </w:rPr>
            </w:pPr>
            <w:r w:rsidRPr="00C76066">
              <w:rPr>
                <w:color w:val="2D2D2D"/>
                <w:spacing w:val="2"/>
                <w:sz w:val="22"/>
                <w:szCs w:val="22"/>
              </w:rPr>
              <w:t>Цель подачи уведомления (строительство или реконструкция)</w:t>
            </w:r>
          </w:p>
        </w:tc>
        <w:tc>
          <w:tcPr>
            <w:tcW w:w="3827" w:type="dxa"/>
          </w:tcPr>
          <w:p w:rsidR="00C76066" w:rsidRPr="004F274F" w:rsidRDefault="00C76066" w:rsidP="00362B77">
            <w:pPr>
              <w:autoSpaceDE w:val="0"/>
              <w:autoSpaceDN w:val="0"/>
              <w:adjustRightInd w:val="0"/>
              <w:spacing w:after="0" w:line="240" w:lineRule="auto"/>
              <w:rPr>
                <w:rFonts w:ascii="Times New Roman" w:eastAsiaTheme="majorEastAsia" w:hAnsi="Times New Roman" w:cs="Times New Roman"/>
                <w:b/>
                <w:bCs/>
              </w:rPr>
            </w:pPr>
          </w:p>
        </w:tc>
      </w:tr>
      <w:tr w:rsidR="00C76066" w:rsidRPr="004F274F" w:rsidTr="00C76066">
        <w:tc>
          <w:tcPr>
            <w:tcW w:w="850" w:type="dxa"/>
          </w:tcPr>
          <w:p w:rsidR="00C76066" w:rsidRPr="00C76066" w:rsidRDefault="00C76066" w:rsidP="00C76066">
            <w:pPr>
              <w:pStyle w:val="formattext"/>
              <w:spacing w:before="0" w:beforeAutospacing="0" w:after="0" w:afterAutospacing="0" w:line="263" w:lineRule="atLeast"/>
              <w:textAlignment w:val="baseline"/>
              <w:rPr>
                <w:color w:val="2D2D2D"/>
                <w:spacing w:val="2"/>
                <w:sz w:val="22"/>
                <w:szCs w:val="22"/>
              </w:rPr>
            </w:pPr>
            <w:r w:rsidRPr="00C76066">
              <w:rPr>
                <w:color w:val="2D2D2D"/>
                <w:spacing w:val="2"/>
                <w:sz w:val="22"/>
                <w:szCs w:val="22"/>
              </w:rPr>
              <w:t>3.3</w:t>
            </w:r>
          </w:p>
        </w:tc>
        <w:tc>
          <w:tcPr>
            <w:tcW w:w="5274" w:type="dxa"/>
          </w:tcPr>
          <w:p w:rsidR="00C76066" w:rsidRPr="00C76066" w:rsidRDefault="00C76066" w:rsidP="00C76066">
            <w:pPr>
              <w:pStyle w:val="formattext"/>
              <w:spacing w:before="0" w:beforeAutospacing="0" w:after="0" w:afterAutospacing="0" w:line="263" w:lineRule="atLeast"/>
              <w:textAlignment w:val="baseline"/>
              <w:rPr>
                <w:color w:val="2D2D2D"/>
                <w:spacing w:val="2"/>
                <w:sz w:val="22"/>
                <w:szCs w:val="22"/>
              </w:rPr>
            </w:pPr>
            <w:r w:rsidRPr="00C76066">
              <w:rPr>
                <w:color w:val="2D2D2D"/>
                <w:spacing w:val="2"/>
                <w:sz w:val="22"/>
                <w:szCs w:val="22"/>
              </w:rPr>
              <w:t>Сведения о параметрах:</w:t>
            </w:r>
          </w:p>
        </w:tc>
        <w:tc>
          <w:tcPr>
            <w:tcW w:w="3827" w:type="dxa"/>
          </w:tcPr>
          <w:p w:rsidR="00C76066" w:rsidRPr="004F274F" w:rsidRDefault="00C76066" w:rsidP="00362B77">
            <w:pPr>
              <w:autoSpaceDE w:val="0"/>
              <w:autoSpaceDN w:val="0"/>
              <w:adjustRightInd w:val="0"/>
              <w:spacing w:after="0" w:line="240" w:lineRule="auto"/>
              <w:rPr>
                <w:rFonts w:ascii="Times New Roman" w:eastAsiaTheme="majorEastAsia" w:hAnsi="Times New Roman" w:cs="Times New Roman"/>
                <w:b/>
                <w:bCs/>
              </w:rPr>
            </w:pPr>
          </w:p>
        </w:tc>
      </w:tr>
      <w:tr w:rsidR="00C76066" w:rsidRPr="004F274F" w:rsidTr="00C76066">
        <w:tc>
          <w:tcPr>
            <w:tcW w:w="850" w:type="dxa"/>
          </w:tcPr>
          <w:p w:rsidR="00C76066" w:rsidRPr="00C76066" w:rsidRDefault="00C76066" w:rsidP="00C76066">
            <w:pPr>
              <w:pStyle w:val="formattext"/>
              <w:spacing w:before="0" w:beforeAutospacing="0" w:after="0" w:afterAutospacing="0" w:line="263" w:lineRule="atLeast"/>
              <w:textAlignment w:val="baseline"/>
              <w:rPr>
                <w:color w:val="2D2D2D"/>
                <w:spacing w:val="2"/>
                <w:sz w:val="22"/>
                <w:szCs w:val="22"/>
              </w:rPr>
            </w:pPr>
            <w:r w:rsidRPr="00C76066">
              <w:rPr>
                <w:color w:val="2D2D2D"/>
                <w:spacing w:val="2"/>
                <w:sz w:val="22"/>
                <w:szCs w:val="22"/>
              </w:rPr>
              <w:t>3.3.1</w:t>
            </w:r>
          </w:p>
        </w:tc>
        <w:tc>
          <w:tcPr>
            <w:tcW w:w="5274" w:type="dxa"/>
          </w:tcPr>
          <w:p w:rsidR="00C76066" w:rsidRPr="00C76066" w:rsidRDefault="00C76066" w:rsidP="00C76066">
            <w:pPr>
              <w:pStyle w:val="formattext"/>
              <w:spacing w:before="0" w:beforeAutospacing="0" w:after="0" w:afterAutospacing="0" w:line="263" w:lineRule="atLeast"/>
              <w:textAlignment w:val="baseline"/>
              <w:rPr>
                <w:color w:val="2D2D2D"/>
                <w:spacing w:val="2"/>
                <w:sz w:val="22"/>
                <w:szCs w:val="22"/>
              </w:rPr>
            </w:pPr>
            <w:r w:rsidRPr="00C76066">
              <w:rPr>
                <w:color w:val="2D2D2D"/>
                <w:spacing w:val="2"/>
                <w:sz w:val="22"/>
                <w:szCs w:val="22"/>
              </w:rPr>
              <w:t>Количество надземных этажей</w:t>
            </w:r>
          </w:p>
        </w:tc>
        <w:tc>
          <w:tcPr>
            <w:tcW w:w="3827" w:type="dxa"/>
          </w:tcPr>
          <w:p w:rsidR="00C76066" w:rsidRPr="004F274F" w:rsidRDefault="00C76066" w:rsidP="00362B77">
            <w:pPr>
              <w:autoSpaceDE w:val="0"/>
              <w:autoSpaceDN w:val="0"/>
              <w:adjustRightInd w:val="0"/>
              <w:spacing w:after="0" w:line="240" w:lineRule="auto"/>
              <w:rPr>
                <w:rFonts w:ascii="Times New Roman" w:eastAsiaTheme="majorEastAsia" w:hAnsi="Times New Roman" w:cs="Times New Roman"/>
                <w:b/>
                <w:bCs/>
              </w:rPr>
            </w:pPr>
          </w:p>
        </w:tc>
      </w:tr>
      <w:tr w:rsidR="00C76066" w:rsidRPr="004F274F" w:rsidTr="00C76066">
        <w:tc>
          <w:tcPr>
            <w:tcW w:w="850" w:type="dxa"/>
          </w:tcPr>
          <w:p w:rsidR="00C76066" w:rsidRPr="00C76066" w:rsidRDefault="00C76066" w:rsidP="00C76066">
            <w:pPr>
              <w:pStyle w:val="formattext"/>
              <w:spacing w:before="0" w:beforeAutospacing="0" w:after="0" w:afterAutospacing="0" w:line="263" w:lineRule="atLeast"/>
              <w:textAlignment w:val="baseline"/>
              <w:rPr>
                <w:color w:val="2D2D2D"/>
                <w:spacing w:val="2"/>
                <w:sz w:val="22"/>
                <w:szCs w:val="22"/>
              </w:rPr>
            </w:pPr>
            <w:r w:rsidRPr="00C76066">
              <w:rPr>
                <w:color w:val="2D2D2D"/>
                <w:spacing w:val="2"/>
                <w:sz w:val="22"/>
                <w:szCs w:val="22"/>
              </w:rPr>
              <w:t>3.3.2</w:t>
            </w:r>
          </w:p>
        </w:tc>
        <w:tc>
          <w:tcPr>
            <w:tcW w:w="5274" w:type="dxa"/>
          </w:tcPr>
          <w:p w:rsidR="00C76066" w:rsidRPr="00C76066" w:rsidRDefault="00C76066" w:rsidP="00C76066">
            <w:pPr>
              <w:pStyle w:val="formattext"/>
              <w:spacing w:before="0" w:beforeAutospacing="0" w:after="0" w:afterAutospacing="0" w:line="263" w:lineRule="atLeast"/>
              <w:textAlignment w:val="baseline"/>
              <w:rPr>
                <w:color w:val="2D2D2D"/>
                <w:spacing w:val="2"/>
                <w:sz w:val="22"/>
                <w:szCs w:val="22"/>
              </w:rPr>
            </w:pPr>
            <w:r w:rsidRPr="00C76066">
              <w:rPr>
                <w:color w:val="2D2D2D"/>
                <w:spacing w:val="2"/>
                <w:sz w:val="22"/>
                <w:szCs w:val="22"/>
              </w:rPr>
              <w:t>Высота</w:t>
            </w:r>
          </w:p>
        </w:tc>
        <w:tc>
          <w:tcPr>
            <w:tcW w:w="3827" w:type="dxa"/>
          </w:tcPr>
          <w:p w:rsidR="00C76066" w:rsidRPr="004F274F" w:rsidRDefault="00C76066" w:rsidP="00362B77">
            <w:pPr>
              <w:autoSpaceDE w:val="0"/>
              <w:autoSpaceDN w:val="0"/>
              <w:adjustRightInd w:val="0"/>
              <w:spacing w:after="0" w:line="240" w:lineRule="auto"/>
              <w:rPr>
                <w:rFonts w:ascii="Times New Roman" w:eastAsiaTheme="majorEastAsia" w:hAnsi="Times New Roman" w:cs="Times New Roman"/>
                <w:b/>
                <w:bCs/>
              </w:rPr>
            </w:pPr>
          </w:p>
        </w:tc>
      </w:tr>
      <w:tr w:rsidR="00C76066" w:rsidRPr="004F274F" w:rsidTr="00C76066">
        <w:tc>
          <w:tcPr>
            <w:tcW w:w="850" w:type="dxa"/>
          </w:tcPr>
          <w:p w:rsidR="00C76066" w:rsidRPr="00C76066" w:rsidRDefault="00C76066" w:rsidP="00C76066">
            <w:pPr>
              <w:pStyle w:val="formattext"/>
              <w:spacing w:before="0" w:beforeAutospacing="0" w:after="0" w:afterAutospacing="0" w:line="263" w:lineRule="atLeast"/>
              <w:textAlignment w:val="baseline"/>
              <w:rPr>
                <w:color w:val="2D2D2D"/>
                <w:spacing w:val="2"/>
                <w:sz w:val="22"/>
                <w:szCs w:val="22"/>
              </w:rPr>
            </w:pPr>
            <w:r w:rsidRPr="00C76066">
              <w:rPr>
                <w:color w:val="2D2D2D"/>
                <w:spacing w:val="2"/>
                <w:sz w:val="22"/>
                <w:szCs w:val="22"/>
              </w:rPr>
              <w:t>3.3.3</w:t>
            </w:r>
          </w:p>
        </w:tc>
        <w:tc>
          <w:tcPr>
            <w:tcW w:w="5274" w:type="dxa"/>
          </w:tcPr>
          <w:p w:rsidR="00C76066" w:rsidRPr="00C76066" w:rsidRDefault="00C76066" w:rsidP="00C76066">
            <w:pPr>
              <w:pStyle w:val="formattext"/>
              <w:spacing w:before="0" w:beforeAutospacing="0" w:after="0" w:afterAutospacing="0" w:line="263" w:lineRule="atLeast"/>
              <w:textAlignment w:val="baseline"/>
              <w:rPr>
                <w:color w:val="2D2D2D"/>
                <w:spacing w:val="2"/>
                <w:sz w:val="22"/>
                <w:szCs w:val="22"/>
              </w:rPr>
            </w:pPr>
            <w:r w:rsidRPr="00C76066">
              <w:rPr>
                <w:color w:val="2D2D2D"/>
                <w:spacing w:val="2"/>
                <w:sz w:val="22"/>
                <w:szCs w:val="22"/>
              </w:rPr>
              <w:t>Сведения об отступах от границ земельного участка</w:t>
            </w:r>
          </w:p>
        </w:tc>
        <w:tc>
          <w:tcPr>
            <w:tcW w:w="3827" w:type="dxa"/>
          </w:tcPr>
          <w:p w:rsidR="00C76066" w:rsidRPr="004F274F" w:rsidRDefault="00C76066" w:rsidP="00362B77">
            <w:pPr>
              <w:autoSpaceDE w:val="0"/>
              <w:autoSpaceDN w:val="0"/>
              <w:adjustRightInd w:val="0"/>
              <w:spacing w:after="0" w:line="240" w:lineRule="auto"/>
              <w:rPr>
                <w:rFonts w:ascii="Times New Roman" w:eastAsiaTheme="majorEastAsia" w:hAnsi="Times New Roman" w:cs="Times New Roman"/>
                <w:b/>
                <w:bCs/>
              </w:rPr>
            </w:pPr>
          </w:p>
        </w:tc>
      </w:tr>
      <w:tr w:rsidR="00C76066" w:rsidRPr="004F274F" w:rsidTr="00C76066">
        <w:tc>
          <w:tcPr>
            <w:tcW w:w="850" w:type="dxa"/>
          </w:tcPr>
          <w:p w:rsidR="00C76066" w:rsidRPr="00C76066" w:rsidRDefault="00C76066" w:rsidP="00C76066">
            <w:pPr>
              <w:pStyle w:val="formattext"/>
              <w:spacing w:before="0" w:beforeAutospacing="0" w:after="0" w:afterAutospacing="0" w:line="263" w:lineRule="atLeast"/>
              <w:textAlignment w:val="baseline"/>
              <w:rPr>
                <w:color w:val="2D2D2D"/>
                <w:spacing w:val="2"/>
                <w:sz w:val="22"/>
                <w:szCs w:val="22"/>
              </w:rPr>
            </w:pPr>
            <w:r w:rsidRPr="00C76066">
              <w:rPr>
                <w:color w:val="2D2D2D"/>
                <w:spacing w:val="2"/>
                <w:sz w:val="22"/>
                <w:szCs w:val="22"/>
              </w:rPr>
              <w:t>3.3.4</w:t>
            </w:r>
          </w:p>
        </w:tc>
        <w:tc>
          <w:tcPr>
            <w:tcW w:w="5274" w:type="dxa"/>
          </w:tcPr>
          <w:p w:rsidR="00C76066" w:rsidRPr="00C76066" w:rsidRDefault="00C76066" w:rsidP="00C76066">
            <w:pPr>
              <w:pStyle w:val="formattext"/>
              <w:spacing w:before="0" w:beforeAutospacing="0" w:after="0" w:afterAutospacing="0" w:line="263" w:lineRule="atLeast"/>
              <w:textAlignment w:val="baseline"/>
              <w:rPr>
                <w:color w:val="2D2D2D"/>
                <w:spacing w:val="2"/>
                <w:sz w:val="22"/>
                <w:szCs w:val="22"/>
              </w:rPr>
            </w:pPr>
            <w:r w:rsidRPr="00C76066">
              <w:rPr>
                <w:color w:val="2D2D2D"/>
                <w:spacing w:val="2"/>
                <w:sz w:val="22"/>
                <w:szCs w:val="22"/>
              </w:rPr>
              <w:t>Площадь застройки</w:t>
            </w:r>
          </w:p>
        </w:tc>
        <w:tc>
          <w:tcPr>
            <w:tcW w:w="3827" w:type="dxa"/>
          </w:tcPr>
          <w:p w:rsidR="00C76066" w:rsidRPr="004F274F" w:rsidRDefault="00C76066" w:rsidP="00362B77">
            <w:pPr>
              <w:autoSpaceDE w:val="0"/>
              <w:autoSpaceDN w:val="0"/>
              <w:adjustRightInd w:val="0"/>
              <w:spacing w:after="0" w:line="240" w:lineRule="auto"/>
              <w:rPr>
                <w:rFonts w:ascii="Times New Roman" w:eastAsiaTheme="majorEastAsia" w:hAnsi="Times New Roman" w:cs="Times New Roman"/>
                <w:b/>
                <w:bCs/>
              </w:rPr>
            </w:pPr>
          </w:p>
        </w:tc>
      </w:tr>
    </w:tbl>
    <w:p w:rsidR="004F274F" w:rsidRDefault="004F274F"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9F46CE" w:rsidRDefault="009F46CE" w:rsidP="00362B77">
      <w:pPr>
        <w:autoSpaceDE w:val="0"/>
        <w:autoSpaceDN w:val="0"/>
        <w:adjustRightInd w:val="0"/>
        <w:spacing w:after="0" w:line="240" w:lineRule="auto"/>
        <w:rPr>
          <w:rFonts w:ascii="Times New Roman" w:eastAsiaTheme="majorEastAsia" w:hAnsi="Times New Roman" w:cs="Times New Roman"/>
          <w:b/>
          <w:bCs/>
        </w:rPr>
      </w:pPr>
    </w:p>
    <w:p w:rsidR="009F46CE" w:rsidRDefault="009F46CE" w:rsidP="00362B77">
      <w:pPr>
        <w:autoSpaceDE w:val="0"/>
        <w:autoSpaceDN w:val="0"/>
        <w:adjustRightInd w:val="0"/>
        <w:spacing w:after="0" w:line="240" w:lineRule="auto"/>
        <w:rPr>
          <w:rFonts w:ascii="Times New Roman" w:eastAsiaTheme="majorEastAsia" w:hAnsi="Times New Roman" w:cs="Times New Roman"/>
          <w:b/>
          <w:bCs/>
        </w:rPr>
      </w:pPr>
    </w:p>
    <w:p w:rsidR="009F46CE" w:rsidRDefault="009F46CE" w:rsidP="00362B77">
      <w:pPr>
        <w:autoSpaceDE w:val="0"/>
        <w:autoSpaceDN w:val="0"/>
        <w:adjustRightInd w:val="0"/>
        <w:spacing w:after="0" w:line="240" w:lineRule="auto"/>
        <w:rPr>
          <w:rFonts w:ascii="Times New Roman" w:eastAsiaTheme="majorEastAsia" w:hAnsi="Times New Roman" w:cs="Times New Roman"/>
          <w:b/>
          <w:bCs/>
        </w:rPr>
      </w:pPr>
    </w:p>
    <w:p w:rsidR="00C76066" w:rsidRDefault="00C76066" w:rsidP="00362B77">
      <w:pPr>
        <w:autoSpaceDE w:val="0"/>
        <w:autoSpaceDN w:val="0"/>
        <w:adjustRightInd w:val="0"/>
        <w:spacing w:after="0" w:line="240" w:lineRule="auto"/>
        <w:rPr>
          <w:rFonts w:ascii="Times New Roman" w:eastAsiaTheme="majorEastAsia" w:hAnsi="Times New Roman" w:cs="Times New Roman"/>
          <w:b/>
          <w:bCs/>
        </w:rPr>
      </w:pPr>
    </w:p>
    <w:p w:rsidR="00C76066" w:rsidRDefault="00C76066" w:rsidP="00362B77">
      <w:pPr>
        <w:autoSpaceDE w:val="0"/>
        <w:autoSpaceDN w:val="0"/>
        <w:adjustRightInd w:val="0"/>
        <w:spacing w:after="0" w:line="240" w:lineRule="auto"/>
        <w:rPr>
          <w:rFonts w:ascii="Times New Roman" w:eastAsiaTheme="majorEastAsia" w:hAnsi="Times New Roman" w:cs="Times New Roman"/>
          <w:b/>
          <w:bCs/>
        </w:rPr>
      </w:pPr>
    </w:p>
    <w:p w:rsidR="00C76066" w:rsidRDefault="00C76066" w:rsidP="00362B77">
      <w:pPr>
        <w:autoSpaceDE w:val="0"/>
        <w:autoSpaceDN w:val="0"/>
        <w:adjustRightInd w:val="0"/>
        <w:spacing w:after="0" w:line="240" w:lineRule="auto"/>
        <w:rPr>
          <w:rFonts w:ascii="Times New Roman" w:eastAsiaTheme="majorEastAsia" w:hAnsi="Times New Roman" w:cs="Times New Roman"/>
          <w:b/>
          <w:bCs/>
        </w:rPr>
      </w:pPr>
    </w:p>
    <w:p w:rsidR="00C76066" w:rsidRDefault="00C76066" w:rsidP="00362B77">
      <w:pPr>
        <w:autoSpaceDE w:val="0"/>
        <w:autoSpaceDN w:val="0"/>
        <w:adjustRightInd w:val="0"/>
        <w:spacing w:after="0" w:line="240" w:lineRule="auto"/>
        <w:rPr>
          <w:rFonts w:ascii="Times New Roman" w:eastAsiaTheme="majorEastAsia" w:hAnsi="Times New Roman" w:cs="Times New Roman"/>
          <w:b/>
          <w:bCs/>
        </w:rPr>
      </w:pPr>
    </w:p>
    <w:p w:rsidR="00C76066" w:rsidRDefault="00C76066" w:rsidP="00362B77">
      <w:pPr>
        <w:autoSpaceDE w:val="0"/>
        <w:autoSpaceDN w:val="0"/>
        <w:adjustRightInd w:val="0"/>
        <w:spacing w:after="0" w:line="240" w:lineRule="auto"/>
        <w:rPr>
          <w:rFonts w:ascii="Times New Roman" w:eastAsiaTheme="majorEastAsia" w:hAnsi="Times New Roman" w:cs="Times New Roman"/>
          <w:b/>
          <w:bCs/>
        </w:rPr>
      </w:pPr>
    </w:p>
    <w:p w:rsidR="00C76066" w:rsidRDefault="00C76066" w:rsidP="00362B77">
      <w:pPr>
        <w:autoSpaceDE w:val="0"/>
        <w:autoSpaceDN w:val="0"/>
        <w:adjustRightInd w:val="0"/>
        <w:spacing w:after="0" w:line="240" w:lineRule="auto"/>
        <w:rPr>
          <w:rFonts w:ascii="Times New Roman" w:eastAsiaTheme="majorEastAsia" w:hAnsi="Times New Roman" w:cs="Times New Roman"/>
          <w:b/>
          <w:bCs/>
        </w:rPr>
      </w:pPr>
    </w:p>
    <w:p w:rsidR="00C76066" w:rsidRDefault="00C76066" w:rsidP="00362B77">
      <w:pPr>
        <w:autoSpaceDE w:val="0"/>
        <w:autoSpaceDN w:val="0"/>
        <w:adjustRightInd w:val="0"/>
        <w:spacing w:after="0" w:line="240" w:lineRule="auto"/>
        <w:rPr>
          <w:rFonts w:ascii="Times New Roman" w:eastAsiaTheme="majorEastAsia" w:hAnsi="Times New Roman" w:cs="Times New Roman"/>
          <w:b/>
          <w:bCs/>
        </w:rPr>
      </w:pPr>
    </w:p>
    <w:p w:rsidR="00C76066" w:rsidRDefault="00C76066" w:rsidP="00362B77">
      <w:pPr>
        <w:autoSpaceDE w:val="0"/>
        <w:autoSpaceDN w:val="0"/>
        <w:adjustRightInd w:val="0"/>
        <w:spacing w:after="0" w:line="240" w:lineRule="auto"/>
        <w:rPr>
          <w:rFonts w:ascii="Times New Roman" w:eastAsiaTheme="majorEastAsia" w:hAnsi="Times New Roman" w:cs="Times New Roman"/>
          <w:b/>
          <w:bCs/>
        </w:rPr>
      </w:pPr>
    </w:p>
    <w:p w:rsidR="00C76066" w:rsidRDefault="00C76066" w:rsidP="00362B77">
      <w:pPr>
        <w:autoSpaceDE w:val="0"/>
        <w:autoSpaceDN w:val="0"/>
        <w:adjustRightInd w:val="0"/>
        <w:spacing w:after="0" w:line="240" w:lineRule="auto"/>
        <w:rPr>
          <w:rFonts w:ascii="Times New Roman" w:eastAsiaTheme="majorEastAsia" w:hAnsi="Times New Roman" w:cs="Times New Roman"/>
          <w:b/>
          <w:bCs/>
        </w:rPr>
      </w:pPr>
    </w:p>
    <w:p w:rsidR="009F46CE" w:rsidRDefault="009F46CE"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362B77" w:rsidRPr="004F274F" w:rsidRDefault="00362B77" w:rsidP="004F274F">
      <w:pPr>
        <w:pStyle w:val="af1"/>
        <w:numPr>
          <w:ilvl w:val="0"/>
          <w:numId w:val="2"/>
        </w:numPr>
        <w:autoSpaceDE w:val="0"/>
        <w:autoSpaceDN w:val="0"/>
        <w:adjustRightInd w:val="0"/>
        <w:spacing w:after="0" w:line="240" w:lineRule="auto"/>
        <w:jc w:val="center"/>
        <w:rPr>
          <w:rFonts w:ascii="Times New Roman" w:eastAsiaTheme="majorEastAsia" w:hAnsi="Times New Roman" w:cs="Times New Roman"/>
          <w:b/>
          <w:bCs/>
        </w:rPr>
      </w:pPr>
      <w:r w:rsidRPr="004F274F">
        <w:rPr>
          <w:rFonts w:ascii="Times New Roman" w:eastAsiaTheme="majorEastAsia" w:hAnsi="Times New Roman" w:cs="Times New Roman"/>
          <w:b/>
          <w:bCs/>
        </w:rPr>
        <w:lastRenderedPageBreak/>
        <w:t>Схематичное изображение построенного или реконструированного объекта капитального строительства на земельном участке</w:t>
      </w:r>
    </w:p>
    <w:p w:rsidR="004F274F" w:rsidRPr="004F274F" w:rsidRDefault="004F274F" w:rsidP="004F274F">
      <w:pPr>
        <w:pStyle w:val="af1"/>
        <w:autoSpaceDE w:val="0"/>
        <w:autoSpaceDN w:val="0"/>
        <w:adjustRightInd w:val="0"/>
        <w:spacing w:after="0" w:line="240" w:lineRule="auto"/>
        <w:jc w:val="center"/>
        <w:rPr>
          <w:rFonts w:ascii="Times New Roman" w:eastAsiaTheme="majorEastAsia" w:hAnsi="Times New Roman" w:cs="Times New Roman"/>
          <w:b/>
          <w:bCs/>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9979"/>
      </w:tblGrid>
      <w:tr w:rsidR="00362B77" w:rsidRPr="004F274F" w:rsidTr="004F274F">
        <w:trPr>
          <w:trHeight w:val="8808"/>
        </w:trPr>
        <w:tc>
          <w:tcPr>
            <w:tcW w:w="9979" w:type="dxa"/>
          </w:tcPr>
          <w:p w:rsidR="00362B77" w:rsidRDefault="00362B77"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Default="002A5D94" w:rsidP="00362B77">
            <w:pPr>
              <w:autoSpaceDE w:val="0"/>
              <w:autoSpaceDN w:val="0"/>
              <w:adjustRightInd w:val="0"/>
              <w:spacing w:after="0" w:line="240" w:lineRule="auto"/>
              <w:rPr>
                <w:rFonts w:ascii="Times New Roman" w:eastAsiaTheme="majorEastAsia" w:hAnsi="Times New Roman" w:cs="Times New Roman"/>
                <w:b/>
                <w:bCs/>
              </w:rPr>
            </w:pPr>
          </w:p>
          <w:p w:rsidR="002A5D94" w:rsidRPr="004F274F" w:rsidRDefault="002A5D94" w:rsidP="00362B77">
            <w:pPr>
              <w:autoSpaceDE w:val="0"/>
              <w:autoSpaceDN w:val="0"/>
              <w:adjustRightInd w:val="0"/>
              <w:spacing w:after="0" w:line="240" w:lineRule="auto"/>
              <w:rPr>
                <w:rFonts w:ascii="Times New Roman" w:eastAsiaTheme="majorEastAsia" w:hAnsi="Times New Roman" w:cs="Times New Roman"/>
                <w:b/>
                <w:bCs/>
              </w:rPr>
            </w:pPr>
          </w:p>
        </w:tc>
      </w:tr>
    </w:tbl>
    <w:p w:rsidR="00362B77" w:rsidRPr="004F274F" w:rsidRDefault="00362B77" w:rsidP="00362B77">
      <w:pPr>
        <w:autoSpaceDE w:val="0"/>
        <w:autoSpaceDN w:val="0"/>
        <w:adjustRightInd w:val="0"/>
        <w:spacing w:after="0" w:line="240" w:lineRule="auto"/>
        <w:rPr>
          <w:rFonts w:ascii="Times New Roman" w:eastAsiaTheme="majorEastAsia" w:hAnsi="Times New Roman" w:cs="Times New Roman"/>
          <w:b/>
          <w:bCs/>
        </w:rPr>
      </w:pPr>
    </w:p>
    <w:p w:rsidR="00362B77" w:rsidRPr="00860A71" w:rsidRDefault="00362B77" w:rsidP="00860A71">
      <w:pPr>
        <w:autoSpaceDE w:val="0"/>
        <w:autoSpaceDN w:val="0"/>
        <w:adjustRightInd w:val="0"/>
        <w:spacing w:after="0" w:line="240" w:lineRule="auto"/>
        <w:ind w:firstLine="709"/>
        <w:rPr>
          <w:rFonts w:ascii="Times New Roman" w:eastAsiaTheme="majorEastAsia" w:hAnsi="Times New Roman" w:cs="Times New Roman"/>
          <w:bCs/>
        </w:rPr>
      </w:pPr>
      <w:r w:rsidRPr="00860A71">
        <w:rPr>
          <w:rFonts w:ascii="Times New Roman" w:eastAsiaTheme="majorEastAsia" w:hAnsi="Times New Roman" w:cs="Times New Roman"/>
          <w:bCs/>
        </w:rPr>
        <w:t>Почтовый адрес и (или) адрес электронной почты для связи:</w:t>
      </w:r>
    </w:p>
    <w:p w:rsidR="00362B77" w:rsidRPr="00860A71" w:rsidRDefault="00860A71" w:rsidP="00860A71">
      <w:pPr>
        <w:autoSpaceDE w:val="0"/>
        <w:autoSpaceDN w:val="0"/>
        <w:adjustRightInd w:val="0"/>
        <w:spacing w:after="0" w:line="240" w:lineRule="auto"/>
        <w:rPr>
          <w:rFonts w:ascii="Times New Roman" w:eastAsiaTheme="majorEastAsia" w:hAnsi="Times New Roman" w:cs="Times New Roman"/>
          <w:bCs/>
        </w:rPr>
      </w:pPr>
      <w:r>
        <w:rPr>
          <w:rFonts w:ascii="Times New Roman" w:eastAsiaTheme="majorEastAsia" w:hAnsi="Times New Roman" w:cs="Times New Roman"/>
          <w:bCs/>
        </w:rPr>
        <w:t>__________________________________________________________________________________________</w:t>
      </w:r>
    </w:p>
    <w:p w:rsidR="00362B77" w:rsidRPr="00860A71" w:rsidRDefault="00362B77" w:rsidP="00860A71">
      <w:pPr>
        <w:autoSpaceDE w:val="0"/>
        <w:autoSpaceDN w:val="0"/>
        <w:adjustRightInd w:val="0"/>
        <w:spacing w:after="0" w:line="240" w:lineRule="auto"/>
        <w:ind w:firstLine="709"/>
        <w:rPr>
          <w:rFonts w:ascii="Times New Roman" w:eastAsiaTheme="majorEastAsia" w:hAnsi="Times New Roman" w:cs="Times New Roman"/>
          <w:bCs/>
        </w:rPr>
      </w:pPr>
    </w:p>
    <w:p w:rsidR="00860A71" w:rsidRDefault="00362B77" w:rsidP="00860A71">
      <w:pPr>
        <w:autoSpaceDE w:val="0"/>
        <w:autoSpaceDN w:val="0"/>
        <w:adjustRightInd w:val="0"/>
        <w:spacing w:after="0" w:line="240" w:lineRule="auto"/>
        <w:ind w:right="-65" w:firstLine="709"/>
        <w:jc w:val="both"/>
        <w:rPr>
          <w:rFonts w:ascii="Times New Roman" w:eastAsiaTheme="majorEastAsia" w:hAnsi="Times New Roman" w:cs="Times New Roman"/>
          <w:bCs/>
        </w:rPr>
      </w:pPr>
      <w:r w:rsidRPr="00860A71">
        <w:rPr>
          <w:rFonts w:ascii="Times New Roman" w:eastAsiaTheme="majorEastAsia" w:hAnsi="Times New Roman" w:cs="Times New Roman"/>
          <w:bCs/>
        </w:rPr>
        <w:t xml:space="preserve">Уведомление о соответствии </w:t>
      </w:r>
      <w:proofErr w:type="gramStart"/>
      <w:r w:rsidRPr="00860A71">
        <w:rPr>
          <w:rFonts w:ascii="Times New Roman" w:eastAsiaTheme="majorEastAsia" w:hAnsi="Times New Roman" w:cs="Times New Roman"/>
          <w:bCs/>
        </w:rPr>
        <w:t>построенных</w:t>
      </w:r>
      <w:proofErr w:type="gramEnd"/>
      <w:r w:rsidRPr="00860A71">
        <w:rPr>
          <w:rFonts w:ascii="Times New Roman" w:eastAsiaTheme="majorEastAsia" w:hAnsi="Times New Roman" w:cs="Times New Roman"/>
          <w:bC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r w:rsidR="00860A71">
        <w:rPr>
          <w:rFonts w:ascii="Times New Roman" w:eastAsiaTheme="majorEastAsia" w:hAnsi="Times New Roman" w:cs="Times New Roman"/>
          <w:bCs/>
        </w:rPr>
        <w:t>____________________________________________</w:t>
      </w:r>
    </w:p>
    <w:p w:rsidR="00362B77" w:rsidRPr="00860A71" w:rsidRDefault="00860A71" w:rsidP="00860A71">
      <w:pPr>
        <w:autoSpaceDE w:val="0"/>
        <w:autoSpaceDN w:val="0"/>
        <w:adjustRightInd w:val="0"/>
        <w:spacing w:after="0" w:line="240" w:lineRule="auto"/>
        <w:ind w:right="-65"/>
        <w:jc w:val="both"/>
        <w:rPr>
          <w:rFonts w:ascii="Times New Roman" w:eastAsiaTheme="majorEastAsia" w:hAnsi="Times New Roman" w:cs="Times New Roman"/>
          <w:bCs/>
        </w:rPr>
      </w:pPr>
      <w:r>
        <w:rPr>
          <w:rFonts w:ascii="Times New Roman" w:eastAsiaTheme="majorEastAsia" w:hAnsi="Times New Roman" w:cs="Times New Roman"/>
          <w:bCs/>
        </w:rPr>
        <w:t>___________________________________________________________________________________________</w:t>
      </w:r>
      <w:r w:rsidR="00362B77" w:rsidRPr="00860A71">
        <w:rPr>
          <w:rFonts w:ascii="Times New Roman" w:eastAsiaTheme="majorEastAsia" w:hAnsi="Times New Roman" w:cs="Times New Roman"/>
          <w:bCs/>
        </w:rPr>
        <w:t xml:space="preserve">  </w:t>
      </w:r>
    </w:p>
    <w:p w:rsidR="00362B77" w:rsidRPr="00860A71" w:rsidRDefault="00362B77" w:rsidP="00860A71">
      <w:pPr>
        <w:autoSpaceDE w:val="0"/>
        <w:autoSpaceDN w:val="0"/>
        <w:adjustRightInd w:val="0"/>
        <w:spacing w:after="0" w:line="240" w:lineRule="auto"/>
        <w:jc w:val="both"/>
        <w:rPr>
          <w:rFonts w:ascii="Times New Roman" w:eastAsiaTheme="majorEastAsia" w:hAnsi="Times New Roman" w:cs="Times New Roman"/>
          <w:bCs/>
          <w:sz w:val="18"/>
          <w:szCs w:val="18"/>
        </w:rPr>
      </w:pPr>
      <w:r w:rsidRPr="00860A71">
        <w:rPr>
          <w:rFonts w:ascii="Times New Roman" w:eastAsiaTheme="majorEastAsia" w:hAnsi="Times New Roman" w:cs="Times New Roman"/>
          <w:bCs/>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60A71" w:rsidRDefault="00860A71" w:rsidP="00860A71">
      <w:pPr>
        <w:autoSpaceDE w:val="0"/>
        <w:autoSpaceDN w:val="0"/>
        <w:adjustRightInd w:val="0"/>
        <w:spacing w:after="0" w:line="240" w:lineRule="auto"/>
        <w:ind w:firstLine="709"/>
        <w:rPr>
          <w:rFonts w:ascii="Times New Roman" w:eastAsiaTheme="majorEastAsia" w:hAnsi="Times New Roman" w:cs="Times New Roman"/>
          <w:b/>
          <w:bCs/>
        </w:rPr>
      </w:pPr>
    </w:p>
    <w:p w:rsidR="00362B77" w:rsidRPr="004F274F" w:rsidRDefault="00362B77" w:rsidP="004D6582">
      <w:pPr>
        <w:autoSpaceDE w:val="0"/>
        <w:autoSpaceDN w:val="0"/>
        <w:adjustRightInd w:val="0"/>
        <w:spacing w:after="0" w:line="240" w:lineRule="auto"/>
        <w:rPr>
          <w:rFonts w:ascii="Times New Roman" w:eastAsiaTheme="majorEastAsia" w:hAnsi="Times New Roman" w:cs="Times New Roman"/>
          <w:b/>
          <w:bCs/>
        </w:rPr>
      </w:pPr>
      <w:r w:rsidRPr="004F274F">
        <w:rPr>
          <w:rFonts w:ascii="Times New Roman" w:eastAsiaTheme="majorEastAsia" w:hAnsi="Times New Roman" w:cs="Times New Roman"/>
          <w:b/>
          <w:bCs/>
        </w:rPr>
        <w:t xml:space="preserve">Настоящим уведомлением подтверждаю, что </w:t>
      </w:r>
      <w:r w:rsidR="00860A71">
        <w:rPr>
          <w:rFonts w:ascii="Times New Roman" w:eastAsiaTheme="majorEastAsia" w:hAnsi="Times New Roman" w:cs="Times New Roman"/>
          <w:b/>
          <w:bCs/>
        </w:rPr>
        <w:t>___________________________________________</w:t>
      </w:r>
      <w:r w:rsidRPr="004F274F">
        <w:rPr>
          <w:rFonts w:ascii="Times New Roman" w:eastAsiaTheme="majorEastAsia" w:hAnsi="Times New Roman" w:cs="Times New Roman"/>
          <w:b/>
          <w:bCs/>
        </w:rPr>
        <w:t xml:space="preserve"> </w:t>
      </w:r>
    </w:p>
    <w:p w:rsidR="00362B77" w:rsidRPr="00860A71" w:rsidRDefault="00362B77" w:rsidP="00860A71">
      <w:pPr>
        <w:autoSpaceDE w:val="0"/>
        <w:autoSpaceDN w:val="0"/>
        <w:adjustRightInd w:val="0"/>
        <w:spacing w:after="0" w:line="240" w:lineRule="auto"/>
        <w:jc w:val="right"/>
        <w:rPr>
          <w:rFonts w:ascii="Times New Roman" w:eastAsiaTheme="majorEastAsia" w:hAnsi="Times New Roman" w:cs="Times New Roman"/>
          <w:bCs/>
          <w:sz w:val="18"/>
          <w:szCs w:val="18"/>
        </w:rPr>
      </w:pPr>
      <w:r w:rsidRPr="00860A71">
        <w:rPr>
          <w:rFonts w:ascii="Times New Roman" w:eastAsiaTheme="majorEastAsia" w:hAnsi="Times New Roman" w:cs="Times New Roman"/>
          <w:bCs/>
          <w:sz w:val="18"/>
          <w:szCs w:val="18"/>
        </w:rPr>
        <w:t>(объект индивидуального жилищного строительства или садовый дом)</w:t>
      </w:r>
    </w:p>
    <w:p w:rsidR="00362B77" w:rsidRPr="004F274F" w:rsidRDefault="00362B77" w:rsidP="00860A71">
      <w:pPr>
        <w:autoSpaceDE w:val="0"/>
        <w:autoSpaceDN w:val="0"/>
        <w:adjustRightInd w:val="0"/>
        <w:spacing w:after="0" w:line="240" w:lineRule="auto"/>
        <w:jc w:val="both"/>
        <w:rPr>
          <w:rFonts w:ascii="Times New Roman" w:eastAsiaTheme="majorEastAsia" w:hAnsi="Times New Roman" w:cs="Times New Roman"/>
          <w:b/>
          <w:bCs/>
        </w:rPr>
      </w:pPr>
      <w:r w:rsidRPr="004F274F">
        <w:rPr>
          <w:rFonts w:ascii="Times New Roman" w:eastAsiaTheme="majorEastAsia" w:hAnsi="Times New Roman" w:cs="Times New Roman"/>
          <w:b/>
          <w:bCs/>
        </w:rPr>
        <w:t xml:space="preserve">не </w:t>
      </w:r>
      <w:proofErr w:type="gramStart"/>
      <w:r w:rsidRPr="004F274F">
        <w:rPr>
          <w:rFonts w:ascii="Times New Roman" w:eastAsiaTheme="majorEastAsia" w:hAnsi="Times New Roman" w:cs="Times New Roman"/>
          <w:b/>
          <w:bCs/>
        </w:rPr>
        <w:t>предназначен</w:t>
      </w:r>
      <w:proofErr w:type="gramEnd"/>
      <w:r w:rsidRPr="004F274F">
        <w:rPr>
          <w:rFonts w:ascii="Times New Roman" w:eastAsiaTheme="majorEastAsia" w:hAnsi="Times New Roman" w:cs="Times New Roman"/>
          <w:b/>
          <w:bCs/>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362B77" w:rsidRPr="004F274F" w:rsidRDefault="00860A71" w:rsidP="00362B77">
      <w:pPr>
        <w:autoSpaceDE w:val="0"/>
        <w:autoSpaceDN w:val="0"/>
        <w:adjustRightInd w:val="0"/>
        <w:spacing w:after="0" w:line="240" w:lineRule="auto"/>
        <w:rPr>
          <w:rFonts w:ascii="Times New Roman" w:eastAsiaTheme="majorEastAsia" w:hAnsi="Times New Roman" w:cs="Times New Roman"/>
          <w:b/>
          <w:bCs/>
        </w:rPr>
      </w:pPr>
      <w:r>
        <w:rPr>
          <w:rFonts w:ascii="Times New Roman" w:eastAsiaTheme="majorEastAsia" w:hAnsi="Times New Roman" w:cs="Times New Roman"/>
          <w:b/>
          <w:bCs/>
        </w:rPr>
        <w:t>__________________________________________________________________________________________</w:t>
      </w:r>
      <w:r w:rsidR="00362B77" w:rsidRPr="004F274F">
        <w:rPr>
          <w:rFonts w:ascii="Times New Roman" w:eastAsiaTheme="majorEastAsia" w:hAnsi="Times New Roman" w:cs="Times New Roman"/>
          <w:b/>
          <w:bCs/>
        </w:rPr>
        <w:t>.</w:t>
      </w:r>
    </w:p>
    <w:p w:rsidR="00362B77" w:rsidRPr="00860A71" w:rsidRDefault="00362B77" w:rsidP="00860A71">
      <w:pPr>
        <w:autoSpaceDE w:val="0"/>
        <w:autoSpaceDN w:val="0"/>
        <w:adjustRightInd w:val="0"/>
        <w:spacing w:after="0" w:line="240" w:lineRule="auto"/>
        <w:jc w:val="center"/>
        <w:rPr>
          <w:rFonts w:ascii="Times New Roman" w:eastAsiaTheme="majorEastAsia" w:hAnsi="Times New Roman" w:cs="Times New Roman"/>
          <w:bCs/>
          <w:sz w:val="18"/>
          <w:szCs w:val="18"/>
        </w:rPr>
      </w:pPr>
      <w:r w:rsidRPr="00860A71">
        <w:rPr>
          <w:rFonts w:ascii="Times New Roman" w:eastAsiaTheme="majorEastAsia" w:hAnsi="Times New Roman" w:cs="Times New Roman"/>
          <w:bCs/>
          <w:sz w:val="18"/>
          <w:szCs w:val="18"/>
        </w:rPr>
        <w:t>(реквизиты платежного документа)</w:t>
      </w:r>
    </w:p>
    <w:p w:rsidR="00860A71" w:rsidRDefault="00860A71" w:rsidP="00362B77">
      <w:pPr>
        <w:autoSpaceDE w:val="0"/>
        <w:autoSpaceDN w:val="0"/>
        <w:adjustRightInd w:val="0"/>
        <w:spacing w:after="0" w:line="240" w:lineRule="auto"/>
        <w:rPr>
          <w:rFonts w:ascii="Times New Roman" w:eastAsiaTheme="majorEastAsia" w:hAnsi="Times New Roman" w:cs="Times New Roman"/>
          <w:b/>
          <w:bCs/>
        </w:rPr>
      </w:pPr>
    </w:p>
    <w:p w:rsidR="00D11725" w:rsidRDefault="00362B77" w:rsidP="00362B77">
      <w:pPr>
        <w:autoSpaceDE w:val="0"/>
        <w:autoSpaceDN w:val="0"/>
        <w:adjustRightInd w:val="0"/>
        <w:spacing w:after="0" w:line="240" w:lineRule="auto"/>
        <w:rPr>
          <w:rFonts w:ascii="Times New Roman" w:eastAsiaTheme="majorEastAsia" w:hAnsi="Times New Roman" w:cs="Times New Roman"/>
          <w:b/>
          <w:bCs/>
        </w:rPr>
      </w:pPr>
      <w:r w:rsidRPr="004F274F">
        <w:rPr>
          <w:rFonts w:ascii="Times New Roman" w:eastAsiaTheme="majorEastAsia" w:hAnsi="Times New Roman" w:cs="Times New Roman"/>
          <w:b/>
          <w:bCs/>
        </w:rPr>
        <w:t>Настоящим уведомлением я</w:t>
      </w:r>
      <w:r w:rsidR="00D11725">
        <w:rPr>
          <w:rFonts w:ascii="Times New Roman" w:eastAsiaTheme="majorEastAsia" w:hAnsi="Times New Roman" w:cs="Times New Roman"/>
          <w:b/>
          <w:bCs/>
        </w:rPr>
        <w:t xml:space="preserve"> ________________________________________________________________</w:t>
      </w:r>
    </w:p>
    <w:p w:rsidR="00362B77" w:rsidRPr="004F274F" w:rsidRDefault="00D11725" w:rsidP="00362B77">
      <w:pPr>
        <w:autoSpaceDE w:val="0"/>
        <w:autoSpaceDN w:val="0"/>
        <w:adjustRightInd w:val="0"/>
        <w:spacing w:after="0" w:line="240" w:lineRule="auto"/>
        <w:rPr>
          <w:rFonts w:ascii="Times New Roman" w:eastAsiaTheme="majorEastAsia" w:hAnsi="Times New Roman" w:cs="Times New Roman"/>
          <w:b/>
          <w:bCs/>
        </w:rPr>
      </w:pPr>
      <w:r>
        <w:rPr>
          <w:rFonts w:ascii="Times New Roman" w:eastAsiaTheme="majorEastAsia" w:hAnsi="Times New Roman" w:cs="Times New Roman"/>
          <w:b/>
          <w:bCs/>
        </w:rPr>
        <w:t>__________________________________________________________________________________________</w:t>
      </w:r>
      <w:r w:rsidR="00362B77" w:rsidRPr="004F274F">
        <w:rPr>
          <w:rFonts w:ascii="Times New Roman" w:eastAsiaTheme="majorEastAsia" w:hAnsi="Times New Roman" w:cs="Times New Roman"/>
          <w:b/>
          <w:bCs/>
        </w:rPr>
        <w:t xml:space="preserve">  </w:t>
      </w:r>
    </w:p>
    <w:p w:rsidR="00362B77" w:rsidRPr="00D11725" w:rsidRDefault="00362B77" w:rsidP="00D11725">
      <w:pPr>
        <w:autoSpaceDE w:val="0"/>
        <w:autoSpaceDN w:val="0"/>
        <w:adjustRightInd w:val="0"/>
        <w:spacing w:after="0" w:line="240" w:lineRule="auto"/>
        <w:jc w:val="center"/>
        <w:rPr>
          <w:rFonts w:ascii="Times New Roman" w:eastAsiaTheme="majorEastAsia" w:hAnsi="Times New Roman" w:cs="Times New Roman"/>
          <w:bCs/>
          <w:sz w:val="18"/>
          <w:szCs w:val="18"/>
        </w:rPr>
      </w:pPr>
      <w:proofErr w:type="gramStart"/>
      <w:r w:rsidRPr="00D11725">
        <w:rPr>
          <w:rFonts w:ascii="Times New Roman" w:eastAsiaTheme="majorEastAsia" w:hAnsi="Times New Roman" w:cs="Times New Roman"/>
          <w:bCs/>
          <w:sz w:val="18"/>
          <w:szCs w:val="18"/>
        </w:rPr>
        <w:t>(фамилия, имя, отчество (при наличии)</w:t>
      </w:r>
      <w:proofErr w:type="gramEnd"/>
    </w:p>
    <w:p w:rsidR="00362B77" w:rsidRPr="004F274F" w:rsidRDefault="00362B77" w:rsidP="00D11725">
      <w:pPr>
        <w:autoSpaceDE w:val="0"/>
        <w:autoSpaceDN w:val="0"/>
        <w:adjustRightInd w:val="0"/>
        <w:spacing w:after="0" w:line="240" w:lineRule="auto"/>
        <w:jc w:val="both"/>
        <w:rPr>
          <w:rFonts w:ascii="Times New Roman" w:eastAsiaTheme="majorEastAsia" w:hAnsi="Times New Roman" w:cs="Times New Roman"/>
          <w:b/>
          <w:bCs/>
        </w:rPr>
      </w:pPr>
      <w:r w:rsidRPr="004F274F">
        <w:rPr>
          <w:rFonts w:ascii="Times New Roman" w:eastAsiaTheme="majorEastAsia" w:hAnsi="Times New Roman" w:cs="Times New Roman"/>
          <w:b/>
          <w:bCs/>
        </w:rPr>
        <w:t>даю согласие на обработку персональных данных (в случае если застройщиком является физическое лицо).</w:t>
      </w:r>
    </w:p>
    <w:p w:rsidR="00D11725" w:rsidRDefault="00362B77" w:rsidP="00362B77">
      <w:pPr>
        <w:autoSpaceDE w:val="0"/>
        <w:autoSpaceDN w:val="0"/>
        <w:adjustRightInd w:val="0"/>
        <w:spacing w:after="0" w:line="240" w:lineRule="auto"/>
        <w:rPr>
          <w:rFonts w:ascii="Times New Roman" w:eastAsiaTheme="majorEastAsia" w:hAnsi="Times New Roman" w:cs="Times New Roman"/>
          <w:b/>
          <w:bCs/>
        </w:rPr>
      </w:pPr>
      <w:r w:rsidRPr="004F274F">
        <w:rPr>
          <w:rFonts w:ascii="Times New Roman" w:eastAsiaTheme="majorEastAsia" w:hAnsi="Times New Roman" w:cs="Times New Roman"/>
          <w:b/>
          <w:bCs/>
        </w:rPr>
        <w:tab/>
      </w:r>
      <w:r w:rsidRPr="004F274F">
        <w:rPr>
          <w:rFonts w:ascii="Times New Roman" w:eastAsiaTheme="majorEastAsia" w:hAnsi="Times New Roman" w:cs="Times New Roman"/>
          <w:b/>
          <w:bCs/>
        </w:rPr>
        <w:tab/>
      </w:r>
      <w:r w:rsidRPr="004F274F">
        <w:rPr>
          <w:rFonts w:ascii="Times New Roman" w:eastAsiaTheme="majorEastAsia" w:hAnsi="Times New Roman" w:cs="Times New Roman"/>
          <w:b/>
          <w:bCs/>
        </w:rPr>
        <w:tab/>
      </w:r>
    </w:p>
    <w:p w:rsidR="00D11725" w:rsidRDefault="00D11725" w:rsidP="00362B77">
      <w:pPr>
        <w:autoSpaceDE w:val="0"/>
        <w:autoSpaceDN w:val="0"/>
        <w:adjustRightInd w:val="0"/>
        <w:spacing w:after="0" w:line="240" w:lineRule="auto"/>
        <w:rPr>
          <w:rFonts w:ascii="Times New Roman" w:eastAsiaTheme="majorEastAsia" w:hAnsi="Times New Roman" w:cs="Times New Roman"/>
          <w:b/>
          <w:bCs/>
        </w:rPr>
      </w:pPr>
    </w:p>
    <w:p w:rsidR="00D11725" w:rsidRDefault="00D11725" w:rsidP="00362B77">
      <w:pPr>
        <w:autoSpaceDE w:val="0"/>
        <w:autoSpaceDN w:val="0"/>
        <w:adjustRightInd w:val="0"/>
        <w:spacing w:after="0" w:line="240" w:lineRule="auto"/>
        <w:rPr>
          <w:rFonts w:ascii="Times New Roman" w:eastAsiaTheme="majorEastAsia" w:hAnsi="Times New Roman" w:cs="Times New Roman"/>
          <w:b/>
          <w:bCs/>
        </w:rPr>
      </w:pPr>
    </w:p>
    <w:p w:rsidR="00362B77" w:rsidRPr="004F274F" w:rsidRDefault="00D11725" w:rsidP="00362B77">
      <w:pPr>
        <w:autoSpaceDE w:val="0"/>
        <w:autoSpaceDN w:val="0"/>
        <w:adjustRightInd w:val="0"/>
        <w:spacing w:after="0" w:line="240" w:lineRule="auto"/>
        <w:rPr>
          <w:rFonts w:ascii="Times New Roman" w:eastAsiaTheme="majorEastAsia" w:hAnsi="Times New Roman" w:cs="Times New Roman"/>
          <w:b/>
          <w:bCs/>
        </w:rPr>
      </w:pPr>
      <w:r>
        <w:rPr>
          <w:rFonts w:ascii="Times New Roman" w:eastAsiaTheme="majorEastAsia" w:hAnsi="Times New Roman" w:cs="Times New Roman"/>
          <w:b/>
          <w:bCs/>
        </w:rPr>
        <w:t xml:space="preserve">          __________________________</w:t>
      </w:r>
      <w:r w:rsidR="00362B77" w:rsidRPr="004F274F">
        <w:rPr>
          <w:rFonts w:ascii="Times New Roman" w:eastAsiaTheme="majorEastAsia" w:hAnsi="Times New Roman" w:cs="Times New Roman"/>
          <w:b/>
          <w:bCs/>
        </w:rPr>
        <w:tab/>
      </w:r>
      <w:r>
        <w:rPr>
          <w:rFonts w:ascii="Times New Roman" w:eastAsiaTheme="majorEastAsia" w:hAnsi="Times New Roman" w:cs="Times New Roman"/>
          <w:b/>
          <w:bCs/>
        </w:rPr>
        <w:t xml:space="preserve">                 ________________               _________________________</w:t>
      </w:r>
    </w:p>
    <w:p w:rsidR="00362B77" w:rsidRDefault="00D11725" w:rsidP="00362B77">
      <w:pPr>
        <w:autoSpaceDE w:val="0"/>
        <w:autoSpaceDN w:val="0"/>
        <w:adjustRightInd w:val="0"/>
        <w:spacing w:after="0" w:line="240" w:lineRule="auto"/>
        <w:rPr>
          <w:rFonts w:ascii="Times New Roman" w:eastAsiaTheme="majorEastAsia" w:hAnsi="Times New Roman" w:cs="Times New Roman"/>
          <w:bCs/>
          <w:sz w:val="18"/>
          <w:szCs w:val="18"/>
        </w:rPr>
      </w:pPr>
      <w:r>
        <w:rPr>
          <w:rFonts w:ascii="Times New Roman" w:eastAsiaTheme="majorEastAsia" w:hAnsi="Times New Roman" w:cs="Times New Roman"/>
          <w:bCs/>
          <w:sz w:val="18"/>
          <w:szCs w:val="18"/>
        </w:rPr>
        <w:t xml:space="preserve">                     </w:t>
      </w:r>
      <w:proofErr w:type="gramStart"/>
      <w:r w:rsidR="00362B77" w:rsidRPr="00D11725">
        <w:rPr>
          <w:rFonts w:ascii="Times New Roman" w:eastAsiaTheme="majorEastAsia" w:hAnsi="Times New Roman" w:cs="Times New Roman"/>
          <w:bCs/>
          <w:sz w:val="18"/>
          <w:szCs w:val="18"/>
        </w:rPr>
        <w:t xml:space="preserve">(должность, в случае если </w:t>
      </w:r>
      <w:r>
        <w:rPr>
          <w:rFonts w:ascii="Times New Roman" w:eastAsiaTheme="majorEastAsia" w:hAnsi="Times New Roman" w:cs="Times New Roman"/>
          <w:bCs/>
          <w:sz w:val="18"/>
          <w:szCs w:val="18"/>
        </w:rPr>
        <w:t xml:space="preserve"> </w:t>
      </w:r>
      <w:r w:rsidR="00362B77" w:rsidRPr="00D11725">
        <w:rPr>
          <w:rFonts w:ascii="Times New Roman" w:eastAsiaTheme="majorEastAsia" w:hAnsi="Times New Roman" w:cs="Times New Roman"/>
          <w:bCs/>
          <w:sz w:val="18"/>
          <w:szCs w:val="18"/>
        </w:rPr>
        <w:tab/>
      </w:r>
      <w:r w:rsidR="00362B77" w:rsidRPr="00D11725">
        <w:rPr>
          <w:rFonts w:ascii="Times New Roman" w:eastAsiaTheme="majorEastAsia" w:hAnsi="Times New Roman" w:cs="Times New Roman"/>
          <w:bCs/>
          <w:sz w:val="18"/>
          <w:szCs w:val="18"/>
        </w:rPr>
        <w:tab/>
      </w:r>
      <w:r>
        <w:rPr>
          <w:rFonts w:ascii="Times New Roman" w:eastAsiaTheme="majorEastAsia" w:hAnsi="Times New Roman" w:cs="Times New Roman"/>
          <w:bCs/>
          <w:sz w:val="18"/>
          <w:szCs w:val="18"/>
        </w:rPr>
        <w:t xml:space="preserve">                 </w:t>
      </w:r>
      <w:r w:rsidR="00362B77" w:rsidRPr="00D11725">
        <w:rPr>
          <w:rFonts w:ascii="Times New Roman" w:eastAsiaTheme="majorEastAsia" w:hAnsi="Times New Roman" w:cs="Times New Roman"/>
          <w:bCs/>
          <w:sz w:val="18"/>
          <w:szCs w:val="18"/>
        </w:rPr>
        <w:t>(подпись)</w:t>
      </w:r>
      <w:r w:rsidR="00362B77" w:rsidRPr="00D11725">
        <w:rPr>
          <w:rFonts w:ascii="Times New Roman" w:eastAsiaTheme="majorEastAsia" w:hAnsi="Times New Roman" w:cs="Times New Roman"/>
          <w:bCs/>
          <w:sz w:val="18"/>
          <w:szCs w:val="18"/>
        </w:rPr>
        <w:tab/>
      </w:r>
      <w:r w:rsidR="00362B77" w:rsidRPr="00D11725">
        <w:rPr>
          <w:rFonts w:ascii="Times New Roman" w:eastAsiaTheme="majorEastAsia" w:hAnsi="Times New Roman" w:cs="Times New Roman"/>
          <w:bCs/>
          <w:sz w:val="18"/>
          <w:szCs w:val="18"/>
        </w:rPr>
        <w:tab/>
      </w:r>
      <w:r>
        <w:rPr>
          <w:rFonts w:ascii="Times New Roman" w:eastAsiaTheme="majorEastAsia" w:hAnsi="Times New Roman" w:cs="Times New Roman"/>
          <w:bCs/>
          <w:sz w:val="18"/>
          <w:szCs w:val="18"/>
        </w:rPr>
        <w:t xml:space="preserve">           </w:t>
      </w:r>
      <w:r w:rsidR="00362B77" w:rsidRPr="00D11725">
        <w:rPr>
          <w:rFonts w:ascii="Times New Roman" w:eastAsiaTheme="majorEastAsia" w:hAnsi="Times New Roman" w:cs="Times New Roman"/>
          <w:bCs/>
          <w:sz w:val="18"/>
          <w:szCs w:val="18"/>
        </w:rPr>
        <w:t>(расшифровка подписи)</w:t>
      </w:r>
      <w:proofErr w:type="gramEnd"/>
    </w:p>
    <w:p w:rsidR="00D11725" w:rsidRDefault="00D11725" w:rsidP="00362B77">
      <w:pPr>
        <w:autoSpaceDE w:val="0"/>
        <w:autoSpaceDN w:val="0"/>
        <w:adjustRightInd w:val="0"/>
        <w:spacing w:after="0" w:line="240" w:lineRule="auto"/>
        <w:rPr>
          <w:rFonts w:ascii="Times New Roman" w:eastAsiaTheme="majorEastAsia" w:hAnsi="Times New Roman" w:cs="Times New Roman"/>
          <w:bCs/>
          <w:sz w:val="18"/>
          <w:szCs w:val="18"/>
        </w:rPr>
      </w:pPr>
      <w:r>
        <w:rPr>
          <w:rFonts w:ascii="Times New Roman" w:eastAsiaTheme="majorEastAsia" w:hAnsi="Times New Roman" w:cs="Times New Roman"/>
          <w:bCs/>
          <w:sz w:val="18"/>
          <w:szCs w:val="18"/>
        </w:rPr>
        <w:t xml:space="preserve">                       застройщиком является </w:t>
      </w:r>
    </w:p>
    <w:p w:rsidR="00D11725" w:rsidRPr="00D11725" w:rsidRDefault="00D11725" w:rsidP="00362B77">
      <w:pPr>
        <w:autoSpaceDE w:val="0"/>
        <w:autoSpaceDN w:val="0"/>
        <w:adjustRightInd w:val="0"/>
        <w:spacing w:after="0" w:line="240" w:lineRule="auto"/>
        <w:rPr>
          <w:rFonts w:ascii="Times New Roman" w:eastAsiaTheme="majorEastAsia" w:hAnsi="Times New Roman" w:cs="Times New Roman"/>
          <w:bCs/>
          <w:sz w:val="18"/>
          <w:szCs w:val="18"/>
        </w:rPr>
      </w:pPr>
      <w:r>
        <w:rPr>
          <w:rFonts w:ascii="Times New Roman" w:eastAsiaTheme="majorEastAsia" w:hAnsi="Times New Roman" w:cs="Times New Roman"/>
          <w:bCs/>
          <w:sz w:val="18"/>
          <w:szCs w:val="18"/>
        </w:rPr>
        <w:t xml:space="preserve">                           юридическое лицо)</w:t>
      </w:r>
    </w:p>
    <w:p w:rsidR="00D11725" w:rsidRDefault="00D11725" w:rsidP="00362B77">
      <w:pPr>
        <w:autoSpaceDE w:val="0"/>
        <w:autoSpaceDN w:val="0"/>
        <w:adjustRightInd w:val="0"/>
        <w:spacing w:after="0" w:line="240" w:lineRule="auto"/>
        <w:rPr>
          <w:rFonts w:ascii="Times New Roman" w:eastAsiaTheme="majorEastAsia" w:hAnsi="Times New Roman" w:cs="Times New Roman"/>
          <w:bCs/>
          <w:sz w:val="18"/>
          <w:szCs w:val="18"/>
        </w:rPr>
      </w:pPr>
    </w:p>
    <w:p w:rsidR="00362B77" w:rsidRPr="00D11725" w:rsidRDefault="00D11725" w:rsidP="00362B77">
      <w:pPr>
        <w:autoSpaceDE w:val="0"/>
        <w:autoSpaceDN w:val="0"/>
        <w:adjustRightInd w:val="0"/>
        <w:spacing w:after="0" w:line="240" w:lineRule="auto"/>
        <w:rPr>
          <w:rFonts w:ascii="Times New Roman" w:eastAsiaTheme="majorEastAsia" w:hAnsi="Times New Roman" w:cs="Times New Roman"/>
          <w:bCs/>
          <w:sz w:val="18"/>
          <w:szCs w:val="18"/>
        </w:rPr>
      </w:pPr>
      <w:r>
        <w:rPr>
          <w:rFonts w:ascii="Times New Roman" w:eastAsiaTheme="majorEastAsia" w:hAnsi="Times New Roman" w:cs="Times New Roman"/>
          <w:bCs/>
          <w:sz w:val="18"/>
          <w:szCs w:val="18"/>
        </w:rPr>
        <w:t xml:space="preserve">                                         </w:t>
      </w:r>
      <w:r w:rsidR="00362B77" w:rsidRPr="00D11725">
        <w:rPr>
          <w:rFonts w:ascii="Times New Roman" w:eastAsiaTheme="majorEastAsia" w:hAnsi="Times New Roman" w:cs="Times New Roman"/>
          <w:bCs/>
          <w:sz w:val="18"/>
          <w:szCs w:val="18"/>
        </w:rPr>
        <w:t>М.П.</w:t>
      </w:r>
    </w:p>
    <w:p w:rsidR="00362B77" w:rsidRPr="00D11725" w:rsidRDefault="00D11725" w:rsidP="00362B77">
      <w:pPr>
        <w:autoSpaceDE w:val="0"/>
        <w:autoSpaceDN w:val="0"/>
        <w:adjustRightInd w:val="0"/>
        <w:spacing w:after="0" w:line="240" w:lineRule="auto"/>
        <w:rPr>
          <w:rFonts w:ascii="Times New Roman" w:eastAsiaTheme="majorEastAsia" w:hAnsi="Times New Roman" w:cs="Times New Roman"/>
          <w:bCs/>
          <w:sz w:val="18"/>
          <w:szCs w:val="18"/>
        </w:rPr>
      </w:pPr>
      <w:r>
        <w:rPr>
          <w:rFonts w:ascii="Times New Roman" w:eastAsiaTheme="majorEastAsia" w:hAnsi="Times New Roman" w:cs="Times New Roman"/>
          <w:bCs/>
          <w:sz w:val="18"/>
          <w:szCs w:val="18"/>
        </w:rPr>
        <w:t xml:space="preserve">                                </w:t>
      </w:r>
      <w:r w:rsidR="00362B77" w:rsidRPr="00D11725">
        <w:rPr>
          <w:rFonts w:ascii="Times New Roman" w:eastAsiaTheme="majorEastAsia" w:hAnsi="Times New Roman" w:cs="Times New Roman"/>
          <w:bCs/>
          <w:sz w:val="18"/>
          <w:szCs w:val="18"/>
        </w:rPr>
        <w:t>(при наличии)</w:t>
      </w:r>
    </w:p>
    <w:p w:rsidR="00D11725" w:rsidRDefault="00D11725" w:rsidP="00362B77">
      <w:pPr>
        <w:autoSpaceDE w:val="0"/>
        <w:autoSpaceDN w:val="0"/>
        <w:adjustRightInd w:val="0"/>
        <w:spacing w:after="0" w:line="240" w:lineRule="auto"/>
        <w:rPr>
          <w:rFonts w:ascii="Times New Roman" w:eastAsiaTheme="majorEastAsia" w:hAnsi="Times New Roman" w:cs="Times New Roman"/>
          <w:b/>
          <w:bCs/>
        </w:rPr>
      </w:pPr>
    </w:p>
    <w:p w:rsidR="00362B77" w:rsidRPr="00D11725" w:rsidRDefault="00362B77" w:rsidP="00362B77">
      <w:pPr>
        <w:autoSpaceDE w:val="0"/>
        <w:autoSpaceDN w:val="0"/>
        <w:adjustRightInd w:val="0"/>
        <w:spacing w:after="0" w:line="240" w:lineRule="auto"/>
        <w:rPr>
          <w:rFonts w:ascii="Times New Roman" w:eastAsiaTheme="majorEastAsia" w:hAnsi="Times New Roman" w:cs="Times New Roman"/>
          <w:bCs/>
        </w:rPr>
      </w:pPr>
      <w:r w:rsidRPr="00D11725">
        <w:rPr>
          <w:rFonts w:ascii="Times New Roman" w:eastAsiaTheme="majorEastAsia" w:hAnsi="Times New Roman" w:cs="Times New Roman"/>
          <w:bCs/>
        </w:rPr>
        <w:t>К настоящему уведомлению прилагается:</w:t>
      </w:r>
    </w:p>
    <w:p w:rsidR="00362B77" w:rsidRDefault="00D11725" w:rsidP="00362B77">
      <w:pPr>
        <w:autoSpaceDE w:val="0"/>
        <w:autoSpaceDN w:val="0"/>
        <w:adjustRightInd w:val="0"/>
        <w:spacing w:after="0" w:line="240" w:lineRule="auto"/>
        <w:rPr>
          <w:rFonts w:ascii="Times New Roman" w:eastAsiaTheme="majorEastAsia" w:hAnsi="Times New Roman" w:cs="Times New Roman"/>
          <w:b/>
          <w:bCs/>
        </w:rPr>
      </w:pPr>
      <w:r>
        <w:rPr>
          <w:rFonts w:ascii="Times New Roman" w:eastAsiaTheme="majorEastAsia" w:hAnsi="Times New Roman" w:cs="Times New Roman"/>
          <w:b/>
          <w:bCs/>
        </w:rPr>
        <w:t>__________________________________________________________________________________________</w:t>
      </w:r>
    </w:p>
    <w:p w:rsidR="00D11725" w:rsidRPr="004F274F" w:rsidRDefault="00D11725" w:rsidP="00362B77">
      <w:pPr>
        <w:autoSpaceDE w:val="0"/>
        <w:autoSpaceDN w:val="0"/>
        <w:adjustRightInd w:val="0"/>
        <w:spacing w:after="0" w:line="240" w:lineRule="auto"/>
        <w:rPr>
          <w:rFonts w:ascii="Times New Roman" w:eastAsiaTheme="majorEastAsia" w:hAnsi="Times New Roman" w:cs="Times New Roman"/>
          <w:b/>
          <w:bCs/>
        </w:rPr>
      </w:pPr>
      <w:r>
        <w:rPr>
          <w:rFonts w:ascii="Times New Roman" w:eastAsiaTheme="majorEastAsia" w:hAnsi="Times New Roman" w:cs="Times New Roman"/>
          <w:b/>
          <w:bCs/>
        </w:rPr>
        <w:t>__________________________________________________________________________________________</w:t>
      </w:r>
    </w:p>
    <w:p w:rsidR="00D736F1" w:rsidRDefault="00362B77" w:rsidP="00D11725">
      <w:pPr>
        <w:autoSpaceDE w:val="0"/>
        <w:autoSpaceDN w:val="0"/>
        <w:adjustRightInd w:val="0"/>
        <w:spacing w:after="0" w:line="240" w:lineRule="auto"/>
        <w:jc w:val="both"/>
        <w:rPr>
          <w:rFonts w:ascii="Times New Roman" w:eastAsiaTheme="majorEastAsia" w:hAnsi="Times New Roman" w:cs="Times New Roman"/>
          <w:bCs/>
          <w:sz w:val="18"/>
          <w:szCs w:val="18"/>
        </w:rPr>
      </w:pPr>
      <w:proofErr w:type="gramStart"/>
      <w:r w:rsidRPr="00D11725">
        <w:rPr>
          <w:rFonts w:ascii="Times New Roman" w:eastAsiaTheme="majorEastAsia" w:hAnsi="Times New Roman" w:cs="Times New Roman"/>
          <w:bCs/>
          <w:sz w:val="18"/>
          <w:szCs w:val="18"/>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D11725">
        <w:rPr>
          <w:rFonts w:ascii="Times New Roman" w:eastAsiaTheme="majorEastAsia" w:hAnsi="Times New Roman" w:cs="Times New Roman"/>
          <w:bCs/>
          <w:sz w:val="18"/>
          <w:szCs w:val="18"/>
        </w:rPr>
        <w:t xml:space="preserve"> № </w:t>
      </w:r>
      <w:proofErr w:type="gramStart"/>
      <w:r w:rsidRPr="00D11725">
        <w:rPr>
          <w:rFonts w:ascii="Times New Roman" w:eastAsiaTheme="majorEastAsia" w:hAnsi="Times New Roman" w:cs="Times New Roman"/>
          <w:bCs/>
          <w:sz w:val="18"/>
          <w:szCs w:val="18"/>
        </w:rPr>
        <w:t>49, ст. 7015; 2012, № 26, ст. 3446; 2014, № 43, ст. 5799; 2015, № 29, ст. 4342, 4378; 2016, № 1, ст. 79; 2016, № 26, ст. 3867; 2016, № 27, ст. 4294, 4303, 4305, 4306; 2016, № 52, ст. 7494; 2018, № 32, ст. 5133,</w:t>
      </w:r>
      <w:r w:rsidR="00D11725">
        <w:rPr>
          <w:rFonts w:ascii="Times New Roman" w:eastAsiaTheme="majorEastAsia" w:hAnsi="Times New Roman" w:cs="Times New Roman"/>
          <w:bCs/>
          <w:sz w:val="18"/>
          <w:szCs w:val="18"/>
        </w:rPr>
        <w:t xml:space="preserve"> </w:t>
      </w:r>
      <w:r w:rsidRPr="00D11725">
        <w:rPr>
          <w:rFonts w:ascii="Times New Roman" w:eastAsiaTheme="majorEastAsia" w:hAnsi="Times New Roman" w:cs="Times New Roman"/>
          <w:bCs/>
          <w:sz w:val="18"/>
          <w:szCs w:val="18"/>
        </w:rPr>
        <w:t>5134, 5135)</w:t>
      </w:r>
      <w:proofErr w:type="gramEnd"/>
    </w:p>
    <w:p w:rsidR="004D6582" w:rsidRDefault="004D6582" w:rsidP="00D11725">
      <w:pPr>
        <w:autoSpaceDE w:val="0"/>
        <w:autoSpaceDN w:val="0"/>
        <w:adjustRightInd w:val="0"/>
        <w:spacing w:after="0" w:line="240" w:lineRule="auto"/>
        <w:jc w:val="both"/>
        <w:rPr>
          <w:rFonts w:ascii="Times New Roman" w:eastAsiaTheme="majorEastAsia" w:hAnsi="Times New Roman" w:cs="Times New Roman"/>
          <w:bCs/>
          <w:sz w:val="18"/>
          <w:szCs w:val="18"/>
        </w:rPr>
      </w:pPr>
    </w:p>
    <w:p w:rsidR="004D6582" w:rsidRDefault="004D6582" w:rsidP="00D11725">
      <w:pPr>
        <w:autoSpaceDE w:val="0"/>
        <w:autoSpaceDN w:val="0"/>
        <w:adjustRightInd w:val="0"/>
        <w:spacing w:after="0" w:line="240" w:lineRule="auto"/>
        <w:jc w:val="both"/>
        <w:rPr>
          <w:rFonts w:ascii="Times New Roman" w:eastAsiaTheme="majorEastAsia" w:hAnsi="Times New Roman" w:cs="Times New Roman"/>
          <w:bCs/>
          <w:sz w:val="18"/>
          <w:szCs w:val="18"/>
        </w:rPr>
      </w:pPr>
    </w:p>
    <w:p w:rsidR="004D6582" w:rsidRPr="00ED4C63" w:rsidRDefault="004D6582" w:rsidP="004D6582">
      <w:pPr>
        <w:pStyle w:val="ab"/>
        <w:ind w:firstLine="567"/>
        <w:jc w:val="both"/>
        <w:rPr>
          <w:rFonts w:ascii="Times New Roman" w:hAnsi="Times New Roman" w:cs="Times New Roman"/>
          <w:sz w:val="22"/>
          <w:szCs w:val="22"/>
        </w:rPr>
      </w:pPr>
      <w:r w:rsidRPr="00ED4C63">
        <w:rPr>
          <w:rFonts w:ascii="Times New Roman" w:hAnsi="Times New Roman" w:cs="Times New Roman"/>
          <w:sz w:val="22"/>
          <w:szCs w:val="22"/>
        </w:rPr>
        <w:t>Перечень  документов,  необходимых  для предоставления муниципальной услуги:</w:t>
      </w:r>
    </w:p>
    <w:p w:rsidR="004D6582" w:rsidRPr="00ED4C63" w:rsidRDefault="004D6582" w:rsidP="004D6582">
      <w:pPr>
        <w:autoSpaceDE w:val="0"/>
        <w:autoSpaceDN w:val="0"/>
        <w:adjustRightInd w:val="0"/>
        <w:spacing w:after="0" w:line="240" w:lineRule="auto"/>
        <w:ind w:firstLine="720"/>
        <w:jc w:val="both"/>
        <w:rPr>
          <w:rFonts w:ascii="Times New Roman" w:hAnsi="Times New Roman" w:cs="Times New Roman"/>
        </w:rPr>
      </w:pPr>
      <w:r w:rsidRPr="00ED4C63">
        <w:rPr>
          <w:rFonts w:ascii="Times New Roman" w:hAnsi="Times New Roman" w:cs="Times New Roman"/>
        </w:rPr>
        <w:t xml:space="preserve">1)  </w:t>
      </w:r>
      <w:r w:rsidRPr="00ED4C63">
        <w:rPr>
          <w:rFonts w:ascii="Times New Roman" w:hAnsi="Times New Roman" w:cs="Times New Roman"/>
          <w:shd w:val="clear" w:color="auto" w:fill="FFFFFF"/>
        </w:rPr>
        <w:t>документ, подтверждающий полномочия представителя застройщика, в случае, если уведомление об окончании строительства (реконструкции) направлено представителем застройщика;</w:t>
      </w:r>
      <w:r w:rsidRPr="00ED4C63">
        <w:rPr>
          <w:rFonts w:ascii="Times New Roman" w:hAnsi="Times New Roman" w:cs="Times New Roman"/>
        </w:rPr>
        <w:t xml:space="preserve"> </w:t>
      </w:r>
    </w:p>
    <w:p w:rsidR="004D6582" w:rsidRPr="00ED4C63" w:rsidRDefault="004D6582" w:rsidP="004D6582">
      <w:pPr>
        <w:autoSpaceDE w:val="0"/>
        <w:autoSpaceDN w:val="0"/>
        <w:adjustRightInd w:val="0"/>
        <w:spacing w:after="0" w:line="240" w:lineRule="auto"/>
        <w:ind w:firstLine="720"/>
        <w:jc w:val="both"/>
        <w:rPr>
          <w:rFonts w:ascii="Times New Roman" w:hAnsi="Times New Roman" w:cs="Times New Roman"/>
        </w:rPr>
      </w:pPr>
      <w:r w:rsidRPr="00ED4C63">
        <w:rPr>
          <w:rFonts w:ascii="Times New Roman" w:hAnsi="Times New Roman" w:cs="Times New Roman"/>
        </w:rPr>
        <w:t xml:space="preserve">2) </w:t>
      </w:r>
      <w:r w:rsidRPr="00ED4C63">
        <w:rPr>
          <w:rFonts w:ascii="Times New Roman" w:hAnsi="Times New Roman" w:cs="Times New Roman"/>
          <w:shd w:val="clear" w:color="auto" w:fill="FFFFF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D6582" w:rsidRPr="00ED4C63" w:rsidRDefault="004D6582" w:rsidP="004D6582">
      <w:pPr>
        <w:autoSpaceDE w:val="0"/>
        <w:autoSpaceDN w:val="0"/>
        <w:adjustRightInd w:val="0"/>
        <w:spacing w:after="0" w:line="240" w:lineRule="auto"/>
        <w:ind w:firstLine="720"/>
        <w:jc w:val="both"/>
        <w:rPr>
          <w:rFonts w:ascii="Times New Roman" w:hAnsi="Times New Roman" w:cs="Times New Roman"/>
          <w:i/>
          <w:iCs/>
          <w:color w:val="353842"/>
          <w:shd w:val="clear" w:color="auto" w:fill="F0F0F0"/>
        </w:rPr>
      </w:pPr>
      <w:r w:rsidRPr="00ED4C63">
        <w:rPr>
          <w:rFonts w:ascii="Times New Roman" w:hAnsi="Times New Roman" w:cs="Times New Roman"/>
        </w:rPr>
        <w:t xml:space="preserve">3) технический план объекта индивидуального жилищного строительства или садового дома, подготовленный в соответствии с </w:t>
      </w:r>
      <w:hyperlink r:id="rId41" w:history="1">
        <w:r w:rsidRPr="00ED4C63">
          <w:rPr>
            <w:rFonts w:ascii="Times New Roman" w:hAnsi="Times New Roman" w:cs="Times New Roman"/>
          </w:rPr>
          <w:t>Федеральным законом</w:t>
        </w:r>
      </w:hyperlink>
      <w:r w:rsidRPr="00ED4C63">
        <w:rPr>
          <w:rFonts w:ascii="Times New Roman" w:hAnsi="Times New Roman" w:cs="Times New Roman"/>
        </w:rPr>
        <w:t xml:space="preserve"> от 13 июля 2015 года № 218-ФЗ «О государственной регистрации недвижимости»;</w:t>
      </w:r>
    </w:p>
    <w:p w:rsidR="006A1387" w:rsidRPr="00ED4C63" w:rsidRDefault="004D6582" w:rsidP="004D6582">
      <w:pPr>
        <w:autoSpaceDE w:val="0"/>
        <w:autoSpaceDN w:val="0"/>
        <w:adjustRightInd w:val="0"/>
        <w:spacing w:after="0" w:line="240" w:lineRule="auto"/>
        <w:ind w:firstLine="720"/>
        <w:jc w:val="both"/>
        <w:rPr>
          <w:rFonts w:ascii="Times New Roman" w:hAnsi="Times New Roman" w:cs="Times New Roman"/>
          <w:shd w:val="clear" w:color="auto" w:fill="FFFFFF"/>
        </w:rPr>
      </w:pPr>
      <w:r w:rsidRPr="00ED4C63">
        <w:rPr>
          <w:rFonts w:ascii="Times New Roman" w:hAnsi="Times New Roman" w:cs="Times New Roman"/>
        </w:rPr>
        <w:t xml:space="preserve">4) </w:t>
      </w:r>
      <w:r w:rsidRPr="00ED4C63">
        <w:rPr>
          <w:rFonts w:ascii="Times New Roman" w:hAnsi="Times New Roman" w:cs="Times New Roman"/>
          <w:shd w:val="clear" w:color="auto" w:fill="FFFFFF"/>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D4C63">
        <w:rPr>
          <w:rFonts w:ascii="Times New Roman" w:hAnsi="Times New Roman" w:cs="Times New Roman"/>
          <w:shd w:val="clear" w:color="auto" w:fill="FFFFFF"/>
        </w:rPr>
        <w:t>со</w:t>
      </w:r>
      <w:proofErr w:type="gramEnd"/>
      <w:r w:rsidRPr="00ED4C63">
        <w:rPr>
          <w:rFonts w:ascii="Times New Roman" w:hAnsi="Times New Roman" w:cs="Times New Roman"/>
          <w:shd w:val="clear" w:color="auto" w:fill="FFFFFF"/>
        </w:rPr>
        <w:t xml:space="preserve"> множественностью лиц на стороне арендатора</w:t>
      </w:r>
      <w:r w:rsidR="00ED4C63" w:rsidRPr="00ED4C63">
        <w:rPr>
          <w:rFonts w:ascii="Times New Roman" w:hAnsi="Times New Roman" w:cs="Times New Roman"/>
          <w:shd w:val="clear" w:color="auto" w:fill="FFFFFF"/>
        </w:rPr>
        <w:t>.</w:t>
      </w:r>
    </w:p>
    <w:p w:rsidR="00D736F1" w:rsidRPr="00ED5D7F" w:rsidRDefault="00D736F1" w:rsidP="002C20AF">
      <w:pPr>
        <w:autoSpaceDE w:val="0"/>
        <w:autoSpaceDN w:val="0"/>
        <w:adjustRightInd w:val="0"/>
        <w:spacing w:after="0" w:line="240" w:lineRule="auto"/>
        <w:ind w:left="4820"/>
        <w:jc w:val="right"/>
        <w:rPr>
          <w:rFonts w:ascii="Arial" w:hAnsi="Arial" w:cs="Arial"/>
          <w:sz w:val="24"/>
          <w:szCs w:val="24"/>
        </w:rPr>
      </w:pPr>
      <w:r w:rsidRPr="00ED5D7F">
        <w:rPr>
          <w:rFonts w:ascii="Courier New" w:hAnsi="Courier New" w:cs="Courier New"/>
          <w:b/>
          <w:bCs/>
          <w:sz w:val="20"/>
        </w:rPr>
        <w:lastRenderedPageBreak/>
        <w:t xml:space="preserve">          </w:t>
      </w:r>
      <w:bookmarkStart w:id="118" w:name="sub_2000"/>
      <w:r w:rsidRPr="00442004">
        <w:rPr>
          <w:rFonts w:ascii="Times New Roman" w:hAnsi="Times New Roman" w:cs="Times New Roman"/>
          <w:bCs/>
          <w:sz w:val="24"/>
          <w:szCs w:val="24"/>
        </w:rPr>
        <w:t>Приложение 2</w:t>
      </w:r>
      <w:r w:rsidR="00442004" w:rsidRPr="00442004">
        <w:rPr>
          <w:rStyle w:val="a3"/>
          <w:rFonts w:ascii="Times New Roman" w:hAnsi="Times New Roman" w:cs="Times New Roman"/>
          <w:b w:val="0"/>
          <w:sz w:val="24"/>
          <w:szCs w:val="24"/>
        </w:rPr>
        <w:t xml:space="preserve"> к </w:t>
      </w:r>
      <w:hyperlink r:id="rId42" w:anchor="sub_10000" w:history="1">
        <w:r w:rsidR="00442004" w:rsidRPr="00442004">
          <w:rPr>
            <w:rStyle w:val="a4"/>
            <w:rFonts w:ascii="Times New Roman" w:hAnsi="Times New Roman" w:cs="Times New Roman"/>
            <w:b w:val="0"/>
            <w:color w:val="auto"/>
            <w:sz w:val="24"/>
            <w:szCs w:val="24"/>
          </w:rPr>
          <w:t>Административному регламенту</w:t>
        </w:r>
      </w:hyperlink>
      <w:r w:rsidR="00442004" w:rsidRPr="00442004">
        <w:rPr>
          <w:rStyle w:val="a3"/>
          <w:rFonts w:ascii="Times New Roman" w:hAnsi="Times New Roman" w:cs="Times New Roman"/>
          <w:b w:val="0"/>
          <w:color w:val="auto"/>
          <w:sz w:val="24"/>
          <w:szCs w:val="24"/>
        </w:rPr>
        <w:t xml:space="preserve"> </w:t>
      </w:r>
      <w:r w:rsidR="00442004" w:rsidRPr="00442004">
        <w:rPr>
          <w:rFonts w:ascii="Times New Roman" w:hAnsi="Times New Roman" w:cs="Times New Roman"/>
          <w:bCs/>
          <w:sz w:val="24"/>
          <w:szCs w:val="24"/>
        </w:rPr>
        <w:t xml:space="preserve">Администрации городского округа Саранск предоставления муниципальной услуги «Подготовка и выдача уведомлений о соответствии (несоответствии) </w:t>
      </w:r>
      <w:r w:rsidR="00442004">
        <w:rPr>
          <w:rFonts w:ascii="Times New Roman" w:hAnsi="Times New Roman" w:cs="Times New Roman"/>
          <w:bCs/>
          <w:sz w:val="24"/>
          <w:szCs w:val="24"/>
        </w:rPr>
        <w:t>по</w:t>
      </w:r>
      <w:r w:rsidR="00442004" w:rsidRPr="00442004">
        <w:rPr>
          <w:rFonts w:ascii="Times New Roman" w:hAnsi="Times New Roman" w:cs="Times New Roman"/>
          <w:bCs/>
          <w:sz w:val="24"/>
          <w:szCs w:val="24"/>
        </w:rPr>
        <w:t>стро</w:t>
      </w:r>
      <w:r w:rsidR="00442004">
        <w:rPr>
          <w:rFonts w:ascii="Times New Roman" w:hAnsi="Times New Roman" w:cs="Times New Roman"/>
          <w:bCs/>
          <w:sz w:val="24"/>
          <w:szCs w:val="24"/>
        </w:rPr>
        <w:t>енных</w:t>
      </w:r>
      <w:r w:rsidR="00442004" w:rsidRPr="00442004">
        <w:rPr>
          <w:rFonts w:ascii="Times New Roman" w:hAnsi="Times New Roman" w:cs="Times New Roman"/>
          <w:bCs/>
          <w:sz w:val="24"/>
          <w:szCs w:val="24"/>
        </w:rPr>
        <w:t xml:space="preserve"> или реконструи</w:t>
      </w:r>
      <w:r w:rsidR="00442004">
        <w:rPr>
          <w:rFonts w:ascii="Times New Roman" w:hAnsi="Times New Roman" w:cs="Times New Roman"/>
          <w:bCs/>
          <w:sz w:val="24"/>
          <w:szCs w:val="24"/>
        </w:rPr>
        <w:t>рованных</w:t>
      </w:r>
      <w:r w:rsidR="00442004" w:rsidRPr="00442004">
        <w:rPr>
          <w:rFonts w:ascii="Times New Roman" w:hAnsi="Times New Roman" w:cs="Times New Roman"/>
          <w:bCs/>
          <w:sz w:val="24"/>
          <w:szCs w:val="24"/>
        </w:rPr>
        <w:t xml:space="preserve"> объекта индивидуального жилищного строительства или садового дома </w:t>
      </w:r>
      <w:r w:rsidR="00442004">
        <w:rPr>
          <w:rFonts w:ascii="Times New Roman" w:hAnsi="Times New Roman" w:cs="Times New Roman"/>
          <w:bCs/>
          <w:sz w:val="24"/>
          <w:szCs w:val="24"/>
        </w:rPr>
        <w:t>требованиям законодательства о градостроительной деятельности</w:t>
      </w:r>
      <w:r w:rsidR="00442004" w:rsidRPr="00442004">
        <w:rPr>
          <w:rFonts w:ascii="Times New Roman" w:hAnsi="Times New Roman" w:cs="Times New Roman"/>
          <w:bCs/>
          <w:sz w:val="24"/>
          <w:szCs w:val="24"/>
        </w:rPr>
        <w:t>»</w:t>
      </w:r>
      <w:r w:rsidRPr="00D11725">
        <w:rPr>
          <w:rFonts w:ascii="Times New Roman" w:hAnsi="Times New Roman" w:cs="Times New Roman"/>
          <w:bCs/>
          <w:sz w:val="28"/>
          <w:szCs w:val="28"/>
        </w:rPr>
        <w:br/>
      </w:r>
      <w:bookmarkEnd w:id="118"/>
    </w:p>
    <w:p w:rsidR="00D736F1" w:rsidRPr="00ED5D7F" w:rsidRDefault="00D736F1" w:rsidP="00D736F1">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ED5D7F">
        <w:rPr>
          <w:rFonts w:ascii="Times New Roman" w:hAnsi="Times New Roman" w:cs="Times New Roman"/>
          <w:b/>
          <w:bCs/>
          <w:sz w:val="28"/>
          <w:szCs w:val="28"/>
        </w:rPr>
        <w:t>Сведения</w:t>
      </w:r>
      <w:r w:rsidR="00B510D3" w:rsidRPr="00ED5D7F">
        <w:rPr>
          <w:rFonts w:ascii="Times New Roman" w:hAnsi="Times New Roman" w:cs="Times New Roman"/>
          <w:b/>
          <w:bCs/>
          <w:sz w:val="28"/>
          <w:szCs w:val="28"/>
        </w:rPr>
        <w:t xml:space="preserve"> </w:t>
      </w:r>
      <w:r w:rsidRPr="00ED5D7F">
        <w:rPr>
          <w:rFonts w:ascii="Times New Roman" w:hAnsi="Times New Roman" w:cs="Times New Roman"/>
          <w:b/>
          <w:bCs/>
          <w:sz w:val="28"/>
          <w:szCs w:val="28"/>
        </w:rPr>
        <w:t>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услуге</w:t>
      </w:r>
    </w:p>
    <w:p w:rsidR="00D736F1" w:rsidRPr="00ED5D7F" w:rsidRDefault="00D736F1" w:rsidP="00D736F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95"/>
        <w:gridCol w:w="1525"/>
        <w:gridCol w:w="1663"/>
        <w:gridCol w:w="2356"/>
        <w:gridCol w:w="2356"/>
      </w:tblGrid>
      <w:tr w:rsidR="00D736F1" w:rsidRPr="00ED5D7F">
        <w:tc>
          <w:tcPr>
            <w:tcW w:w="2495" w:type="dxa"/>
            <w:tcBorders>
              <w:top w:val="single" w:sz="4" w:space="0" w:color="auto"/>
              <w:bottom w:val="single" w:sz="4" w:space="0" w:color="auto"/>
              <w:right w:val="single" w:sz="4" w:space="0" w:color="auto"/>
            </w:tcBorders>
          </w:tcPr>
          <w:p w:rsidR="00D736F1" w:rsidRPr="00ED5D7F" w:rsidRDefault="00D736F1" w:rsidP="00034834">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Наименование организации</w:t>
            </w:r>
            <w:r w:rsidR="00830E7A">
              <w:rPr>
                <w:rFonts w:ascii="Times New Roman" w:hAnsi="Times New Roman" w:cs="Times New Roman"/>
              </w:rPr>
              <w:t>,</w:t>
            </w:r>
            <w:r w:rsidRPr="00ED5D7F">
              <w:rPr>
                <w:rFonts w:ascii="Times New Roman" w:hAnsi="Times New Roman" w:cs="Times New Roman"/>
              </w:rPr>
              <w:t xml:space="preserve"> осуществляющ</w:t>
            </w:r>
            <w:r w:rsidR="00034834" w:rsidRPr="00ED5D7F">
              <w:rPr>
                <w:rFonts w:ascii="Times New Roman" w:hAnsi="Times New Roman" w:cs="Times New Roman"/>
              </w:rPr>
              <w:t>ей</w:t>
            </w:r>
            <w:r w:rsidRPr="00ED5D7F">
              <w:rPr>
                <w:rFonts w:ascii="Times New Roman" w:hAnsi="Times New Roman" w:cs="Times New Roman"/>
              </w:rPr>
              <w:t xml:space="preserve"> функции приема документов и выдачи результатов предоставления муниципальн</w:t>
            </w:r>
            <w:r w:rsidR="00034834" w:rsidRPr="00ED5D7F">
              <w:rPr>
                <w:rFonts w:ascii="Times New Roman" w:hAnsi="Times New Roman" w:cs="Times New Roman"/>
              </w:rPr>
              <w:t>ой</w:t>
            </w:r>
            <w:r w:rsidRPr="00ED5D7F">
              <w:rPr>
                <w:rFonts w:ascii="Times New Roman" w:hAnsi="Times New Roman" w:cs="Times New Roman"/>
              </w:rPr>
              <w:t xml:space="preserve"> услуг</w:t>
            </w:r>
            <w:r w:rsidR="00034834" w:rsidRPr="00ED5D7F">
              <w:rPr>
                <w:rFonts w:ascii="Times New Roman" w:hAnsi="Times New Roman" w:cs="Times New Roman"/>
              </w:rPr>
              <w:t>и</w:t>
            </w:r>
          </w:p>
        </w:tc>
        <w:tc>
          <w:tcPr>
            <w:tcW w:w="1525" w:type="dxa"/>
            <w:tcBorders>
              <w:top w:val="single" w:sz="4" w:space="0" w:color="auto"/>
              <w:left w:val="single" w:sz="4" w:space="0" w:color="auto"/>
              <w:bottom w:val="single" w:sz="4" w:space="0" w:color="auto"/>
              <w:right w:val="single" w:sz="4" w:space="0" w:color="auto"/>
            </w:tcBorders>
          </w:tcPr>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Адрес</w:t>
            </w:r>
          </w:p>
        </w:tc>
        <w:tc>
          <w:tcPr>
            <w:tcW w:w="1663" w:type="dxa"/>
            <w:tcBorders>
              <w:top w:val="single" w:sz="4" w:space="0" w:color="auto"/>
              <w:left w:val="single" w:sz="4" w:space="0" w:color="auto"/>
              <w:bottom w:val="single" w:sz="4" w:space="0" w:color="auto"/>
              <w:right w:val="single" w:sz="4" w:space="0" w:color="auto"/>
            </w:tcBorders>
          </w:tcPr>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Контактные номера телефонов</w:t>
            </w:r>
          </w:p>
        </w:tc>
        <w:tc>
          <w:tcPr>
            <w:tcW w:w="2356" w:type="dxa"/>
            <w:tcBorders>
              <w:top w:val="single" w:sz="4" w:space="0" w:color="auto"/>
              <w:left w:val="single" w:sz="4" w:space="0" w:color="auto"/>
              <w:bottom w:val="single" w:sz="4" w:space="0" w:color="auto"/>
              <w:right w:val="single" w:sz="4" w:space="0" w:color="auto"/>
            </w:tcBorders>
          </w:tcPr>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График работы</w:t>
            </w:r>
          </w:p>
        </w:tc>
        <w:tc>
          <w:tcPr>
            <w:tcW w:w="2356" w:type="dxa"/>
            <w:tcBorders>
              <w:top w:val="single" w:sz="4" w:space="0" w:color="auto"/>
              <w:left w:val="single" w:sz="4" w:space="0" w:color="auto"/>
              <w:bottom w:val="single" w:sz="4" w:space="0" w:color="auto"/>
            </w:tcBorders>
          </w:tcPr>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Адрес Интернет-сайта (страницы), адрес электронной почты</w:t>
            </w:r>
          </w:p>
        </w:tc>
      </w:tr>
      <w:tr w:rsidR="00D736F1" w:rsidRPr="00ED5D7F">
        <w:tc>
          <w:tcPr>
            <w:tcW w:w="2495" w:type="dxa"/>
            <w:tcBorders>
              <w:top w:val="single" w:sz="4" w:space="0" w:color="auto"/>
              <w:bottom w:val="single" w:sz="4" w:space="0" w:color="auto"/>
              <w:right w:val="single" w:sz="4" w:space="0" w:color="auto"/>
            </w:tcBorders>
          </w:tcPr>
          <w:p w:rsidR="00D736F1" w:rsidRPr="00ED5D7F" w:rsidRDefault="00D736F1" w:rsidP="00034834">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Администрация городского округа Саранск</w:t>
            </w:r>
          </w:p>
        </w:tc>
        <w:tc>
          <w:tcPr>
            <w:tcW w:w="1525" w:type="dxa"/>
            <w:tcBorders>
              <w:top w:val="single" w:sz="4" w:space="0" w:color="auto"/>
              <w:left w:val="single" w:sz="4" w:space="0" w:color="auto"/>
              <w:bottom w:val="single" w:sz="4" w:space="0" w:color="auto"/>
              <w:right w:val="single" w:sz="4" w:space="0" w:color="auto"/>
            </w:tcBorders>
          </w:tcPr>
          <w:p w:rsidR="00D736F1" w:rsidRPr="00ED5D7F" w:rsidRDefault="00D736F1" w:rsidP="00034834">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430005, г. Саранск, пр. Ленина, 4</w:t>
            </w:r>
          </w:p>
        </w:tc>
        <w:tc>
          <w:tcPr>
            <w:tcW w:w="1663" w:type="dxa"/>
            <w:tcBorders>
              <w:top w:val="single" w:sz="4" w:space="0" w:color="auto"/>
              <w:left w:val="single" w:sz="4" w:space="0" w:color="auto"/>
              <w:bottom w:val="single" w:sz="4" w:space="0" w:color="auto"/>
              <w:right w:val="single" w:sz="4" w:space="0" w:color="auto"/>
            </w:tcBorders>
          </w:tcPr>
          <w:p w:rsidR="00034834"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 xml:space="preserve">8 (8342) </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47-46-56</w:t>
            </w:r>
          </w:p>
        </w:tc>
        <w:tc>
          <w:tcPr>
            <w:tcW w:w="2356" w:type="dxa"/>
            <w:tcBorders>
              <w:top w:val="single" w:sz="4" w:space="0" w:color="auto"/>
              <w:left w:val="single" w:sz="4" w:space="0" w:color="auto"/>
              <w:bottom w:val="single" w:sz="4" w:space="0" w:color="auto"/>
              <w:right w:val="single" w:sz="4" w:space="0" w:color="auto"/>
            </w:tcBorders>
          </w:tcPr>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понедельник - пятница</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с 8.30 до 17.30 ч., перерыв на обед с 13.00 до 14.00 ч.;</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выходные дни - суббота, воскресенье</w:t>
            </w:r>
          </w:p>
        </w:tc>
        <w:tc>
          <w:tcPr>
            <w:tcW w:w="2356" w:type="dxa"/>
            <w:tcBorders>
              <w:top w:val="single" w:sz="4" w:space="0" w:color="auto"/>
              <w:left w:val="single" w:sz="4" w:space="0" w:color="auto"/>
              <w:bottom w:val="single" w:sz="4" w:space="0" w:color="auto"/>
            </w:tcBorders>
          </w:tcPr>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www.adm-saransk.ru</w:t>
            </w:r>
          </w:p>
        </w:tc>
      </w:tr>
      <w:tr w:rsidR="00D736F1" w:rsidRPr="00ED5D7F">
        <w:tc>
          <w:tcPr>
            <w:tcW w:w="2495" w:type="dxa"/>
            <w:tcBorders>
              <w:top w:val="single" w:sz="4" w:space="0" w:color="auto"/>
              <w:bottom w:val="single" w:sz="4" w:space="0" w:color="auto"/>
              <w:right w:val="single" w:sz="4" w:space="0" w:color="auto"/>
            </w:tcBorders>
          </w:tcPr>
          <w:p w:rsidR="00D736F1" w:rsidRPr="00ED5D7F" w:rsidRDefault="00D736F1" w:rsidP="00034834">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 xml:space="preserve">Казенное учреждение городского округа Саранск </w:t>
            </w:r>
            <w:r w:rsidR="00034834" w:rsidRPr="00ED5D7F">
              <w:rPr>
                <w:rFonts w:ascii="Times New Roman" w:hAnsi="Times New Roman" w:cs="Times New Roman"/>
              </w:rPr>
              <w:t>«</w:t>
            </w:r>
            <w:r w:rsidRPr="00ED5D7F">
              <w:rPr>
                <w:rFonts w:ascii="Times New Roman" w:hAnsi="Times New Roman" w:cs="Times New Roman"/>
              </w:rPr>
              <w:t>Городская общественная приемная</w:t>
            </w:r>
            <w:r w:rsidR="00034834" w:rsidRPr="00ED5D7F">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tcPr>
          <w:p w:rsidR="00D736F1" w:rsidRPr="00ED5D7F" w:rsidRDefault="00D736F1" w:rsidP="00034834">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430005, г. Саранск, пр. Ленина, 4, подъезд 2</w:t>
            </w:r>
          </w:p>
        </w:tc>
        <w:tc>
          <w:tcPr>
            <w:tcW w:w="1663" w:type="dxa"/>
            <w:tcBorders>
              <w:top w:val="single" w:sz="4" w:space="0" w:color="auto"/>
              <w:left w:val="single" w:sz="4" w:space="0" w:color="auto"/>
              <w:bottom w:val="single" w:sz="4" w:space="0" w:color="auto"/>
              <w:right w:val="single" w:sz="4" w:space="0" w:color="auto"/>
            </w:tcBorders>
          </w:tcPr>
          <w:p w:rsidR="00034834"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 xml:space="preserve">8 (8342) </w:t>
            </w:r>
          </w:p>
          <w:p w:rsidR="00034834"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 xml:space="preserve">47-57-01, </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24-04-71 (справочная служба)</w:t>
            </w:r>
          </w:p>
        </w:tc>
        <w:tc>
          <w:tcPr>
            <w:tcW w:w="2356" w:type="dxa"/>
            <w:tcBorders>
              <w:top w:val="single" w:sz="4" w:space="0" w:color="auto"/>
              <w:left w:val="single" w:sz="4" w:space="0" w:color="auto"/>
              <w:bottom w:val="single" w:sz="4" w:space="0" w:color="auto"/>
              <w:right w:val="single" w:sz="4" w:space="0" w:color="auto"/>
            </w:tcBorders>
          </w:tcPr>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понедельник - пятница</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с 8.00 до 18.00 ч., без перерыва на обед,</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суббота - с 8.00 до 14.00</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выходной день - воскресенье</w:t>
            </w:r>
          </w:p>
        </w:tc>
        <w:tc>
          <w:tcPr>
            <w:tcW w:w="2356" w:type="dxa"/>
            <w:tcBorders>
              <w:top w:val="single" w:sz="4" w:space="0" w:color="auto"/>
              <w:left w:val="single" w:sz="4" w:space="0" w:color="auto"/>
              <w:bottom w:val="single" w:sz="4" w:space="0" w:color="auto"/>
            </w:tcBorders>
          </w:tcPr>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www.adm-saransk.ru</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proofErr w:type="spellStart"/>
            <w:r w:rsidRPr="00ED5D7F">
              <w:rPr>
                <w:rFonts w:ascii="Times New Roman" w:hAnsi="Times New Roman" w:cs="Times New Roman"/>
              </w:rPr>
              <w:t>e-mail</w:t>
            </w:r>
            <w:proofErr w:type="spellEnd"/>
            <w:r w:rsidRPr="00ED5D7F">
              <w:rPr>
                <w:rFonts w:ascii="Times New Roman" w:hAnsi="Times New Roman" w:cs="Times New Roman"/>
              </w:rPr>
              <w:t>: office@adm-saransk.ru</w:t>
            </w:r>
          </w:p>
        </w:tc>
      </w:tr>
      <w:tr w:rsidR="00D736F1" w:rsidRPr="00ED5D7F">
        <w:tc>
          <w:tcPr>
            <w:tcW w:w="2495" w:type="dxa"/>
            <w:tcBorders>
              <w:top w:val="single" w:sz="4" w:space="0" w:color="auto"/>
              <w:bottom w:val="single" w:sz="4" w:space="0" w:color="auto"/>
              <w:right w:val="single" w:sz="4" w:space="0" w:color="auto"/>
            </w:tcBorders>
          </w:tcPr>
          <w:p w:rsidR="00D736F1" w:rsidRPr="00ED5D7F" w:rsidRDefault="00D736F1" w:rsidP="00034834">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 xml:space="preserve">Государственное автономное учреждение Республики Мордовия </w:t>
            </w:r>
            <w:r w:rsidR="00034834" w:rsidRPr="00ED5D7F">
              <w:rPr>
                <w:rFonts w:ascii="Times New Roman" w:hAnsi="Times New Roman" w:cs="Times New Roman"/>
              </w:rPr>
              <w:t>«</w:t>
            </w:r>
            <w:r w:rsidRPr="00ED5D7F">
              <w:rPr>
                <w:rFonts w:ascii="Times New Roman" w:hAnsi="Times New Roman" w:cs="Times New Roman"/>
              </w:rPr>
              <w:t>Многофункциональный центр предоставления государственных и муниципальных услуг</w:t>
            </w:r>
            <w:r w:rsidR="00034834" w:rsidRPr="00ED5D7F">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tcPr>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430005, г. Саранск, ул. </w:t>
            </w:r>
            <w:proofErr w:type="spellStart"/>
            <w:proofErr w:type="gramStart"/>
            <w:r w:rsidRPr="00ED5D7F">
              <w:rPr>
                <w:rFonts w:ascii="Times New Roman" w:hAnsi="Times New Roman" w:cs="Times New Roman"/>
              </w:rPr>
              <w:t>Больше</w:t>
            </w:r>
            <w:r w:rsidR="00034834" w:rsidRPr="00ED5D7F">
              <w:rPr>
                <w:rFonts w:ascii="Times New Roman" w:hAnsi="Times New Roman" w:cs="Times New Roman"/>
              </w:rPr>
              <w:t>-</w:t>
            </w:r>
            <w:r w:rsidRPr="00ED5D7F">
              <w:rPr>
                <w:rFonts w:ascii="Times New Roman" w:hAnsi="Times New Roman" w:cs="Times New Roman"/>
              </w:rPr>
              <w:t>вистская</w:t>
            </w:r>
            <w:proofErr w:type="spellEnd"/>
            <w:proofErr w:type="gramEnd"/>
            <w:r w:rsidR="00034834" w:rsidRPr="00ED5D7F">
              <w:rPr>
                <w:rFonts w:ascii="Times New Roman" w:hAnsi="Times New Roman" w:cs="Times New Roman"/>
              </w:rPr>
              <w:t>,</w:t>
            </w:r>
            <w:r w:rsidRPr="00ED5D7F">
              <w:rPr>
                <w:rFonts w:ascii="Times New Roman" w:hAnsi="Times New Roman" w:cs="Times New Roman"/>
              </w:rPr>
              <w:t xml:space="preserve"> 31</w:t>
            </w:r>
          </w:p>
        </w:tc>
        <w:tc>
          <w:tcPr>
            <w:tcW w:w="1663" w:type="dxa"/>
            <w:tcBorders>
              <w:top w:val="single" w:sz="4" w:space="0" w:color="auto"/>
              <w:left w:val="single" w:sz="4" w:space="0" w:color="auto"/>
              <w:bottom w:val="single" w:sz="4" w:space="0" w:color="auto"/>
              <w:right w:val="single" w:sz="4" w:space="0" w:color="auto"/>
            </w:tcBorders>
          </w:tcPr>
          <w:p w:rsidR="00034834"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 xml:space="preserve">8 (8342) </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39-39-39 (справочная служба)</w:t>
            </w:r>
          </w:p>
        </w:tc>
        <w:tc>
          <w:tcPr>
            <w:tcW w:w="2356" w:type="dxa"/>
            <w:tcBorders>
              <w:top w:val="single" w:sz="4" w:space="0" w:color="auto"/>
              <w:left w:val="single" w:sz="4" w:space="0" w:color="auto"/>
              <w:bottom w:val="single" w:sz="4" w:space="0" w:color="auto"/>
              <w:right w:val="single" w:sz="4" w:space="0" w:color="auto"/>
            </w:tcBorders>
          </w:tcPr>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понедельник - вторник</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с 8.00 до 18.00 ч., без перерыва на обед</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среда</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с 8.00 до 20.00 ч., без перерыва на обед</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четверг - пятница</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с 8.00 до 18.00 ч., без перерыва на обед суббота с 10.00 до 16.00 ч., без перерыва на обед</w:t>
            </w:r>
          </w:p>
        </w:tc>
        <w:tc>
          <w:tcPr>
            <w:tcW w:w="2356" w:type="dxa"/>
            <w:tcBorders>
              <w:top w:val="single" w:sz="4" w:space="0" w:color="auto"/>
              <w:left w:val="single" w:sz="4" w:space="0" w:color="auto"/>
              <w:bottom w:val="single" w:sz="4" w:space="0" w:color="auto"/>
            </w:tcBorders>
          </w:tcPr>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www.mfc13.ru</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proofErr w:type="spellStart"/>
            <w:r w:rsidRPr="00ED5D7F">
              <w:rPr>
                <w:rFonts w:ascii="Times New Roman" w:hAnsi="Times New Roman" w:cs="Times New Roman"/>
              </w:rPr>
              <w:t>e-mail</w:t>
            </w:r>
            <w:proofErr w:type="spellEnd"/>
            <w:r w:rsidRPr="00ED5D7F">
              <w:rPr>
                <w:rFonts w:ascii="Times New Roman" w:hAnsi="Times New Roman" w:cs="Times New Roman"/>
              </w:rPr>
              <w:t>: mfcrm@e-mordovia.ru</w:t>
            </w:r>
          </w:p>
        </w:tc>
      </w:tr>
      <w:tr w:rsidR="00D736F1" w:rsidRPr="00ED5D7F">
        <w:tc>
          <w:tcPr>
            <w:tcW w:w="2495" w:type="dxa"/>
            <w:tcBorders>
              <w:top w:val="single" w:sz="4" w:space="0" w:color="auto"/>
              <w:bottom w:val="single" w:sz="4" w:space="0" w:color="auto"/>
              <w:right w:val="single" w:sz="4" w:space="0" w:color="auto"/>
            </w:tcBorders>
          </w:tcPr>
          <w:p w:rsidR="00D736F1" w:rsidRPr="00ED5D7F" w:rsidRDefault="00D736F1" w:rsidP="00034834">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 xml:space="preserve">Государственное автономное учреждение Республики Мордовия </w:t>
            </w:r>
            <w:r w:rsidR="00034834" w:rsidRPr="00ED5D7F">
              <w:rPr>
                <w:rFonts w:ascii="Times New Roman" w:hAnsi="Times New Roman" w:cs="Times New Roman"/>
              </w:rPr>
              <w:t>«</w:t>
            </w:r>
            <w:r w:rsidRPr="00ED5D7F">
              <w:rPr>
                <w:rFonts w:ascii="Times New Roman" w:hAnsi="Times New Roman" w:cs="Times New Roman"/>
              </w:rPr>
              <w:t xml:space="preserve">Многофункциональный центр предоставления </w:t>
            </w:r>
            <w:r w:rsidRPr="00ED5D7F">
              <w:rPr>
                <w:rFonts w:ascii="Times New Roman" w:hAnsi="Times New Roman" w:cs="Times New Roman"/>
              </w:rPr>
              <w:lastRenderedPageBreak/>
              <w:t>государственных и муниципальных услуг</w:t>
            </w:r>
            <w:r w:rsidR="00034834" w:rsidRPr="00ED5D7F">
              <w:rPr>
                <w:rFonts w:ascii="Times New Roman" w:hAnsi="Times New Roman" w:cs="Times New Roman"/>
              </w:rPr>
              <w:t>»</w:t>
            </w:r>
            <w:r w:rsidRPr="00ED5D7F">
              <w:rPr>
                <w:rFonts w:ascii="Times New Roman" w:hAnsi="Times New Roman" w:cs="Times New Roman"/>
              </w:rPr>
              <w:t xml:space="preserve"> Николаевский офис</w:t>
            </w:r>
          </w:p>
        </w:tc>
        <w:tc>
          <w:tcPr>
            <w:tcW w:w="1525" w:type="dxa"/>
            <w:tcBorders>
              <w:top w:val="single" w:sz="4" w:space="0" w:color="auto"/>
              <w:left w:val="single" w:sz="4" w:space="0" w:color="auto"/>
              <w:bottom w:val="single" w:sz="4" w:space="0" w:color="auto"/>
              <w:right w:val="single" w:sz="4" w:space="0" w:color="auto"/>
            </w:tcBorders>
          </w:tcPr>
          <w:p w:rsidR="00034834"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lastRenderedPageBreak/>
              <w:t xml:space="preserve">430903, </w:t>
            </w:r>
          </w:p>
          <w:p w:rsidR="00D736F1" w:rsidRPr="00ED5D7F" w:rsidRDefault="00D736F1" w:rsidP="00034834">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 xml:space="preserve">г.о. Саранск, п.г.т. Николаевка, ул. Ленина, </w:t>
            </w:r>
            <w:r w:rsidRPr="00ED5D7F">
              <w:rPr>
                <w:rFonts w:ascii="Times New Roman" w:hAnsi="Times New Roman" w:cs="Times New Roman"/>
              </w:rPr>
              <w:lastRenderedPageBreak/>
              <w:t>87</w:t>
            </w:r>
          </w:p>
        </w:tc>
        <w:tc>
          <w:tcPr>
            <w:tcW w:w="1663" w:type="dxa"/>
            <w:tcBorders>
              <w:top w:val="single" w:sz="4" w:space="0" w:color="auto"/>
              <w:left w:val="single" w:sz="4" w:space="0" w:color="auto"/>
              <w:bottom w:val="single" w:sz="4" w:space="0" w:color="auto"/>
              <w:right w:val="single" w:sz="4" w:space="0" w:color="auto"/>
            </w:tcBorders>
          </w:tcPr>
          <w:p w:rsidR="00034834"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lastRenderedPageBreak/>
              <w:t xml:space="preserve">8 (8342) </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25-40-55</w:t>
            </w:r>
          </w:p>
        </w:tc>
        <w:tc>
          <w:tcPr>
            <w:tcW w:w="2356" w:type="dxa"/>
            <w:tcBorders>
              <w:top w:val="single" w:sz="4" w:space="0" w:color="auto"/>
              <w:left w:val="single" w:sz="4" w:space="0" w:color="auto"/>
              <w:bottom w:val="single" w:sz="4" w:space="0" w:color="auto"/>
              <w:right w:val="single" w:sz="4" w:space="0" w:color="auto"/>
            </w:tcBorders>
          </w:tcPr>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понедельник - четверг</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с 9:00 до 16:00</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пятница</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9.00 до 15.30</w:t>
            </w:r>
          </w:p>
          <w:p w:rsidR="00D736F1" w:rsidRPr="00ED5D7F" w:rsidRDefault="00830E7A" w:rsidP="00830E7A">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 xml:space="preserve">выходные дни </w:t>
            </w:r>
            <w:proofErr w:type="gramStart"/>
            <w:r>
              <w:rPr>
                <w:rFonts w:ascii="Times New Roman" w:hAnsi="Times New Roman" w:cs="Times New Roman"/>
              </w:rPr>
              <w:t>-</w:t>
            </w:r>
            <w:r w:rsidR="00D736F1" w:rsidRPr="00ED5D7F">
              <w:rPr>
                <w:rFonts w:ascii="Times New Roman" w:hAnsi="Times New Roman" w:cs="Times New Roman"/>
              </w:rPr>
              <w:lastRenderedPageBreak/>
              <w:t>с</w:t>
            </w:r>
            <w:proofErr w:type="gramEnd"/>
            <w:r w:rsidR="00D736F1" w:rsidRPr="00ED5D7F">
              <w:rPr>
                <w:rFonts w:ascii="Times New Roman" w:hAnsi="Times New Roman" w:cs="Times New Roman"/>
              </w:rPr>
              <w:t>уббота</w:t>
            </w:r>
            <w:r>
              <w:rPr>
                <w:rFonts w:ascii="Times New Roman" w:hAnsi="Times New Roman" w:cs="Times New Roman"/>
              </w:rPr>
              <w:t>,</w:t>
            </w:r>
            <w:r w:rsidR="00D736F1" w:rsidRPr="00ED5D7F">
              <w:rPr>
                <w:rFonts w:ascii="Times New Roman" w:hAnsi="Times New Roman" w:cs="Times New Roman"/>
              </w:rPr>
              <w:t xml:space="preserve"> воскресен</w:t>
            </w:r>
            <w:r>
              <w:rPr>
                <w:rFonts w:ascii="Times New Roman" w:hAnsi="Times New Roman" w:cs="Times New Roman"/>
              </w:rPr>
              <w:t>ье</w:t>
            </w:r>
            <w:r w:rsidR="00D736F1" w:rsidRPr="00ED5D7F">
              <w:rPr>
                <w:rFonts w:ascii="Times New Roman" w:hAnsi="Times New Roman" w:cs="Times New Roman"/>
              </w:rPr>
              <w:t xml:space="preserve"> </w:t>
            </w:r>
          </w:p>
        </w:tc>
        <w:tc>
          <w:tcPr>
            <w:tcW w:w="2356" w:type="dxa"/>
            <w:tcBorders>
              <w:top w:val="single" w:sz="4" w:space="0" w:color="auto"/>
              <w:left w:val="single" w:sz="4" w:space="0" w:color="auto"/>
              <w:bottom w:val="single" w:sz="4" w:space="0" w:color="auto"/>
            </w:tcBorders>
          </w:tcPr>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lastRenderedPageBreak/>
              <w:t>www.mfc13.ru</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proofErr w:type="spellStart"/>
            <w:r w:rsidRPr="00ED5D7F">
              <w:rPr>
                <w:rFonts w:ascii="Times New Roman" w:hAnsi="Times New Roman" w:cs="Times New Roman"/>
              </w:rPr>
              <w:t>e-mail</w:t>
            </w:r>
            <w:proofErr w:type="spellEnd"/>
            <w:r w:rsidRPr="00ED5D7F">
              <w:rPr>
                <w:rFonts w:ascii="Times New Roman" w:hAnsi="Times New Roman" w:cs="Times New Roman"/>
              </w:rPr>
              <w:t>: mfcrm@e-mordovia.ru</w:t>
            </w:r>
          </w:p>
        </w:tc>
      </w:tr>
      <w:tr w:rsidR="00D736F1" w:rsidRPr="00ED5D7F">
        <w:tc>
          <w:tcPr>
            <w:tcW w:w="2495" w:type="dxa"/>
            <w:tcBorders>
              <w:top w:val="single" w:sz="4" w:space="0" w:color="auto"/>
              <w:bottom w:val="single" w:sz="4" w:space="0" w:color="auto"/>
              <w:right w:val="single" w:sz="4" w:space="0" w:color="auto"/>
            </w:tcBorders>
          </w:tcPr>
          <w:p w:rsidR="00D736F1" w:rsidRPr="00ED5D7F" w:rsidRDefault="00D736F1" w:rsidP="00034834">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lastRenderedPageBreak/>
              <w:t xml:space="preserve">Государственное автономное учреждение Республики Мордовия </w:t>
            </w:r>
            <w:r w:rsidR="00034834" w:rsidRPr="00ED5D7F">
              <w:rPr>
                <w:rFonts w:ascii="Times New Roman" w:hAnsi="Times New Roman" w:cs="Times New Roman"/>
              </w:rPr>
              <w:t>«</w:t>
            </w:r>
            <w:r w:rsidRPr="00ED5D7F">
              <w:rPr>
                <w:rFonts w:ascii="Times New Roman" w:hAnsi="Times New Roman" w:cs="Times New Roman"/>
              </w:rPr>
              <w:t>Многофункциональный центр предоставления государственных и муниципальных услуг</w:t>
            </w:r>
            <w:r w:rsidR="00034834" w:rsidRPr="00ED5D7F">
              <w:rPr>
                <w:rFonts w:ascii="Times New Roman" w:hAnsi="Times New Roman" w:cs="Times New Roman"/>
              </w:rPr>
              <w:t>»</w:t>
            </w:r>
            <w:r w:rsidRPr="00ED5D7F">
              <w:rPr>
                <w:rFonts w:ascii="Times New Roman" w:hAnsi="Times New Roman" w:cs="Times New Roman"/>
              </w:rPr>
              <w:t xml:space="preserve"> </w:t>
            </w:r>
            <w:proofErr w:type="spellStart"/>
            <w:r w:rsidRPr="00ED5D7F">
              <w:rPr>
                <w:rFonts w:ascii="Times New Roman" w:hAnsi="Times New Roman" w:cs="Times New Roman"/>
              </w:rPr>
              <w:t>Луховский</w:t>
            </w:r>
            <w:proofErr w:type="spellEnd"/>
            <w:r w:rsidRPr="00ED5D7F">
              <w:rPr>
                <w:rFonts w:ascii="Times New Roman" w:hAnsi="Times New Roman" w:cs="Times New Roman"/>
              </w:rPr>
              <w:t xml:space="preserve"> офис</w:t>
            </w:r>
          </w:p>
        </w:tc>
        <w:tc>
          <w:tcPr>
            <w:tcW w:w="1525" w:type="dxa"/>
            <w:tcBorders>
              <w:top w:val="single" w:sz="4" w:space="0" w:color="auto"/>
              <w:left w:val="single" w:sz="4" w:space="0" w:color="auto"/>
              <w:bottom w:val="single" w:sz="4" w:space="0" w:color="auto"/>
              <w:right w:val="single" w:sz="4" w:space="0" w:color="auto"/>
            </w:tcBorders>
          </w:tcPr>
          <w:p w:rsidR="00034834" w:rsidRPr="00ED5D7F" w:rsidRDefault="00D736F1" w:rsidP="00034834">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 xml:space="preserve">430008, </w:t>
            </w:r>
          </w:p>
          <w:p w:rsidR="00D736F1" w:rsidRPr="00ED5D7F" w:rsidRDefault="00D736F1" w:rsidP="00034834">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 xml:space="preserve">г.о. Саранск, п.г.т. </w:t>
            </w:r>
            <w:proofErr w:type="spellStart"/>
            <w:r w:rsidRPr="00ED5D7F">
              <w:rPr>
                <w:rFonts w:ascii="Times New Roman" w:hAnsi="Times New Roman" w:cs="Times New Roman"/>
              </w:rPr>
              <w:t>Луховка</w:t>
            </w:r>
            <w:proofErr w:type="spellEnd"/>
            <w:r w:rsidRPr="00ED5D7F">
              <w:rPr>
                <w:rFonts w:ascii="Times New Roman" w:hAnsi="Times New Roman" w:cs="Times New Roman"/>
              </w:rPr>
              <w:t>, ул. </w:t>
            </w:r>
            <w:proofErr w:type="spellStart"/>
            <w:proofErr w:type="gramStart"/>
            <w:r w:rsidRPr="00ED5D7F">
              <w:rPr>
                <w:rFonts w:ascii="Times New Roman" w:hAnsi="Times New Roman" w:cs="Times New Roman"/>
              </w:rPr>
              <w:t>Октябрь</w:t>
            </w:r>
            <w:r w:rsidR="00034834" w:rsidRPr="00ED5D7F">
              <w:rPr>
                <w:rFonts w:ascii="Times New Roman" w:hAnsi="Times New Roman" w:cs="Times New Roman"/>
              </w:rPr>
              <w:t>-</w:t>
            </w:r>
            <w:r w:rsidRPr="00ED5D7F">
              <w:rPr>
                <w:rFonts w:ascii="Times New Roman" w:hAnsi="Times New Roman" w:cs="Times New Roman"/>
              </w:rPr>
              <w:t>ская</w:t>
            </w:r>
            <w:proofErr w:type="spellEnd"/>
            <w:proofErr w:type="gramEnd"/>
            <w:r w:rsidRPr="00ED5D7F">
              <w:rPr>
                <w:rFonts w:ascii="Times New Roman" w:hAnsi="Times New Roman" w:cs="Times New Roman"/>
              </w:rPr>
              <w:t>, 29</w:t>
            </w:r>
          </w:p>
        </w:tc>
        <w:tc>
          <w:tcPr>
            <w:tcW w:w="1663" w:type="dxa"/>
            <w:tcBorders>
              <w:top w:val="single" w:sz="4" w:space="0" w:color="auto"/>
              <w:left w:val="single" w:sz="4" w:space="0" w:color="auto"/>
              <w:bottom w:val="single" w:sz="4" w:space="0" w:color="auto"/>
              <w:right w:val="single" w:sz="4" w:space="0" w:color="auto"/>
            </w:tcBorders>
          </w:tcPr>
          <w:p w:rsidR="00034834"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 xml:space="preserve">8 (8342) </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25-58-68</w:t>
            </w:r>
          </w:p>
        </w:tc>
        <w:tc>
          <w:tcPr>
            <w:tcW w:w="2356" w:type="dxa"/>
            <w:tcBorders>
              <w:top w:val="single" w:sz="4" w:space="0" w:color="auto"/>
              <w:left w:val="single" w:sz="4" w:space="0" w:color="auto"/>
              <w:bottom w:val="single" w:sz="4" w:space="0" w:color="auto"/>
              <w:right w:val="single" w:sz="4" w:space="0" w:color="auto"/>
            </w:tcBorders>
          </w:tcPr>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понедельник - четверг</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с 9:00 до 16:00</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пятница</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9.00 до 15.30</w:t>
            </w:r>
          </w:p>
          <w:p w:rsidR="00D736F1" w:rsidRPr="00ED5D7F" w:rsidRDefault="00830E7A" w:rsidP="00830E7A">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выходные дни</w:t>
            </w:r>
            <w:r>
              <w:rPr>
                <w:rFonts w:ascii="Times New Roman" w:hAnsi="Times New Roman" w:cs="Times New Roman"/>
              </w:rPr>
              <w:t xml:space="preserve"> -</w:t>
            </w:r>
            <w:r w:rsidRPr="00ED5D7F">
              <w:rPr>
                <w:rFonts w:ascii="Times New Roman" w:hAnsi="Times New Roman" w:cs="Times New Roman"/>
              </w:rPr>
              <w:t xml:space="preserve"> </w:t>
            </w:r>
            <w:r w:rsidR="00D736F1" w:rsidRPr="00ED5D7F">
              <w:rPr>
                <w:rFonts w:ascii="Times New Roman" w:hAnsi="Times New Roman" w:cs="Times New Roman"/>
              </w:rPr>
              <w:t>суббота</w:t>
            </w:r>
            <w:r>
              <w:rPr>
                <w:rFonts w:ascii="Times New Roman" w:hAnsi="Times New Roman" w:cs="Times New Roman"/>
              </w:rPr>
              <w:t>,</w:t>
            </w:r>
            <w:r w:rsidR="00D736F1" w:rsidRPr="00ED5D7F">
              <w:rPr>
                <w:rFonts w:ascii="Times New Roman" w:hAnsi="Times New Roman" w:cs="Times New Roman"/>
              </w:rPr>
              <w:t xml:space="preserve"> воскресен</w:t>
            </w:r>
            <w:r>
              <w:rPr>
                <w:rFonts w:ascii="Times New Roman" w:hAnsi="Times New Roman" w:cs="Times New Roman"/>
              </w:rPr>
              <w:t>ье</w:t>
            </w:r>
            <w:r w:rsidR="00D736F1" w:rsidRPr="00ED5D7F">
              <w:rPr>
                <w:rFonts w:ascii="Times New Roman" w:hAnsi="Times New Roman" w:cs="Times New Roman"/>
              </w:rPr>
              <w:t xml:space="preserve"> </w:t>
            </w:r>
          </w:p>
        </w:tc>
        <w:tc>
          <w:tcPr>
            <w:tcW w:w="2356" w:type="dxa"/>
            <w:tcBorders>
              <w:top w:val="single" w:sz="4" w:space="0" w:color="auto"/>
              <w:left w:val="single" w:sz="4" w:space="0" w:color="auto"/>
              <w:bottom w:val="single" w:sz="4" w:space="0" w:color="auto"/>
            </w:tcBorders>
          </w:tcPr>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www.mfc13.ru</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proofErr w:type="spellStart"/>
            <w:r w:rsidRPr="00ED5D7F">
              <w:rPr>
                <w:rFonts w:ascii="Times New Roman" w:hAnsi="Times New Roman" w:cs="Times New Roman"/>
              </w:rPr>
              <w:t>e-mail</w:t>
            </w:r>
            <w:proofErr w:type="spellEnd"/>
            <w:r w:rsidRPr="00ED5D7F">
              <w:rPr>
                <w:rFonts w:ascii="Times New Roman" w:hAnsi="Times New Roman" w:cs="Times New Roman"/>
              </w:rPr>
              <w:t>: mfcrm@e-mordovia.ru</w:t>
            </w:r>
          </w:p>
        </w:tc>
      </w:tr>
      <w:tr w:rsidR="00D736F1" w:rsidRPr="00ED5D7F">
        <w:tc>
          <w:tcPr>
            <w:tcW w:w="2495" w:type="dxa"/>
            <w:tcBorders>
              <w:top w:val="single" w:sz="4" w:space="0" w:color="auto"/>
              <w:bottom w:val="single" w:sz="4" w:space="0" w:color="auto"/>
              <w:right w:val="single" w:sz="4" w:space="0" w:color="auto"/>
            </w:tcBorders>
          </w:tcPr>
          <w:p w:rsidR="00D736F1" w:rsidRPr="00ED5D7F" w:rsidRDefault="00D736F1" w:rsidP="00034834">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 xml:space="preserve">Государственное автономное учреждение Республики Мордовия </w:t>
            </w:r>
            <w:r w:rsidR="00034834" w:rsidRPr="00ED5D7F">
              <w:rPr>
                <w:rFonts w:ascii="Times New Roman" w:hAnsi="Times New Roman" w:cs="Times New Roman"/>
              </w:rPr>
              <w:t>«</w:t>
            </w:r>
            <w:r w:rsidRPr="00ED5D7F">
              <w:rPr>
                <w:rFonts w:ascii="Times New Roman" w:hAnsi="Times New Roman" w:cs="Times New Roman"/>
              </w:rPr>
              <w:t>Многофункциональный центр предоставления государственных и муниципальных услуг</w:t>
            </w:r>
            <w:r w:rsidR="00034834" w:rsidRPr="00ED5D7F">
              <w:rPr>
                <w:rFonts w:ascii="Times New Roman" w:hAnsi="Times New Roman" w:cs="Times New Roman"/>
              </w:rPr>
              <w:t>»</w:t>
            </w:r>
            <w:r w:rsidRPr="00ED5D7F">
              <w:rPr>
                <w:rFonts w:ascii="Times New Roman" w:hAnsi="Times New Roman" w:cs="Times New Roman"/>
              </w:rPr>
              <w:t xml:space="preserve"> </w:t>
            </w:r>
            <w:proofErr w:type="spellStart"/>
            <w:r w:rsidRPr="00ED5D7F">
              <w:rPr>
                <w:rFonts w:ascii="Times New Roman" w:hAnsi="Times New Roman" w:cs="Times New Roman"/>
              </w:rPr>
              <w:t>Ялгинский</w:t>
            </w:r>
            <w:proofErr w:type="spellEnd"/>
            <w:r w:rsidRPr="00ED5D7F">
              <w:rPr>
                <w:rFonts w:ascii="Times New Roman" w:hAnsi="Times New Roman" w:cs="Times New Roman"/>
              </w:rPr>
              <w:t xml:space="preserve"> офис</w:t>
            </w:r>
          </w:p>
        </w:tc>
        <w:tc>
          <w:tcPr>
            <w:tcW w:w="1525" w:type="dxa"/>
            <w:tcBorders>
              <w:top w:val="single" w:sz="4" w:space="0" w:color="auto"/>
              <w:left w:val="single" w:sz="4" w:space="0" w:color="auto"/>
              <w:bottom w:val="single" w:sz="4" w:space="0" w:color="auto"/>
              <w:right w:val="single" w:sz="4" w:space="0" w:color="auto"/>
            </w:tcBorders>
          </w:tcPr>
          <w:p w:rsidR="00034834"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 xml:space="preserve">430904, </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 xml:space="preserve">г.о. Саранск, п.г.т. </w:t>
            </w:r>
            <w:proofErr w:type="spellStart"/>
            <w:r w:rsidRPr="00ED5D7F">
              <w:rPr>
                <w:rFonts w:ascii="Times New Roman" w:hAnsi="Times New Roman" w:cs="Times New Roman"/>
              </w:rPr>
              <w:t>Ялга</w:t>
            </w:r>
            <w:proofErr w:type="spellEnd"/>
            <w:r w:rsidRPr="00ED5D7F">
              <w:rPr>
                <w:rFonts w:ascii="Times New Roman" w:hAnsi="Times New Roman" w:cs="Times New Roman"/>
              </w:rPr>
              <w:t>, ул. </w:t>
            </w:r>
            <w:proofErr w:type="spellStart"/>
            <w:proofErr w:type="gramStart"/>
            <w:r w:rsidRPr="00ED5D7F">
              <w:rPr>
                <w:rFonts w:ascii="Times New Roman" w:hAnsi="Times New Roman" w:cs="Times New Roman"/>
              </w:rPr>
              <w:t>Пионер</w:t>
            </w:r>
            <w:r w:rsidR="00034834" w:rsidRPr="00ED5D7F">
              <w:rPr>
                <w:rFonts w:ascii="Times New Roman" w:hAnsi="Times New Roman" w:cs="Times New Roman"/>
              </w:rPr>
              <w:t>-</w:t>
            </w:r>
            <w:r w:rsidRPr="00ED5D7F">
              <w:rPr>
                <w:rFonts w:ascii="Times New Roman" w:hAnsi="Times New Roman" w:cs="Times New Roman"/>
              </w:rPr>
              <w:t>ская</w:t>
            </w:r>
            <w:proofErr w:type="spellEnd"/>
            <w:proofErr w:type="gramEnd"/>
            <w:r w:rsidRPr="00ED5D7F">
              <w:rPr>
                <w:rFonts w:ascii="Times New Roman" w:hAnsi="Times New Roman" w:cs="Times New Roman"/>
              </w:rPr>
              <w:t>, 37</w:t>
            </w:r>
          </w:p>
        </w:tc>
        <w:tc>
          <w:tcPr>
            <w:tcW w:w="1663" w:type="dxa"/>
            <w:tcBorders>
              <w:top w:val="single" w:sz="4" w:space="0" w:color="auto"/>
              <w:left w:val="single" w:sz="4" w:space="0" w:color="auto"/>
              <w:bottom w:val="single" w:sz="4" w:space="0" w:color="auto"/>
              <w:right w:val="single" w:sz="4" w:space="0" w:color="auto"/>
            </w:tcBorders>
          </w:tcPr>
          <w:p w:rsidR="00034834"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 xml:space="preserve">8 (8342) </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25-38-09</w:t>
            </w:r>
          </w:p>
        </w:tc>
        <w:tc>
          <w:tcPr>
            <w:tcW w:w="2356" w:type="dxa"/>
            <w:tcBorders>
              <w:top w:val="single" w:sz="4" w:space="0" w:color="auto"/>
              <w:left w:val="single" w:sz="4" w:space="0" w:color="auto"/>
              <w:bottom w:val="single" w:sz="4" w:space="0" w:color="auto"/>
              <w:right w:val="single" w:sz="4" w:space="0" w:color="auto"/>
            </w:tcBorders>
          </w:tcPr>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понедельник - четверг</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с 9:00 до 16:00</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пятница</w:t>
            </w:r>
          </w:p>
          <w:p w:rsidR="00830E7A"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 xml:space="preserve">9.00 до 15.30 </w:t>
            </w:r>
          </w:p>
          <w:p w:rsidR="00D736F1" w:rsidRPr="00ED5D7F" w:rsidRDefault="00830E7A" w:rsidP="00830E7A">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выходные дни</w:t>
            </w:r>
            <w:r>
              <w:rPr>
                <w:rFonts w:ascii="Times New Roman" w:hAnsi="Times New Roman" w:cs="Times New Roman"/>
              </w:rPr>
              <w:t xml:space="preserve"> –</w:t>
            </w:r>
            <w:r w:rsidRPr="00ED5D7F">
              <w:rPr>
                <w:rFonts w:ascii="Times New Roman" w:hAnsi="Times New Roman" w:cs="Times New Roman"/>
              </w:rPr>
              <w:t xml:space="preserve"> </w:t>
            </w:r>
            <w:r w:rsidR="00D736F1" w:rsidRPr="00ED5D7F">
              <w:rPr>
                <w:rFonts w:ascii="Times New Roman" w:hAnsi="Times New Roman" w:cs="Times New Roman"/>
              </w:rPr>
              <w:t>суббота</w:t>
            </w:r>
            <w:r>
              <w:rPr>
                <w:rFonts w:ascii="Times New Roman" w:hAnsi="Times New Roman" w:cs="Times New Roman"/>
              </w:rPr>
              <w:t>,</w:t>
            </w:r>
            <w:r w:rsidR="00D736F1" w:rsidRPr="00ED5D7F">
              <w:rPr>
                <w:rFonts w:ascii="Times New Roman" w:hAnsi="Times New Roman" w:cs="Times New Roman"/>
              </w:rPr>
              <w:t xml:space="preserve"> воскресен</w:t>
            </w:r>
            <w:r w:rsidR="00807BEF">
              <w:rPr>
                <w:rFonts w:ascii="Times New Roman" w:hAnsi="Times New Roman" w:cs="Times New Roman"/>
              </w:rPr>
              <w:t>ье</w:t>
            </w:r>
            <w:r w:rsidR="00D736F1" w:rsidRPr="00ED5D7F">
              <w:rPr>
                <w:rFonts w:ascii="Times New Roman" w:hAnsi="Times New Roman" w:cs="Times New Roman"/>
              </w:rPr>
              <w:t xml:space="preserve"> </w:t>
            </w:r>
          </w:p>
        </w:tc>
        <w:tc>
          <w:tcPr>
            <w:tcW w:w="2356" w:type="dxa"/>
            <w:tcBorders>
              <w:top w:val="single" w:sz="4" w:space="0" w:color="auto"/>
              <w:left w:val="single" w:sz="4" w:space="0" w:color="auto"/>
              <w:bottom w:val="single" w:sz="4" w:space="0" w:color="auto"/>
            </w:tcBorders>
          </w:tcPr>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r w:rsidRPr="00ED5D7F">
              <w:rPr>
                <w:rFonts w:ascii="Times New Roman" w:hAnsi="Times New Roman" w:cs="Times New Roman"/>
              </w:rPr>
              <w:t>www.mfc13.ru</w:t>
            </w:r>
          </w:p>
          <w:p w:rsidR="00D736F1" w:rsidRPr="00ED5D7F" w:rsidRDefault="00D736F1" w:rsidP="00D736F1">
            <w:pPr>
              <w:autoSpaceDE w:val="0"/>
              <w:autoSpaceDN w:val="0"/>
              <w:adjustRightInd w:val="0"/>
              <w:spacing w:after="0" w:line="240" w:lineRule="auto"/>
              <w:jc w:val="center"/>
              <w:rPr>
                <w:rFonts w:ascii="Times New Roman" w:hAnsi="Times New Roman" w:cs="Times New Roman"/>
              </w:rPr>
            </w:pPr>
            <w:proofErr w:type="spellStart"/>
            <w:r w:rsidRPr="00ED5D7F">
              <w:rPr>
                <w:rFonts w:ascii="Times New Roman" w:hAnsi="Times New Roman" w:cs="Times New Roman"/>
              </w:rPr>
              <w:t>e-mail</w:t>
            </w:r>
            <w:proofErr w:type="spellEnd"/>
            <w:r w:rsidRPr="00ED5D7F">
              <w:rPr>
                <w:rFonts w:ascii="Times New Roman" w:hAnsi="Times New Roman" w:cs="Times New Roman"/>
              </w:rPr>
              <w:t>: mfcrm@e-mordovia.ru</w:t>
            </w:r>
          </w:p>
        </w:tc>
      </w:tr>
    </w:tbl>
    <w:p w:rsidR="00D736F1" w:rsidRPr="00ED5D7F" w:rsidRDefault="00D736F1" w:rsidP="00D736F1">
      <w:pPr>
        <w:autoSpaceDE w:val="0"/>
        <w:autoSpaceDN w:val="0"/>
        <w:adjustRightInd w:val="0"/>
        <w:spacing w:after="0" w:line="240" w:lineRule="auto"/>
        <w:ind w:firstLine="720"/>
        <w:jc w:val="both"/>
        <w:rPr>
          <w:rFonts w:ascii="Arial" w:hAnsi="Arial" w:cs="Arial"/>
          <w:sz w:val="24"/>
          <w:szCs w:val="24"/>
        </w:rPr>
      </w:pPr>
    </w:p>
    <w:p w:rsidR="00D36075" w:rsidRPr="00ED5D7F" w:rsidRDefault="00D36075" w:rsidP="00D736F1">
      <w:pPr>
        <w:autoSpaceDE w:val="0"/>
        <w:autoSpaceDN w:val="0"/>
        <w:adjustRightInd w:val="0"/>
        <w:spacing w:after="0" w:line="240" w:lineRule="auto"/>
        <w:ind w:firstLine="720"/>
        <w:jc w:val="right"/>
        <w:rPr>
          <w:rFonts w:ascii="Arial" w:hAnsi="Arial" w:cs="Arial"/>
          <w:b/>
          <w:bCs/>
          <w:sz w:val="24"/>
          <w:szCs w:val="24"/>
        </w:rPr>
      </w:pPr>
    </w:p>
    <w:p w:rsidR="00D36075" w:rsidRPr="00ED5D7F" w:rsidRDefault="00D36075" w:rsidP="00D736F1">
      <w:pPr>
        <w:autoSpaceDE w:val="0"/>
        <w:autoSpaceDN w:val="0"/>
        <w:adjustRightInd w:val="0"/>
        <w:spacing w:after="0" w:line="240" w:lineRule="auto"/>
        <w:ind w:firstLine="720"/>
        <w:jc w:val="right"/>
        <w:rPr>
          <w:rFonts w:ascii="Arial" w:hAnsi="Arial" w:cs="Arial"/>
          <w:b/>
          <w:bCs/>
          <w:sz w:val="24"/>
          <w:szCs w:val="24"/>
        </w:rPr>
      </w:pPr>
    </w:p>
    <w:p w:rsidR="00034834" w:rsidRPr="00ED5D7F" w:rsidRDefault="00034834"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034834" w:rsidRPr="00ED5D7F" w:rsidRDefault="00034834"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D11725" w:rsidRDefault="00D11725" w:rsidP="00D736F1">
      <w:pPr>
        <w:autoSpaceDE w:val="0"/>
        <w:autoSpaceDN w:val="0"/>
        <w:adjustRightInd w:val="0"/>
        <w:spacing w:after="0" w:line="240" w:lineRule="auto"/>
        <w:ind w:firstLine="720"/>
        <w:jc w:val="right"/>
        <w:rPr>
          <w:rFonts w:ascii="Times New Roman" w:hAnsi="Times New Roman" w:cs="Times New Roman"/>
          <w:b/>
          <w:bCs/>
          <w:sz w:val="28"/>
          <w:szCs w:val="28"/>
        </w:rPr>
      </w:pPr>
    </w:p>
    <w:p w:rsidR="0003516C" w:rsidRDefault="00D736F1" w:rsidP="009D51A7">
      <w:pPr>
        <w:autoSpaceDE w:val="0"/>
        <w:autoSpaceDN w:val="0"/>
        <w:adjustRightInd w:val="0"/>
        <w:spacing w:after="0" w:line="240" w:lineRule="auto"/>
        <w:ind w:left="4820"/>
        <w:jc w:val="right"/>
        <w:rPr>
          <w:rFonts w:ascii="Times New Roman" w:hAnsi="Times New Roman" w:cs="Times New Roman"/>
          <w:b/>
          <w:bCs/>
          <w:sz w:val="28"/>
          <w:szCs w:val="28"/>
        </w:rPr>
      </w:pPr>
      <w:r w:rsidRPr="009D51A7">
        <w:rPr>
          <w:rFonts w:ascii="Times New Roman" w:hAnsi="Times New Roman" w:cs="Times New Roman"/>
          <w:bCs/>
          <w:sz w:val="24"/>
          <w:szCs w:val="24"/>
        </w:rPr>
        <w:lastRenderedPageBreak/>
        <w:t>Приложение 3</w:t>
      </w:r>
      <w:r w:rsidR="009D51A7" w:rsidRPr="009D51A7">
        <w:rPr>
          <w:rStyle w:val="a3"/>
          <w:rFonts w:ascii="Times New Roman" w:hAnsi="Times New Roman" w:cs="Times New Roman"/>
          <w:b w:val="0"/>
          <w:sz w:val="24"/>
          <w:szCs w:val="24"/>
        </w:rPr>
        <w:t xml:space="preserve"> </w:t>
      </w:r>
      <w:r w:rsidR="009D51A7" w:rsidRPr="00442004">
        <w:rPr>
          <w:rStyle w:val="a3"/>
          <w:rFonts w:ascii="Times New Roman" w:hAnsi="Times New Roman" w:cs="Times New Roman"/>
          <w:b w:val="0"/>
          <w:sz w:val="24"/>
          <w:szCs w:val="24"/>
        </w:rPr>
        <w:t xml:space="preserve">к </w:t>
      </w:r>
      <w:hyperlink r:id="rId43" w:anchor="sub_10000" w:history="1">
        <w:r w:rsidR="009D51A7" w:rsidRPr="00442004">
          <w:rPr>
            <w:rStyle w:val="a4"/>
            <w:rFonts w:ascii="Times New Roman" w:hAnsi="Times New Roman" w:cs="Times New Roman"/>
            <w:b w:val="0"/>
            <w:color w:val="auto"/>
            <w:sz w:val="24"/>
            <w:szCs w:val="24"/>
          </w:rPr>
          <w:t>Административному регламенту</w:t>
        </w:r>
      </w:hyperlink>
      <w:r w:rsidR="009D51A7" w:rsidRPr="00442004">
        <w:rPr>
          <w:rStyle w:val="a3"/>
          <w:rFonts w:ascii="Times New Roman" w:hAnsi="Times New Roman" w:cs="Times New Roman"/>
          <w:b w:val="0"/>
          <w:color w:val="auto"/>
          <w:sz w:val="24"/>
          <w:szCs w:val="24"/>
        </w:rPr>
        <w:t xml:space="preserve"> </w:t>
      </w:r>
      <w:r w:rsidR="009D51A7" w:rsidRPr="00442004">
        <w:rPr>
          <w:rFonts w:ascii="Times New Roman" w:hAnsi="Times New Roman" w:cs="Times New Roman"/>
          <w:bCs/>
          <w:sz w:val="24"/>
          <w:szCs w:val="24"/>
        </w:rPr>
        <w:t xml:space="preserve">Администрации городского округа Саранск предоставления муниципальной услуги «Подготовка и выдача уведомлений о соответствии (несоответствии) </w:t>
      </w:r>
      <w:r w:rsidR="009D51A7">
        <w:rPr>
          <w:rFonts w:ascii="Times New Roman" w:hAnsi="Times New Roman" w:cs="Times New Roman"/>
          <w:bCs/>
          <w:sz w:val="24"/>
          <w:szCs w:val="24"/>
        </w:rPr>
        <w:t>по</w:t>
      </w:r>
      <w:r w:rsidR="009D51A7" w:rsidRPr="00442004">
        <w:rPr>
          <w:rFonts w:ascii="Times New Roman" w:hAnsi="Times New Roman" w:cs="Times New Roman"/>
          <w:bCs/>
          <w:sz w:val="24"/>
          <w:szCs w:val="24"/>
        </w:rPr>
        <w:t>стро</w:t>
      </w:r>
      <w:r w:rsidR="009D51A7">
        <w:rPr>
          <w:rFonts w:ascii="Times New Roman" w:hAnsi="Times New Roman" w:cs="Times New Roman"/>
          <w:bCs/>
          <w:sz w:val="24"/>
          <w:szCs w:val="24"/>
        </w:rPr>
        <w:t>енных</w:t>
      </w:r>
      <w:r w:rsidR="009D51A7" w:rsidRPr="00442004">
        <w:rPr>
          <w:rFonts w:ascii="Times New Roman" w:hAnsi="Times New Roman" w:cs="Times New Roman"/>
          <w:bCs/>
          <w:sz w:val="24"/>
          <w:szCs w:val="24"/>
        </w:rPr>
        <w:t xml:space="preserve"> или реконструи</w:t>
      </w:r>
      <w:r w:rsidR="009D51A7">
        <w:rPr>
          <w:rFonts w:ascii="Times New Roman" w:hAnsi="Times New Roman" w:cs="Times New Roman"/>
          <w:bCs/>
          <w:sz w:val="24"/>
          <w:szCs w:val="24"/>
        </w:rPr>
        <w:t>рованных</w:t>
      </w:r>
      <w:r w:rsidR="009D51A7" w:rsidRPr="00442004">
        <w:rPr>
          <w:rFonts w:ascii="Times New Roman" w:hAnsi="Times New Roman" w:cs="Times New Roman"/>
          <w:bCs/>
          <w:sz w:val="24"/>
          <w:szCs w:val="24"/>
        </w:rPr>
        <w:t xml:space="preserve"> объекта индивидуального жилищного строительства или садового дома </w:t>
      </w:r>
      <w:r w:rsidR="009D51A7">
        <w:rPr>
          <w:rFonts w:ascii="Times New Roman" w:hAnsi="Times New Roman" w:cs="Times New Roman"/>
          <w:bCs/>
          <w:sz w:val="24"/>
          <w:szCs w:val="24"/>
        </w:rPr>
        <w:t>требованиям законодательства о градостроительной деятельности</w:t>
      </w:r>
      <w:r w:rsidR="009D51A7" w:rsidRPr="00442004">
        <w:rPr>
          <w:rFonts w:ascii="Times New Roman" w:hAnsi="Times New Roman" w:cs="Times New Roman"/>
          <w:bCs/>
          <w:sz w:val="24"/>
          <w:szCs w:val="24"/>
        </w:rPr>
        <w:t>»</w:t>
      </w:r>
      <w:r w:rsidRPr="00D11725">
        <w:rPr>
          <w:rFonts w:ascii="Times New Roman" w:hAnsi="Times New Roman" w:cs="Times New Roman"/>
          <w:bCs/>
          <w:sz w:val="28"/>
          <w:szCs w:val="28"/>
        </w:rPr>
        <w:br/>
      </w:r>
    </w:p>
    <w:p w:rsidR="00D736F1" w:rsidRPr="00ED5D7F" w:rsidRDefault="00D736F1" w:rsidP="0003516C">
      <w:pPr>
        <w:autoSpaceDE w:val="0"/>
        <w:autoSpaceDN w:val="0"/>
        <w:adjustRightInd w:val="0"/>
        <w:spacing w:after="0" w:line="240" w:lineRule="auto"/>
        <w:jc w:val="center"/>
        <w:rPr>
          <w:rFonts w:ascii="Times New Roman" w:hAnsi="Times New Roman" w:cs="Times New Roman"/>
          <w:b/>
          <w:bCs/>
          <w:sz w:val="28"/>
          <w:szCs w:val="28"/>
        </w:rPr>
      </w:pPr>
      <w:r w:rsidRPr="00ED5D7F">
        <w:rPr>
          <w:rFonts w:ascii="Times New Roman" w:hAnsi="Times New Roman" w:cs="Times New Roman"/>
          <w:b/>
          <w:bCs/>
          <w:sz w:val="28"/>
          <w:szCs w:val="28"/>
        </w:rPr>
        <w:t>Блок-схема</w:t>
      </w:r>
      <w:r w:rsidRPr="00ED5D7F">
        <w:rPr>
          <w:rFonts w:ascii="Times New Roman" w:hAnsi="Times New Roman" w:cs="Times New Roman"/>
          <w:b/>
          <w:bCs/>
          <w:sz w:val="28"/>
          <w:szCs w:val="28"/>
        </w:rPr>
        <w:br/>
        <w:t>последовательности действий предоставления муниципальной услуги</w:t>
      </w:r>
    </w:p>
    <w:p w:rsidR="00D736F1" w:rsidRPr="00D736F1" w:rsidRDefault="00D736F1" w:rsidP="008D0AA4">
      <w:pPr>
        <w:autoSpaceDE w:val="0"/>
        <w:autoSpaceDN w:val="0"/>
        <w:adjustRightInd w:val="0"/>
        <w:spacing w:after="0" w:line="240" w:lineRule="auto"/>
        <w:rPr>
          <w:rFonts w:ascii="Courier New" w:hAnsi="Courier New" w:cs="Courier New"/>
          <w:sz w:val="20"/>
          <w:szCs w:val="20"/>
        </w:rPr>
      </w:pPr>
      <w:r w:rsidRPr="00D736F1">
        <w:rPr>
          <w:rFonts w:ascii="Courier New" w:hAnsi="Courier New" w:cs="Courier New"/>
          <w:sz w:val="20"/>
          <w:szCs w:val="20"/>
        </w:rPr>
        <w:t xml:space="preserve">                           </w:t>
      </w:r>
    </w:p>
    <w:p w:rsidR="00D736F1" w:rsidRPr="00D736F1" w:rsidRDefault="00F500F7" w:rsidP="00D736F1">
      <w:pPr>
        <w:autoSpaceDE w:val="0"/>
        <w:autoSpaceDN w:val="0"/>
        <w:adjustRightInd w:val="0"/>
        <w:spacing w:after="0" w:line="240" w:lineRule="auto"/>
        <w:ind w:firstLine="720"/>
        <w:jc w:val="both"/>
        <w:rPr>
          <w:rFonts w:ascii="Arial" w:hAnsi="Arial" w:cs="Arial"/>
          <w:sz w:val="24"/>
          <w:szCs w:val="24"/>
        </w:rPr>
      </w:pPr>
      <w:r w:rsidRPr="00F500F7">
        <w:rPr>
          <w:rFonts w:ascii="Courier New" w:hAnsi="Courier New" w:cs="Courier New"/>
          <w:noProof/>
          <w:sz w:val="20"/>
          <w:szCs w:val="20"/>
        </w:rPr>
        <w:pict>
          <v:shapetype id="_x0000_t109" coordsize="21600,21600" o:spt="109" path="m,l,21600r21600,l21600,xe">
            <v:stroke joinstyle="miter"/>
            <v:path gradientshapeok="t" o:connecttype="rect"/>
          </v:shapetype>
          <v:shape id="_x0000_s1026" type="#_x0000_t109" style="position:absolute;left:0;text-align:left;margin-left:172.25pt;margin-top:2.3pt;width:155.3pt;height:30.55pt;z-index:251658240">
            <v:textbox>
              <w:txbxContent>
                <w:p w:rsidR="004C5719" w:rsidRPr="009D51A7" w:rsidRDefault="004C5719" w:rsidP="008D0AA4">
                  <w:pPr>
                    <w:spacing w:after="0" w:line="240" w:lineRule="auto"/>
                    <w:jc w:val="center"/>
                    <w:rPr>
                      <w:rFonts w:ascii="Times New Roman" w:hAnsi="Times New Roman"/>
                      <w:sz w:val="20"/>
                      <w:szCs w:val="20"/>
                    </w:rPr>
                  </w:pPr>
                  <w:r w:rsidRPr="009D51A7">
                    <w:rPr>
                      <w:rFonts w:ascii="Times New Roman" w:hAnsi="Times New Roman"/>
                      <w:sz w:val="20"/>
                      <w:szCs w:val="20"/>
                    </w:rPr>
                    <w:t>Обращение заинтересованного лица</w:t>
                  </w:r>
                </w:p>
              </w:txbxContent>
            </v:textbox>
          </v:shape>
        </w:pict>
      </w: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F500F7" w:rsidP="00D736F1">
      <w:pPr>
        <w:autoSpaceDE w:val="0"/>
        <w:autoSpaceDN w:val="0"/>
        <w:adjustRightInd w:val="0"/>
        <w:spacing w:after="0" w:line="240" w:lineRule="auto"/>
        <w:ind w:firstLine="720"/>
        <w:jc w:val="right"/>
        <w:rPr>
          <w:rFonts w:ascii="Arial" w:hAnsi="Arial" w:cs="Arial"/>
          <w:b/>
          <w:bCs/>
          <w:color w:val="26282F"/>
          <w:sz w:val="24"/>
          <w:szCs w:val="24"/>
        </w:rPr>
      </w:pPr>
      <w:r>
        <w:rPr>
          <w:rFonts w:ascii="Arial" w:hAnsi="Arial" w:cs="Arial"/>
          <w:b/>
          <w:bCs/>
          <w:noProof/>
          <w:color w:val="26282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248.05pt;margin-top:5.25pt;width:0;height:29.05pt;z-index:251666432" o:connectortype="straight">
            <v:stroke endarrow="block"/>
          </v:shape>
        </w:pict>
      </w: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F500F7" w:rsidP="00D736F1">
      <w:pPr>
        <w:autoSpaceDE w:val="0"/>
        <w:autoSpaceDN w:val="0"/>
        <w:adjustRightInd w:val="0"/>
        <w:spacing w:after="0" w:line="240" w:lineRule="auto"/>
        <w:ind w:firstLine="720"/>
        <w:jc w:val="right"/>
        <w:rPr>
          <w:rFonts w:ascii="Arial" w:hAnsi="Arial" w:cs="Arial"/>
          <w:b/>
          <w:bCs/>
          <w:color w:val="26282F"/>
          <w:sz w:val="24"/>
          <w:szCs w:val="24"/>
        </w:rPr>
      </w:pPr>
      <w:r>
        <w:rPr>
          <w:rFonts w:ascii="Arial" w:hAnsi="Arial" w:cs="Arial"/>
          <w:b/>
          <w:bCs/>
          <w:noProof/>
          <w:color w:val="26282F"/>
          <w:sz w:val="24"/>
          <w:szCs w:val="24"/>
        </w:rPr>
        <w:pict>
          <v:rect id="_x0000_s1027" style="position:absolute;left:0;text-align:left;margin-left:172.25pt;margin-top:6.7pt;width:155.3pt;height:87.4pt;z-index:251659264">
            <v:textbox>
              <w:txbxContent>
                <w:p w:rsidR="004C5719" w:rsidRPr="009D51A7" w:rsidRDefault="004C5719" w:rsidP="00AA1A6D">
                  <w:pPr>
                    <w:spacing w:after="0" w:line="240" w:lineRule="auto"/>
                    <w:jc w:val="center"/>
                    <w:rPr>
                      <w:rFonts w:ascii="Times New Roman" w:hAnsi="Times New Roman" w:cs="Times New Roman"/>
                      <w:sz w:val="20"/>
                      <w:szCs w:val="20"/>
                    </w:rPr>
                  </w:pPr>
                  <w:r w:rsidRPr="009D51A7">
                    <w:rPr>
                      <w:rFonts w:ascii="Times New Roman" w:hAnsi="Times New Roman" w:cs="Times New Roman"/>
                      <w:sz w:val="20"/>
                      <w:szCs w:val="20"/>
                    </w:rPr>
                    <w:t xml:space="preserve">Прием и регистрация документов, передача уведомления об окончании строительства начальнику Управления (1 рабочий день, следующий за днем приема документов) </w:t>
                  </w:r>
                </w:p>
              </w:txbxContent>
            </v:textbox>
          </v:rect>
        </w:pict>
      </w: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F500F7" w:rsidP="00D736F1">
      <w:pPr>
        <w:autoSpaceDE w:val="0"/>
        <w:autoSpaceDN w:val="0"/>
        <w:adjustRightInd w:val="0"/>
        <w:spacing w:after="0" w:line="240" w:lineRule="auto"/>
        <w:ind w:firstLine="720"/>
        <w:jc w:val="right"/>
        <w:rPr>
          <w:rFonts w:ascii="Arial" w:hAnsi="Arial" w:cs="Arial"/>
          <w:b/>
          <w:bCs/>
          <w:color w:val="26282F"/>
          <w:sz w:val="24"/>
          <w:szCs w:val="24"/>
        </w:rPr>
      </w:pPr>
      <w:r>
        <w:rPr>
          <w:rFonts w:ascii="Arial" w:hAnsi="Arial" w:cs="Arial"/>
          <w:b/>
          <w:bCs/>
          <w:noProof/>
          <w:color w:val="26282F"/>
          <w:sz w:val="24"/>
          <w:szCs w:val="24"/>
        </w:rPr>
        <w:pict>
          <v:shape id="_x0000_s1039" type="#_x0000_t32" style="position:absolute;left:0;text-align:left;margin-left:248.05pt;margin-top:11.3pt;width:0;height:30.65pt;z-index:251667456" o:connectortype="straight">
            <v:stroke endarrow="block"/>
          </v:shape>
        </w:pict>
      </w: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F500F7" w:rsidP="00D736F1">
      <w:pPr>
        <w:autoSpaceDE w:val="0"/>
        <w:autoSpaceDN w:val="0"/>
        <w:adjustRightInd w:val="0"/>
        <w:spacing w:after="0" w:line="240" w:lineRule="auto"/>
        <w:ind w:firstLine="720"/>
        <w:jc w:val="right"/>
        <w:rPr>
          <w:rFonts w:ascii="Arial" w:hAnsi="Arial" w:cs="Arial"/>
          <w:b/>
          <w:bCs/>
          <w:color w:val="26282F"/>
          <w:sz w:val="24"/>
          <w:szCs w:val="24"/>
        </w:rPr>
      </w:pPr>
      <w:r>
        <w:rPr>
          <w:rFonts w:ascii="Arial" w:hAnsi="Arial" w:cs="Arial"/>
          <w:b/>
          <w:bCs/>
          <w:noProof/>
          <w:color w:val="26282F"/>
          <w:sz w:val="24"/>
          <w:szCs w:val="24"/>
        </w:rPr>
        <w:pict>
          <v:rect id="_x0000_s1033" style="position:absolute;left:0;text-align:left;margin-left:4.8pt;margin-top:.55pt;width:136.25pt;height:123.35pt;z-index:251662336">
            <v:textbox>
              <w:txbxContent>
                <w:p w:rsidR="004C5719" w:rsidRPr="009D51A7" w:rsidRDefault="004C5719" w:rsidP="00BE6BF5">
                  <w:pPr>
                    <w:spacing w:after="0" w:line="240" w:lineRule="auto"/>
                    <w:jc w:val="center"/>
                    <w:rPr>
                      <w:rFonts w:ascii="Times New Roman" w:hAnsi="Times New Roman" w:cs="Times New Roman"/>
                      <w:sz w:val="20"/>
                      <w:szCs w:val="20"/>
                    </w:rPr>
                  </w:pPr>
                  <w:r w:rsidRPr="009D51A7">
                    <w:rPr>
                      <w:rFonts w:ascii="Times New Roman" w:hAnsi="Times New Roman" w:cs="Times New Roman"/>
                      <w:sz w:val="20"/>
                      <w:szCs w:val="20"/>
                    </w:rPr>
                    <w:t>Согласование проекта уведомления о несоответствии</w:t>
                  </w:r>
                  <w:r w:rsidRPr="009D51A7">
                    <w:rPr>
                      <w:rFonts w:ascii="Times New Roman" w:hAnsi="Times New Roman"/>
                      <w:sz w:val="20"/>
                      <w:szCs w:val="20"/>
                    </w:rPr>
                    <w:t xml:space="preserve"> объекта </w:t>
                  </w:r>
                  <w:proofErr w:type="gramStart"/>
                  <w:r w:rsidRPr="009D51A7">
                    <w:rPr>
                      <w:rFonts w:ascii="Times New Roman" w:hAnsi="Times New Roman"/>
                      <w:sz w:val="20"/>
                      <w:szCs w:val="20"/>
                    </w:rPr>
                    <w:t>законодательству</w:t>
                  </w:r>
                  <w:proofErr w:type="gramEnd"/>
                  <w:r w:rsidRPr="009D51A7">
                    <w:rPr>
                      <w:rFonts w:ascii="Times New Roman" w:hAnsi="Times New Roman"/>
                      <w:sz w:val="20"/>
                      <w:szCs w:val="20"/>
                    </w:rPr>
                    <w:t xml:space="preserve"> о градостроительной деятельности с должностными лицами Администрации городского округа Саранск (2 рабочих дня)</w:t>
                  </w:r>
                </w:p>
              </w:txbxContent>
            </v:textbox>
          </v:rect>
        </w:pict>
      </w:r>
      <w:r>
        <w:rPr>
          <w:rFonts w:ascii="Arial" w:hAnsi="Arial" w:cs="Arial"/>
          <w:b/>
          <w:bCs/>
          <w:noProof/>
          <w:color w:val="26282F"/>
          <w:sz w:val="24"/>
          <w:szCs w:val="24"/>
        </w:rPr>
        <w:pict>
          <v:rect id="_x0000_s1032" style="position:absolute;left:0;text-align:left;margin-left:359.45pt;margin-top:.55pt;width:136.25pt;height:123.35pt;z-index:251661312">
            <v:textbox>
              <w:txbxContent>
                <w:p w:rsidR="004C5719" w:rsidRPr="009D51A7" w:rsidRDefault="004C5719" w:rsidP="00BE6BF5">
                  <w:pPr>
                    <w:spacing w:after="0" w:line="240" w:lineRule="auto"/>
                    <w:jc w:val="center"/>
                    <w:rPr>
                      <w:rFonts w:ascii="Times New Roman" w:hAnsi="Times New Roman" w:cs="Times New Roman"/>
                      <w:sz w:val="20"/>
                      <w:szCs w:val="20"/>
                    </w:rPr>
                  </w:pPr>
                  <w:r w:rsidRPr="009D51A7">
                    <w:rPr>
                      <w:rFonts w:ascii="Times New Roman" w:hAnsi="Times New Roman" w:cs="Times New Roman"/>
                      <w:sz w:val="20"/>
                      <w:szCs w:val="20"/>
                    </w:rPr>
                    <w:t>Согласование проекта уведомления о соответствии</w:t>
                  </w:r>
                  <w:r w:rsidRPr="009D51A7">
                    <w:rPr>
                      <w:rFonts w:ascii="Times New Roman" w:hAnsi="Times New Roman"/>
                      <w:sz w:val="20"/>
                      <w:szCs w:val="20"/>
                    </w:rPr>
                    <w:t xml:space="preserve"> объекта </w:t>
                  </w:r>
                  <w:proofErr w:type="gramStart"/>
                  <w:r w:rsidRPr="009D51A7">
                    <w:rPr>
                      <w:rFonts w:ascii="Times New Roman" w:hAnsi="Times New Roman"/>
                      <w:sz w:val="20"/>
                      <w:szCs w:val="20"/>
                    </w:rPr>
                    <w:t>законодательству</w:t>
                  </w:r>
                  <w:proofErr w:type="gramEnd"/>
                  <w:r w:rsidRPr="009D51A7">
                    <w:rPr>
                      <w:rFonts w:ascii="Times New Roman" w:hAnsi="Times New Roman"/>
                      <w:sz w:val="20"/>
                      <w:szCs w:val="20"/>
                    </w:rPr>
                    <w:t xml:space="preserve"> о градостроительной деятельности с должностными лицами Администрации городского округа Саранск (2 рабочих дня)</w:t>
                  </w:r>
                </w:p>
              </w:txbxContent>
            </v:textbox>
          </v:rect>
        </w:pict>
      </w:r>
      <w:r>
        <w:rPr>
          <w:rFonts w:ascii="Arial" w:hAnsi="Arial" w:cs="Arial"/>
          <w:b/>
          <w:bCs/>
          <w:noProof/>
          <w:color w:val="26282F"/>
          <w:sz w:val="24"/>
          <w:szCs w:val="24"/>
        </w:rPr>
        <w:pict>
          <v:rect id="_x0000_s1031" style="position:absolute;left:0;text-align:left;margin-left:172.25pt;margin-top:.55pt;width:155.3pt;height:123.35pt;z-index:251660288">
            <v:textbox>
              <w:txbxContent>
                <w:p w:rsidR="004C5719" w:rsidRPr="009D51A7" w:rsidRDefault="004C5719" w:rsidP="00AA1A6D">
                  <w:pPr>
                    <w:spacing w:after="0" w:line="240" w:lineRule="auto"/>
                    <w:jc w:val="center"/>
                    <w:rPr>
                      <w:rFonts w:ascii="Times New Roman" w:hAnsi="Times New Roman"/>
                      <w:sz w:val="20"/>
                      <w:szCs w:val="20"/>
                    </w:rPr>
                  </w:pPr>
                  <w:r w:rsidRPr="009D51A7">
                    <w:rPr>
                      <w:rFonts w:ascii="Times New Roman" w:hAnsi="Times New Roman"/>
                      <w:sz w:val="20"/>
                      <w:szCs w:val="20"/>
                    </w:rPr>
                    <w:t xml:space="preserve">Рассмотрение уведомления об окончании строительства исполнителем и подготовка проекта уведомления о соответствии либо несоответствии объекта законодательству о градостроительной деятельности </w:t>
                  </w:r>
                </w:p>
                <w:p w:rsidR="004C5719" w:rsidRPr="009D51A7" w:rsidRDefault="004C5719" w:rsidP="00AA1A6D">
                  <w:pPr>
                    <w:spacing w:after="0" w:line="240" w:lineRule="auto"/>
                    <w:jc w:val="center"/>
                    <w:rPr>
                      <w:rFonts w:ascii="Times New Roman" w:hAnsi="Times New Roman"/>
                      <w:sz w:val="20"/>
                      <w:szCs w:val="20"/>
                    </w:rPr>
                  </w:pPr>
                  <w:r w:rsidRPr="009D51A7">
                    <w:rPr>
                      <w:rFonts w:ascii="Times New Roman" w:hAnsi="Times New Roman"/>
                      <w:sz w:val="20"/>
                      <w:szCs w:val="20"/>
                    </w:rPr>
                    <w:t>(2 рабочих дня)</w:t>
                  </w:r>
                </w:p>
              </w:txbxContent>
            </v:textbox>
          </v:rect>
        </w:pict>
      </w: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F500F7" w:rsidP="00D736F1">
      <w:pPr>
        <w:autoSpaceDE w:val="0"/>
        <w:autoSpaceDN w:val="0"/>
        <w:adjustRightInd w:val="0"/>
        <w:spacing w:after="0" w:line="240" w:lineRule="auto"/>
        <w:ind w:firstLine="720"/>
        <w:jc w:val="right"/>
        <w:rPr>
          <w:rFonts w:ascii="Arial" w:hAnsi="Arial" w:cs="Arial"/>
          <w:b/>
          <w:bCs/>
          <w:color w:val="26282F"/>
          <w:sz w:val="24"/>
          <w:szCs w:val="24"/>
        </w:rPr>
      </w:pPr>
      <w:r>
        <w:rPr>
          <w:rFonts w:ascii="Arial" w:hAnsi="Arial" w:cs="Arial"/>
          <w:b/>
          <w:bCs/>
          <w:noProof/>
          <w:color w:val="26282F"/>
          <w:sz w:val="24"/>
          <w:szCs w:val="24"/>
        </w:rPr>
        <w:pict>
          <v:shape id="_x0000_s1041" type="#_x0000_t32" style="position:absolute;left:0;text-align:left;margin-left:141.05pt;margin-top:3.6pt;width:31.2pt;height:0;flip:x;z-index:251669504" o:connectortype="straight">
            <v:stroke endarrow="block"/>
          </v:shape>
        </w:pict>
      </w:r>
      <w:r>
        <w:rPr>
          <w:rFonts w:ascii="Arial" w:hAnsi="Arial" w:cs="Arial"/>
          <w:b/>
          <w:bCs/>
          <w:noProof/>
          <w:color w:val="26282F"/>
          <w:sz w:val="24"/>
          <w:szCs w:val="24"/>
        </w:rPr>
        <w:pict>
          <v:shape id="_x0000_s1040" type="#_x0000_t32" style="position:absolute;left:0;text-align:left;margin-left:327.55pt;margin-top:3.6pt;width:31.9pt;height:0;z-index:251668480" o:connectortype="straight">
            <v:stroke endarrow="block"/>
          </v:shape>
        </w:pict>
      </w: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F500F7" w:rsidP="00D736F1">
      <w:pPr>
        <w:autoSpaceDE w:val="0"/>
        <w:autoSpaceDN w:val="0"/>
        <w:adjustRightInd w:val="0"/>
        <w:spacing w:after="0" w:line="240" w:lineRule="auto"/>
        <w:ind w:firstLine="720"/>
        <w:jc w:val="right"/>
        <w:rPr>
          <w:rFonts w:ascii="Arial" w:hAnsi="Arial" w:cs="Arial"/>
          <w:b/>
          <w:bCs/>
          <w:color w:val="26282F"/>
          <w:sz w:val="24"/>
          <w:szCs w:val="24"/>
        </w:rPr>
      </w:pPr>
      <w:r>
        <w:rPr>
          <w:rFonts w:ascii="Arial" w:hAnsi="Arial" w:cs="Arial"/>
          <w:b/>
          <w:bCs/>
          <w:noProof/>
          <w:color w:val="26282F"/>
          <w:sz w:val="24"/>
          <w:szCs w:val="24"/>
        </w:rPr>
        <w:pict>
          <v:shape id="_x0000_s1042" type="#_x0000_t32" style="position:absolute;left:0;text-align:left;margin-left:428.95pt;margin-top:-.3pt;width:0;height:30.75pt;z-index:251670528" o:connectortype="straight">
            <v:stroke endarrow="block"/>
          </v:shape>
        </w:pict>
      </w:r>
      <w:r>
        <w:rPr>
          <w:rFonts w:ascii="Arial" w:hAnsi="Arial" w:cs="Arial"/>
          <w:b/>
          <w:bCs/>
          <w:noProof/>
          <w:color w:val="26282F"/>
          <w:sz w:val="24"/>
          <w:szCs w:val="24"/>
        </w:rPr>
        <w:pict>
          <v:shape id="_x0000_s1043" type="#_x0000_t32" style="position:absolute;left:0;text-align:left;margin-left:71.45pt;margin-top:-.3pt;width:0;height:30.75pt;z-index:251671552" o:connectortype="straight">
            <v:stroke endarrow="block"/>
          </v:shape>
        </w:pict>
      </w:r>
      <w:r>
        <w:rPr>
          <w:rFonts w:ascii="Arial" w:hAnsi="Arial" w:cs="Arial"/>
          <w:b/>
          <w:bCs/>
          <w:noProof/>
          <w:color w:val="26282F"/>
          <w:sz w:val="24"/>
          <w:szCs w:val="24"/>
        </w:rPr>
        <w:pict>
          <v:shape id="_x0000_s1049" type="#_x0000_t32" style="position:absolute;left:0;text-align:left;margin-left:248.05pt;margin-top:-.3pt;width:0;height:30.75pt;z-index:251675648" o:connectortype="straight">
            <v:stroke endarrow="block"/>
          </v:shape>
        </w:pict>
      </w: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F500F7" w:rsidP="00D736F1">
      <w:pPr>
        <w:autoSpaceDE w:val="0"/>
        <w:autoSpaceDN w:val="0"/>
        <w:adjustRightInd w:val="0"/>
        <w:spacing w:after="0" w:line="240" w:lineRule="auto"/>
        <w:ind w:firstLine="720"/>
        <w:jc w:val="right"/>
        <w:rPr>
          <w:rFonts w:ascii="Arial" w:hAnsi="Arial" w:cs="Arial"/>
          <w:b/>
          <w:bCs/>
          <w:color w:val="26282F"/>
          <w:sz w:val="24"/>
          <w:szCs w:val="24"/>
        </w:rPr>
      </w:pPr>
      <w:r>
        <w:rPr>
          <w:rFonts w:ascii="Arial" w:hAnsi="Arial" w:cs="Arial"/>
          <w:b/>
          <w:bCs/>
          <w:noProof/>
          <w:color w:val="26282F"/>
          <w:sz w:val="24"/>
          <w:szCs w:val="24"/>
        </w:rPr>
        <w:pict>
          <v:rect id="_x0000_s1035" style="position:absolute;left:0;text-align:left;margin-left:4.8pt;margin-top:2.85pt;width:136.25pt;height:125.15pt;z-index:251664384">
            <v:textbox>
              <w:txbxContent>
                <w:p w:rsidR="004C5719" w:rsidRPr="009D51A7" w:rsidRDefault="004C5719" w:rsidP="00C26B71">
                  <w:pPr>
                    <w:spacing w:after="0" w:line="240" w:lineRule="auto"/>
                    <w:jc w:val="center"/>
                    <w:rPr>
                      <w:rFonts w:ascii="Times New Roman" w:hAnsi="Times New Roman"/>
                      <w:sz w:val="20"/>
                      <w:szCs w:val="20"/>
                    </w:rPr>
                  </w:pPr>
                  <w:r w:rsidRPr="009D51A7">
                    <w:rPr>
                      <w:rFonts w:ascii="Times New Roman" w:hAnsi="Times New Roman" w:cs="Times New Roman"/>
                      <w:sz w:val="20"/>
                      <w:szCs w:val="20"/>
                    </w:rPr>
                    <w:t>Подписание проекта уведомления о несоответствии</w:t>
                  </w:r>
                  <w:r w:rsidRPr="009D51A7">
                    <w:rPr>
                      <w:rFonts w:ascii="Times New Roman" w:hAnsi="Times New Roman"/>
                      <w:sz w:val="20"/>
                      <w:szCs w:val="20"/>
                    </w:rPr>
                    <w:t xml:space="preserve"> объекта </w:t>
                  </w:r>
                  <w:proofErr w:type="gramStart"/>
                  <w:r w:rsidRPr="009D51A7">
                    <w:rPr>
                      <w:rFonts w:ascii="Times New Roman" w:hAnsi="Times New Roman"/>
                      <w:sz w:val="20"/>
                      <w:szCs w:val="20"/>
                    </w:rPr>
                    <w:t>законодательству</w:t>
                  </w:r>
                  <w:proofErr w:type="gramEnd"/>
                  <w:r w:rsidRPr="009D51A7">
                    <w:rPr>
                      <w:rFonts w:ascii="Times New Roman" w:hAnsi="Times New Roman"/>
                      <w:sz w:val="20"/>
                      <w:szCs w:val="20"/>
                    </w:rPr>
                    <w:t xml:space="preserve"> о градостроительной деятельности Главой городского округа Саранск и его регистрация специалистом Канцелярии </w:t>
                  </w:r>
                </w:p>
                <w:p w:rsidR="004C5719" w:rsidRPr="009D51A7" w:rsidRDefault="004C5719" w:rsidP="00C26B71">
                  <w:pPr>
                    <w:spacing w:after="0" w:line="240" w:lineRule="auto"/>
                    <w:jc w:val="center"/>
                    <w:rPr>
                      <w:sz w:val="20"/>
                      <w:szCs w:val="20"/>
                    </w:rPr>
                  </w:pPr>
                  <w:r w:rsidRPr="009D51A7">
                    <w:rPr>
                      <w:rFonts w:ascii="Times New Roman" w:hAnsi="Times New Roman"/>
                      <w:sz w:val="20"/>
                      <w:szCs w:val="20"/>
                    </w:rPr>
                    <w:t>(2 рабочих дня)</w:t>
                  </w:r>
                </w:p>
              </w:txbxContent>
            </v:textbox>
          </v:rect>
        </w:pict>
      </w:r>
      <w:r>
        <w:rPr>
          <w:rFonts w:ascii="Arial" w:hAnsi="Arial" w:cs="Arial"/>
          <w:b/>
          <w:bCs/>
          <w:noProof/>
          <w:color w:val="26282F"/>
          <w:sz w:val="24"/>
          <w:szCs w:val="24"/>
        </w:rPr>
        <w:pict>
          <v:rect id="_x0000_s1034" style="position:absolute;left:0;text-align:left;margin-left:359.45pt;margin-top:2.85pt;width:136.25pt;height:125.15pt;z-index:251663360">
            <v:textbox>
              <w:txbxContent>
                <w:p w:rsidR="004C5719" w:rsidRPr="009D51A7" w:rsidRDefault="004C5719" w:rsidP="00C26B71">
                  <w:pPr>
                    <w:spacing w:after="0" w:line="240" w:lineRule="auto"/>
                    <w:jc w:val="center"/>
                    <w:rPr>
                      <w:rFonts w:ascii="Times New Roman" w:hAnsi="Times New Roman"/>
                      <w:sz w:val="20"/>
                      <w:szCs w:val="20"/>
                    </w:rPr>
                  </w:pPr>
                  <w:r w:rsidRPr="009D51A7">
                    <w:rPr>
                      <w:rFonts w:ascii="Times New Roman" w:hAnsi="Times New Roman" w:cs="Times New Roman"/>
                      <w:sz w:val="20"/>
                      <w:szCs w:val="20"/>
                    </w:rPr>
                    <w:t>Подписание проекта уведомления о соответствии</w:t>
                  </w:r>
                  <w:r w:rsidRPr="009D51A7">
                    <w:rPr>
                      <w:rFonts w:ascii="Times New Roman" w:hAnsi="Times New Roman"/>
                      <w:sz w:val="20"/>
                      <w:szCs w:val="20"/>
                    </w:rPr>
                    <w:t xml:space="preserve"> объекта </w:t>
                  </w:r>
                  <w:proofErr w:type="gramStart"/>
                  <w:r w:rsidRPr="009D51A7">
                    <w:rPr>
                      <w:rFonts w:ascii="Times New Roman" w:hAnsi="Times New Roman"/>
                      <w:sz w:val="20"/>
                      <w:szCs w:val="20"/>
                    </w:rPr>
                    <w:t>законодательству</w:t>
                  </w:r>
                  <w:proofErr w:type="gramEnd"/>
                  <w:r w:rsidRPr="009D51A7">
                    <w:rPr>
                      <w:rFonts w:ascii="Times New Roman" w:hAnsi="Times New Roman"/>
                      <w:sz w:val="20"/>
                      <w:szCs w:val="20"/>
                    </w:rPr>
                    <w:t xml:space="preserve"> о градостроительной деятельности Главой городского округа Саранск и его регистрация специалистом Канцелярии </w:t>
                  </w:r>
                </w:p>
                <w:p w:rsidR="004C5719" w:rsidRPr="009D51A7" w:rsidRDefault="004C5719" w:rsidP="00C26B71">
                  <w:pPr>
                    <w:spacing w:after="0" w:line="240" w:lineRule="auto"/>
                    <w:jc w:val="center"/>
                    <w:rPr>
                      <w:sz w:val="20"/>
                      <w:szCs w:val="20"/>
                    </w:rPr>
                  </w:pPr>
                  <w:r w:rsidRPr="009D51A7">
                    <w:rPr>
                      <w:rFonts w:ascii="Times New Roman" w:hAnsi="Times New Roman"/>
                      <w:sz w:val="20"/>
                      <w:szCs w:val="20"/>
                    </w:rPr>
                    <w:t>(2 рабочих дня)</w:t>
                  </w:r>
                </w:p>
              </w:txbxContent>
            </v:textbox>
          </v:rect>
        </w:pict>
      </w:r>
      <w:r>
        <w:rPr>
          <w:rFonts w:ascii="Arial" w:hAnsi="Arial" w:cs="Arial"/>
          <w:b/>
          <w:bCs/>
          <w:noProof/>
          <w:color w:val="26282F"/>
          <w:sz w:val="24"/>
          <w:szCs w:val="24"/>
        </w:rPr>
        <w:pict>
          <v:rect id="_x0000_s1048" style="position:absolute;left:0;text-align:left;margin-left:172.25pt;margin-top:2.85pt;width:155.3pt;height:86.25pt;z-index:251674624">
            <v:textbox>
              <w:txbxContent>
                <w:p w:rsidR="004C5719" w:rsidRPr="009D51A7" w:rsidRDefault="004C5719" w:rsidP="004640DB">
                  <w:pPr>
                    <w:spacing w:after="0" w:line="240" w:lineRule="auto"/>
                    <w:jc w:val="center"/>
                    <w:rPr>
                      <w:rFonts w:ascii="Times New Roman" w:hAnsi="Times New Roman" w:cs="Times New Roman"/>
                      <w:sz w:val="20"/>
                      <w:szCs w:val="20"/>
                    </w:rPr>
                  </w:pPr>
                  <w:r w:rsidRPr="009D51A7">
                    <w:rPr>
                      <w:rFonts w:ascii="Times New Roman" w:hAnsi="Times New Roman" w:cs="Times New Roman"/>
                      <w:sz w:val="20"/>
                      <w:szCs w:val="20"/>
                    </w:rPr>
                    <w:t>Возврат застройщику уведомления об окончании строительства и прилагаемых к нему документов без рассмотрения с указанием причин возврата</w:t>
                  </w:r>
                </w:p>
              </w:txbxContent>
            </v:textbox>
          </v:rect>
        </w:pict>
      </w: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8D0AA4" w:rsidRDefault="008D0AA4" w:rsidP="00D736F1">
      <w:pPr>
        <w:autoSpaceDE w:val="0"/>
        <w:autoSpaceDN w:val="0"/>
        <w:adjustRightInd w:val="0"/>
        <w:spacing w:after="0" w:line="240" w:lineRule="auto"/>
        <w:ind w:firstLine="720"/>
        <w:jc w:val="right"/>
        <w:rPr>
          <w:rFonts w:ascii="Arial" w:hAnsi="Arial" w:cs="Arial"/>
          <w:b/>
          <w:bCs/>
          <w:color w:val="26282F"/>
          <w:sz w:val="24"/>
          <w:szCs w:val="24"/>
        </w:rPr>
      </w:pPr>
    </w:p>
    <w:p w:rsidR="00AA1A6D" w:rsidRDefault="00AA1A6D" w:rsidP="00D736F1">
      <w:pPr>
        <w:autoSpaceDE w:val="0"/>
        <w:autoSpaceDN w:val="0"/>
        <w:adjustRightInd w:val="0"/>
        <w:spacing w:after="0" w:line="240" w:lineRule="auto"/>
        <w:ind w:firstLine="720"/>
        <w:jc w:val="right"/>
        <w:rPr>
          <w:rFonts w:ascii="Arial" w:hAnsi="Arial" w:cs="Arial"/>
          <w:b/>
          <w:bCs/>
          <w:color w:val="26282F"/>
          <w:sz w:val="24"/>
          <w:szCs w:val="24"/>
        </w:rPr>
      </w:pPr>
    </w:p>
    <w:p w:rsidR="00AA1A6D" w:rsidRDefault="00AA1A6D" w:rsidP="00D736F1">
      <w:pPr>
        <w:autoSpaceDE w:val="0"/>
        <w:autoSpaceDN w:val="0"/>
        <w:adjustRightInd w:val="0"/>
        <w:spacing w:after="0" w:line="240" w:lineRule="auto"/>
        <w:ind w:firstLine="720"/>
        <w:jc w:val="right"/>
        <w:rPr>
          <w:rFonts w:ascii="Arial" w:hAnsi="Arial" w:cs="Arial"/>
          <w:b/>
          <w:bCs/>
          <w:color w:val="26282F"/>
          <w:sz w:val="24"/>
          <w:szCs w:val="24"/>
        </w:rPr>
      </w:pPr>
    </w:p>
    <w:p w:rsidR="00AA1A6D" w:rsidRDefault="00AA1A6D" w:rsidP="00D736F1">
      <w:pPr>
        <w:autoSpaceDE w:val="0"/>
        <w:autoSpaceDN w:val="0"/>
        <w:adjustRightInd w:val="0"/>
        <w:spacing w:after="0" w:line="240" w:lineRule="auto"/>
        <w:ind w:firstLine="720"/>
        <w:jc w:val="right"/>
        <w:rPr>
          <w:rFonts w:ascii="Arial" w:hAnsi="Arial" w:cs="Arial"/>
          <w:b/>
          <w:bCs/>
          <w:color w:val="26282F"/>
          <w:sz w:val="24"/>
          <w:szCs w:val="24"/>
        </w:rPr>
      </w:pPr>
    </w:p>
    <w:p w:rsidR="00AA1A6D" w:rsidRDefault="00F500F7" w:rsidP="00D736F1">
      <w:pPr>
        <w:autoSpaceDE w:val="0"/>
        <w:autoSpaceDN w:val="0"/>
        <w:adjustRightInd w:val="0"/>
        <w:spacing w:after="0" w:line="240" w:lineRule="auto"/>
        <w:ind w:firstLine="720"/>
        <w:jc w:val="right"/>
        <w:rPr>
          <w:rFonts w:ascii="Arial" w:hAnsi="Arial" w:cs="Arial"/>
          <w:b/>
          <w:bCs/>
          <w:color w:val="26282F"/>
          <w:sz w:val="24"/>
          <w:szCs w:val="24"/>
        </w:rPr>
      </w:pPr>
      <w:r>
        <w:rPr>
          <w:rFonts w:ascii="Arial" w:hAnsi="Arial" w:cs="Arial"/>
          <w:b/>
          <w:bCs/>
          <w:noProof/>
          <w:color w:val="26282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0;text-align:left;margin-left:71.5pt;margin-top:3.85pt;width:104.5pt;height:59.4pt;z-index:251672576" o:connectortype="elbow" adj="-72,-229291,-26147">
            <v:stroke endarrow="block"/>
          </v:shape>
        </w:pict>
      </w:r>
      <w:r>
        <w:rPr>
          <w:rFonts w:ascii="Arial" w:hAnsi="Arial" w:cs="Arial"/>
          <w:b/>
          <w:bCs/>
          <w:noProof/>
          <w:color w:val="26282F"/>
          <w:sz w:val="24"/>
          <w:szCs w:val="24"/>
        </w:rPr>
        <w:pict>
          <v:shape id="_x0000_s1046" type="#_x0000_t34" style="position:absolute;left:0;text-align:left;margin-left:331.3pt;margin-top:3.85pt;width:97.65pt;height:59.4pt;rotation:180;flip:y;z-index:251673600" o:connectortype="elbow" adj="-299,229291,-107049">
            <v:stroke endarrow="block"/>
          </v:shape>
        </w:pict>
      </w:r>
    </w:p>
    <w:p w:rsidR="00AA1A6D" w:rsidRDefault="00F500F7" w:rsidP="00D736F1">
      <w:pPr>
        <w:autoSpaceDE w:val="0"/>
        <w:autoSpaceDN w:val="0"/>
        <w:adjustRightInd w:val="0"/>
        <w:spacing w:after="0" w:line="240" w:lineRule="auto"/>
        <w:ind w:firstLine="720"/>
        <w:jc w:val="right"/>
        <w:rPr>
          <w:rFonts w:ascii="Arial" w:hAnsi="Arial" w:cs="Arial"/>
          <w:b/>
          <w:bCs/>
          <w:color w:val="26282F"/>
          <w:sz w:val="24"/>
          <w:szCs w:val="24"/>
        </w:rPr>
      </w:pPr>
      <w:r>
        <w:rPr>
          <w:rFonts w:ascii="Arial" w:hAnsi="Arial" w:cs="Arial"/>
          <w:b/>
          <w:bCs/>
          <w:noProof/>
          <w:color w:val="26282F"/>
          <w:sz w:val="24"/>
          <w:szCs w:val="24"/>
        </w:rPr>
        <w:pict>
          <v:rect id="_x0000_s1036" style="position:absolute;left:0;text-align:left;margin-left:176pt;margin-top:2.6pt;width:155.3pt;height:88.9pt;z-index:251665408">
            <v:textbox>
              <w:txbxContent>
                <w:p w:rsidR="004C5719" w:rsidRPr="009D51A7" w:rsidRDefault="004C5719" w:rsidP="00C26B71">
                  <w:pPr>
                    <w:spacing w:after="0" w:line="240" w:lineRule="auto"/>
                    <w:jc w:val="center"/>
                    <w:rPr>
                      <w:rFonts w:ascii="Times New Roman" w:hAnsi="Times New Roman"/>
                      <w:sz w:val="20"/>
                      <w:szCs w:val="20"/>
                    </w:rPr>
                  </w:pPr>
                  <w:r w:rsidRPr="009D51A7">
                    <w:rPr>
                      <w:rFonts w:ascii="Times New Roman" w:hAnsi="Times New Roman"/>
                      <w:sz w:val="20"/>
                      <w:szCs w:val="20"/>
                    </w:rPr>
                    <w:t>Выдача уведомления о соответствии либо несоответствии объекта законодательству о градостроительной деятельности заявителю или направление по почте</w:t>
                  </w:r>
                </w:p>
                <w:p w:rsidR="004C5719" w:rsidRPr="00C26B71" w:rsidRDefault="004C5719" w:rsidP="00C26B71">
                  <w:pPr>
                    <w:spacing w:after="0" w:line="240" w:lineRule="auto"/>
                    <w:jc w:val="center"/>
                    <w:rPr>
                      <w:rFonts w:ascii="Times New Roman" w:hAnsi="Times New Roman" w:cs="Times New Roman"/>
                    </w:rPr>
                  </w:pPr>
                </w:p>
              </w:txbxContent>
            </v:textbox>
          </v:rect>
        </w:pict>
      </w:r>
    </w:p>
    <w:p w:rsidR="00AA1A6D" w:rsidRDefault="00AA1A6D" w:rsidP="00D736F1">
      <w:pPr>
        <w:autoSpaceDE w:val="0"/>
        <w:autoSpaceDN w:val="0"/>
        <w:adjustRightInd w:val="0"/>
        <w:spacing w:after="0" w:line="240" w:lineRule="auto"/>
        <w:ind w:firstLine="720"/>
        <w:jc w:val="right"/>
        <w:rPr>
          <w:rFonts w:ascii="Arial" w:hAnsi="Arial" w:cs="Arial"/>
          <w:b/>
          <w:bCs/>
          <w:color w:val="26282F"/>
          <w:sz w:val="24"/>
          <w:szCs w:val="24"/>
        </w:rPr>
      </w:pPr>
    </w:p>
    <w:p w:rsidR="00AA1A6D" w:rsidRDefault="00AA1A6D" w:rsidP="00D736F1">
      <w:pPr>
        <w:autoSpaceDE w:val="0"/>
        <w:autoSpaceDN w:val="0"/>
        <w:adjustRightInd w:val="0"/>
        <w:spacing w:after="0" w:line="240" w:lineRule="auto"/>
        <w:ind w:firstLine="720"/>
        <w:jc w:val="right"/>
        <w:rPr>
          <w:rFonts w:ascii="Arial" w:hAnsi="Arial" w:cs="Arial"/>
          <w:b/>
          <w:bCs/>
          <w:color w:val="26282F"/>
          <w:sz w:val="24"/>
          <w:szCs w:val="24"/>
        </w:rPr>
      </w:pPr>
    </w:p>
    <w:p w:rsidR="00AA1A6D" w:rsidRDefault="00AA1A6D" w:rsidP="00D736F1">
      <w:pPr>
        <w:autoSpaceDE w:val="0"/>
        <w:autoSpaceDN w:val="0"/>
        <w:adjustRightInd w:val="0"/>
        <w:spacing w:after="0" w:line="240" w:lineRule="auto"/>
        <w:ind w:firstLine="720"/>
        <w:jc w:val="right"/>
        <w:rPr>
          <w:rFonts w:ascii="Arial" w:hAnsi="Arial" w:cs="Arial"/>
          <w:b/>
          <w:bCs/>
          <w:color w:val="26282F"/>
          <w:sz w:val="24"/>
          <w:szCs w:val="24"/>
        </w:rPr>
      </w:pPr>
    </w:p>
    <w:p w:rsidR="00AA1A6D" w:rsidRDefault="00AA1A6D" w:rsidP="00D736F1">
      <w:pPr>
        <w:autoSpaceDE w:val="0"/>
        <w:autoSpaceDN w:val="0"/>
        <w:adjustRightInd w:val="0"/>
        <w:spacing w:after="0" w:line="240" w:lineRule="auto"/>
        <w:ind w:firstLine="720"/>
        <w:jc w:val="right"/>
        <w:rPr>
          <w:rFonts w:ascii="Arial" w:hAnsi="Arial" w:cs="Arial"/>
          <w:b/>
          <w:bCs/>
          <w:color w:val="26282F"/>
          <w:sz w:val="24"/>
          <w:szCs w:val="24"/>
        </w:rPr>
      </w:pPr>
    </w:p>
    <w:p w:rsidR="00AA1A6D" w:rsidRDefault="00AA1A6D" w:rsidP="00D736F1">
      <w:pPr>
        <w:autoSpaceDE w:val="0"/>
        <w:autoSpaceDN w:val="0"/>
        <w:adjustRightInd w:val="0"/>
        <w:spacing w:after="0" w:line="240" w:lineRule="auto"/>
        <w:ind w:firstLine="720"/>
        <w:jc w:val="right"/>
        <w:rPr>
          <w:rFonts w:ascii="Arial" w:hAnsi="Arial" w:cs="Arial"/>
          <w:b/>
          <w:bCs/>
          <w:color w:val="26282F"/>
          <w:sz w:val="24"/>
          <w:szCs w:val="24"/>
        </w:rPr>
      </w:pPr>
    </w:p>
    <w:p w:rsidR="00D736F1" w:rsidRPr="00D736F1" w:rsidRDefault="00D736F1" w:rsidP="009D51A7">
      <w:pPr>
        <w:autoSpaceDE w:val="0"/>
        <w:autoSpaceDN w:val="0"/>
        <w:adjustRightInd w:val="0"/>
        <w:spacing w:after="0" w:line="240" w:lineRule="auto"/>
        <w:ind w:left="4820"/>
        <w:jc w:val="right"/>
        <w:rPr>
          <w:rFonts w:ascii="Arial" w:hAnsi="Arial" w:cs="Arial"/>
          <w:sz w:val="24"/>
          <w:szCs w:val="24"/>
        </w:rPr>
      </w:pPr>
      <w:r w:rsidRPr="009D51A7">
        <w:rPr>
          <w:rFonts w:ascii="Times New Roman" w:hAnsi="Times New Roman" w:cs="Times New Roman"/>
          <w:bCs/>
          <w:sz w:val="24"/>
          <w:szCs w:val="24"/>
        </w:rPr>
        <w:lastRenderedPageBreak/>
        <w:t>Приложение 4</w:t>
      </w:r>
      <w:r w:rsidR="009D51A7" w:rsidRPr="009D51A7">
        <w:rPr>
          <w:rStyle w:val="a3"/>
          <w:rFonts w:ascii="Times New Roman" w:hAnsi="Times New Roman" w:cs="Times New Roman"/>
          <w:b w:val="0"/>
          <w:sz w:val="24"/>
          <w:szCs w:val="24"/>
        </w:rPr>
        <w:t xml:space="preserve"> </w:t>
      </w:r>
      <w:r w:rsidR="009D51A7" w:rsidRPr="00442004">
        <w:rPr>
          <w:rStyle w:val="a3"/>
          <w:rFonts w:ascii="Times New Roman" w:hAnsi="Times New Roman" w:cs="Times New Roman"/>
          <w:b w:val="0"/>
          <w:sz w:val="24"/>
          <w:szCs w:val="24"/>
        </w:rPr>
        <w:t xml:space="preserve">к </w:t>
      </w:r>
      <w:hyperlink r:id="rId44" w:anchor="sub_10000" w:history="1">
        <w:r w:rsidR="009D51A7" w:rsidRPr="00442004">
          <w:rPr>
            <w:rStyle w:val="a4"/>
            <w:rFonts w:ascii="Times New Roman" w:hAnsi="Times New Roman" w:cs="Times New Roman"/>
            <w:b w:val="0"/>
            <w:color w:val="auto"/>
            <w:sz w:val="24"/>
            <w:szCs w:val="24"/>
          </w:rPr>
          <w:t>Административному регламенту</w:t>
        </w:r>
      </w:hyperlink>
      <w:r w:rsidR="009D51A7" w:rsidRPr="00442004">
        <w:rPr>
          <w:rStyle w:val="a3"/>
          <w:rFonts w:ascii="Times New Roman" w:hAnsi="Times New Roman" w:cs="Times New Roman"/>
          <w:b w:val="0"/>
          <w:color w:val="auto"/>
          <w:sz w:val="24"/>
          <w:szCs w:val="24"/>
        </w:rPr>
        <w:t xml:space="preserve"> </w:t>
      </w:r>
      <w:r w:rsidR="009D51A7" w:rsidRPr="00442004">
        <w:rPr>
          <w:rFonts w:ascii="Times New Roman" w:hAnsi="Times New Roman" w:cs="Times New Roman"/>
          <w:bCs/>
          <w:sz w:val="24"/>
          <w:szCs w:val="24"/>
        </w:rPr>
        <w:t xml:space="preserve">Администрации городского округа Саранск предоставления муниципальной услуги «Подготовка и выдача уведомлений о соответствии (несоответствии) </w:t>
      </w:r>
      <w:r w:rsidR="009D51A7">
        <w:rPr>
          <w:rFonts w:ascii="Times New Roman" w:hAnsi="Times New Roman" w:cs="Times New Roman"/>
          <w:bCs/>
          <w:sz w:val="24"/>
          <w:szCs w:val="24"/>
        </w:rPr>
        <w:t>по</w:t>
      </w:r>
      <w:r w:rsidR="009D51A7" w:rsidRPr="00442004">
        <w:rPr>
          <w:rFonts w:ascii="Times New Roman" w:hAnsi="Times New Roman" w:cs="Times New Roman"/>
          <w:bCs/>
          <w:sz w:val="24"/>
          <w:szCs w:val="24"/>
        </w:rPr>
        <w:t>стро</w:t>
      </w:r>
      <w:r w:rsidR="009D51A7">
        <w:rPr>
          <w:rFonts w:ascii="Times New Roman" w:hAnsi="Times New Roman" w:cs="Times New Roman"/>
          <w:bCs/>
          <w:sz w:val="24"/>
          <w:szCs w:val="24"/>
        </w:rPr>
        <w:t>енных</w:t>
      </w:r>
      <w:r w:rsidR="009D51A7" w:rsidRPr="00442004">
        <w:rPr>
          <w:rFonts w:ascii="Times New Roman" w:hAnsi="Times New Roman" w:cs="Times New Roman"/>
          <w:bCs/>
          <w:sz w:val="24"/>
          <w:szCs w:val="24"/>
        </w:rPr>
        <w:t xml:space="preserve"> или реконструи</w:t>
      </w:r>
      <w:r w:rsidR="009D51A7">
        <w:rPr>
          <w:rFonts w:ascii="Times New Roman" w:hAnsi="Times New Roman" w:cs="Times New Roman"/>
          <w:bCs/>
          <w:sz w:val="24"/>
          <w:szCs w:val="24"/>
        </w:rPr>
        <w:t>рованных</w:t>
      </w:r>
      <w:r w:rsidR="009D51A7" w:rsidRPr="00442004">
        <w:rPr>
          <w:rFonts w:ascii="Times New Roman" w:hAnsi="Times New Roman" w:cs="Times New Roman"/>
          <w:bCs/>
          <w:sz w:val="24"/>
          <w:szCs w:val="24"/>
        </w:rPr>
        <w:t xml:space="preserve"> объекта индивидуального жилищного строительства или садового дома </w:t>
      </w:r>
      <w:r w:rsidR="009D51A7">
        <w:rPr>
          <w:rFonts w:ascii="Times New Roman" w:hAnsi="Times New Roman" w:cs="Times New Roman"/>
          <w:bCs/>
          <w:sz w:val="24"/>
          <w:szCs w:val="24"/>
        </w:rPr>
        <w:t>требованиям законодательства о градостроительной деятельности</w:t>
      </w:r>
      <w:r w:rsidR="009D51A7" w:rsidRPr="00442004">
        <w:rPr>
          <w:rFonts w:ascii="Times New Roman" w:hAnsi="Times New Roman" w:cs="Times New Roman"/>
          <w:bCs/>
          <w:sz w:val="24"/>
          <w:szCs w:val="24"/>
        </w:rPr>
        <w:t>»</w:t>
      </w:r>
      <w:r w:rsidRPr="00260954">
        <w:rPr>
          <w:rFonts w:ascii="Times New Roman" w:hAnsi="Times New Roman" w:cs="Times New Roman"/>
          <w:bCs/>
          <w:sz w:val="28"/>
          <w:szCs w:val="28"/>
        </w:rPr>
        <w:br/>
      </w:r>
    </w:p>
    <w:p w:rsidR="00D11725" w:rsidRDefault="00D736F1" w:rsidP="00591B77">
      <w:pPr>
        <w:spacing w:after="0"/>
        <w:jc w:val="right"/>
        <w:rPr>
          <w:rFonts w:ascii="Times New Roman" w:eastAsia="Times New Roman" w:hAnsi="Times New Roman" w:cs="Times New Roman"/>
          <w:b/>
          <w:sz w:val="24"/>
          <w:szCs w:val="24"/>
        </w:rPr>
      </w:pPr>
      <w:r w:rsidRPr="00D736F1">
        <w:rPr>
          <w:rFonts w:ascii="Courier New" w:hAnsi="Courier New" w:cs="Courier New"/>
          <w:sz w:val="20"/>
          <w:szCs w:val="20"/>
        </w:rPr>
        <w:t xml:space="preserve">                         </w:t>
      </w:r>
    </w:p>
    <w:p w:rsidR="00591B77" w:rsidRPr="00591B77" w:rsidRDefault="00591B77" w:rsidP="00591B77">
      <w:pPr>
        <w:spacing w:after="0"/>
        <w:jc w:val="center"/>
        <w:rPr>
          <w:rFonts w:ascii="Times New Roman" w:eastAsia="Times New Roman" w:hAnsi="Times New Roman" w:cs="Times New Roman"/>
          <w:sz w:val="24"/>
          <w:szCs w:val="24"/>
        </w:rPr>
      </w:pPr>
      <w:r w:rsidRPr="00591B77">
        <w:rPr>
          <w:rFonts w:ascii="Times New Roman" w:eastAsia="Times New Roman" w:hAnsi="Times New Roman" w:cs="Times New Roman"/>
          <w:sz w:val="24"/>
          <w:szCs w:val="24"/>
        </w:rPr>
        <w:t>Администрация городского округа Саранск</w:t>
      </w:r>
    </w:p>
    <w:p w:rsidR="00D11725" w:rsidRPr="00D11725" w:rsidRDefault="00591B77" w:rsidP="00D11725">
      <w:pPr>
        <w:pBdr>
          <w:top w:val="single" w:sz="4" w:space="1" w:color="auto"/>
        </w:pBdr>
        <w:autoSpaceDE w:val="0"/>
        <w:autoSpaceDN w:val="0"/>
        <w:spacing w:after="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D11725" w:rsidRPr="00D11725">
        <w:rPr>
          <w:rFonts w:ascii="Times New Roman" w:eastAsia="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Pr>
          <w:rFonts w:ascii="Times New Roman" w:eastAsia="Times New Roman" w:hAnsi="Times New Roman" w:cs="Times New Roman"/>
          <w:sz w:val="18"/>
          <w:szCs w:val="18"/>
        </w:rPr>
        <w:t>)</w:t>
      </w:r>
    </w:p>
    <w:p w:rsidR="00D11725" w:rsidRPr="00D11725" w:rsidRDefault="00D11725" w:rsidP="00D11725">
      <w:pPr>
        <w:autoSpaceDE w:val="0"/>
        <w:autoSpaceDN w:val="0"/>
        <w:spacing w:after="0" w:line="240" w:lineRule="auto"/>
        <w:ind w:left="5670"/>
        <w:rPr>
          <w:rFonts w:ascii="Times New Roman" w:eastAsia="Times New Roman" w:hAnsi="Times New Roman" w:cs="Times New Roman"/>
        </w:rPr>
      </w:pPr>
      <w:r w:rsidRPr="00D11725">
        <w:rPr>
          <w:rFonts w:ascii="Times New Roman" w:eastAsia="Times New Roman" w:hAnsi="Times New Roman" w:cs="Times New Roman"/>
        </w:rPr>
        <w:t>Кому:</w:t>
      </w:r>
    </w:p>
    <w:p w:rsidR="00D11725" w:rsidRPr="00D11725" w:rsidRDefault="00D11725" w:rsidP="00D11725">
      <w:pPr>
        <w:autoSpaceDE w:val="0"/>
        <w:autoSpaceDN w:val="0"/>
        <w:spacing w:after="0" w:line="240" w:lineRule="auto"/>
        <w:ind w:left="5670"/>
        <w:rPr>
          <w:rFonts w:ascii="Times New Roman" w:eastAsia="Times New Roman" w:hAnsi="Times New Roman" w:cs="Times New Roman"/>
          <w:sz w:val="24"/>
          <w:szCs w:val="24"/>
        </w:rPr>
      </w:pPr>
    </w:p>
    <w:p w:rsidR="00D11725" w:rsidRPr="00D11725" w:rsidRDefault="00D11725" w:rsidP="00D11725">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11725" w:rsidRPr="00D11725" w:rsidRDefault="00D11725" w:rsidP="00D11725">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11725" w:rsidRPr="00D11725" w:rsidRDefault="00D11725" w:rsidP="00D11725">
      <w:pPr>
        <w:autoSpaceDE w:val="0"/>
        <w:autoSpaceDN w:val="0"/>
        <w:spacing w:after="0" w:line="240" w:lineRule="auto"/>
        <w:ind w:left="5670"/>
        <w:rPr>
          <w:rFonts w:ascii="Times New Roman" w:eastAsia="Times New Roman" w:hAnsi="Times New Roman" w:cs="Times New Roman"/>
          <w:sz w:val="24"/>
          <w:szCs w:val="24"/>
        </w:rPr>
      </w:pPr>
    </w:p>
    <w:p w:rsidR="00D11725" w:rsidRPr="00D11725" w:rsidRDefault="00D11725" w:rsidP="00D11725">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11725" w:rsidRPr="00D11725" w:rsidRDefault="00D11725" w:rsidP="00D11725">
      <w:pPr>
        <w:autoSpaceDE w:val="0"/>
        <w:autoSpaceDN w:val="0"/>
        <w:spacing w:after="0" w:line="240" w:lineRule="auto"/>
        <w:ind w:left="5670"/>
        <w:rPr>
          <w:rFonts w:ascii="Times New Roman" w:eastAsia="Times New Roman" w:hAnsi="Times New Roman" w:cs="Times New Roman"/>
        </w:rPr>
      </w:pPr>
      <w:r w:rsidRPr="00D11725">
        <w:rPr>
          <w:rFonts w:ascii="Times New Roman" w:eastAsia="Times New Roman" w:hAnsi="Times New Roman" w:cs="Times New Roman"/>
        </w:rPr>
        <w:t xml:space="preserve">Почтовый адрес: </w:t>
      </w:r>
    </w:p>
    <w:p w:rsidR="00D11725" w:rsidRPr="00D11725" w:rsidRDefault="00D11725" w:rsidP="00D11725">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11725" w:rsidRPr="00D11725" w:rsidRDefault="00D11725" w:rsidP="00D11725">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11725" w:rsidRPr="00D11725" w:rsidRDefault="00D11725" w:rsidP="00D11725">
      <w:pPr>
        <w:autoSpaceDE w:val="0"/>
        <w:autoSpaceDN w:val="0"/>
        <w:spacing w:after="0" w:line="240" w:lineRule="auto"/>
        <w:ind w:left="5670"/>
        <w:rPr>
          <w:rFonts w:ascii="Times New Roman" w:eastAsia="Times New Roman" w:hAnsi="Times New Roman" w:cs="Times New Roman"/>
          <w:sz w:val="24"/>
          <w:szCs w:val="24"/>
        </w:rPr>
      </w:pPr>
    </w:p>
    <w:p w:rsidR="00D11725" w:rsidRPr="00D11725" w:rsidRDefault="00D11725" w:rsidP="00D11725">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11725" w:rsidRPr="00D11725" w:rsidRDefault="00D11725" w:rsidP="00D11725">
      <w:pPr>
        <w:autoSpaceDE w:val="0"/>
        <w:autoSpaceDN w:val="0"/>
        <w:spacing w:after="0" w:line="240" w:lineRule="auto"/>
        <w:ind w:left="5670"/>
        <w:rPr>
          <w:rFonts w:ascii="Times New Roman" w:eastAsia="Times New Roman" w:hAnsi="Times New Roman" w:cs="Times New Roman"/>
        </w:rPr>
      </w:pPr>
      <w:r w:rsidRPr="00D11725">
        <w:rPr>
          <w:rFonts w:ascii="Times New Roman" w:eastAsia="Times New Roman" w:hAnsi="Times New Roman" w:cs="Times New Roman"/>
        </w:rPr>
        <w:t xml:space="preserve">Адрес электронной почты </w:t>
      </w:r>
      <w:r w:rsidRPr="00D11725">
        <w:rPr>
          <w:rFonts w:ascii="Times New Roman" w:eastAsia="Times New Roman" w:hAnsi="Times New Roman" w:cs="Times New Roman"/>
        </w:rPr>
        <w:br/>
        <w:t xml:space="preserve">(при наличии): </w:t>
      </w:r>
    </w:p>
    <w:p w:rsidR="00D11725" w:rsidRPr="00D11725" w:rsidRDefault="00D11725" w:rsidP="00D11725">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D11725" w:rsidRPr="00D11725" w:rsidRDefault="00D11725" w:rsidP="00D11725">
      <w:pPr>
        <w:autoSpaceDE w:val="0"/>
        <w:autoSpaceDN w:val="0"/>
        <w:spacing w:after="0" w:line="240" w:lineRule="auto"/>
        <w:ind w:left="5670"/>
        <w:rPr>
          <w:rFonts w:ascii="Times New Roman" w:eastAsia="Times New Roman" w:hAnsi="Times New Roman" w:cs="Times New Roman"/>
          <w:sz w:val="24"/>
          <w:szCs w:val="24"/>
        </w:rPr>
      </w:pPr>
    </w:p>
    <w:p w:rsidR="00D11725" w:rsidRPr="00D11725" w:rsidRDefault="00D11725" w:rsidP="009D51A7">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9D51A7" w:rsidRDefault="009D51A7" w:rsidP="009D51A7">
      <w:pPr>
        <w:autoSpaceDE w:val="0"/>
        <w:autoSpaceDN w:val="0"/>
        <w:spacing w:after="0" w:line="240" w:lineRule="auto"/>
        <w:jc w:val="center"/>
        <w:rPr>
          <w:rFonts w:ascii="Times New Roman" w:eastAsia="Times New Roman" w:hAnsi="Times New Roman" w:cs="Times New Roman"/>
          <w:b/>
          <w:sz w:val="26"/>
          <w:szCs w:val="26"/>
        </w:rPr>
      </w:pPr>
    </w:p>
    <w:p w:rsidR="00D11725" w:rsidRDefault="00D11725" w:rsidP="009D51A7">
      <w:pPr>
        <w:autoSpaceDE w:val="0"/>
        <w:autoSpaceDN w:val="0"/>
        <w:spacing w:after="0" w:line="240" w:lineRule="auto"/>
        <w:jc w:val="center"/>
        <w:rPr>
          <w:rFonts w:ascii="Times New Roman" w:eastAsia="Times New Roman" w:hAnsi="Times New Roman" w:cs="Times New Roman"/>
          <w:b/>
          <w:sz w:val="26"/>
          <w:szCs w:val="26"/>
        </w:rPr>
      </w:pPr>
      <w:r w:rsidRPr="00D11725">
        <w:rPr>
          <w:rFonts w:ascii="Times New Roman" w:eastAsia="Times New Roman" w:hAnsi="Times New Roman" w:cs="Times New Roman"/>
          <w:b/>
          <w:sz w:val="26"/>
          <w:szCs w:val="26"/>
        </w:rPr>
        <w:t xml:space="preserve">Уведомление о соответствии </w:t>
      </w:r>
      <w:proofErr w:type="gramStart"/>
      <w:r w:rsidRPr="00D11725">
        <w:rPr>
          <w:rFonts w:ascii="Times New Roman" w:eastAsia="Times New Roman" w:hAnsi="Times New Roman" w:cs="Times New Roman"/>
          <w:b/>
          <w:sz w:val="26"/>
          <w:szCs w:val="26"/>
        </w:rPr>
        <w:t>построенных</w:t>
      </w:r>
      <w:proofErr w:type="gramEnd"/>
      <w:r w:rsidRPr="00D11725">
        <w:rPr>
          <w:rFonts w:ascii="Times New Roman" w:eastAsia="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60954" w:rsidRPr="00D11725" w:rsidRDefault="00260954" w:rsidP="00260954">
      <w:pPr>
        <w:autoSpaceDE w:val="0"/>
        <w:autoSpaceDN w:val="0"/>
        <w:spacing w:after="0" w:line="240" w:lineRule="auto"/>
        <w:jc w:val="center"/>
        <w:rPr>
          <w:rFonts w:ascii="Times New Roman" w:eastAsia="Times New Roman" w:hAnsi="Times New Roman" w:cs="Times New Roman"/>
          <w:b/>
          <w:sz w:val="26"/>
          <w:szCs w:val="26"/>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D11725" w:rsidRPr="00D11725" w:rsidTr="00FA0B82">
        <w:tc>
          <w:tcPr>
            <w:tcW w:w="198" w:type="dxa"/>
            <w:tcBorders>
              <w:top w:val="nil"/>
              <w:left w:val="nil"/>
              <w:bottom w:val="nil"/>
              <w:right w:val="nil"/>
            </w:tcBorders>
            <w:vAlign w:val="bottom"/>
          </w:tcPr>
          <w:p w:rsidR="00D11725" w:rsidRPr="00D11725" w:rsidRDefault="00D11725" w:rsidP="00D11725">
            <w:pPr>
              <w:autoSpaceDE w:val="0"/>
              <w:autoSpaceDN w:val="0"/>
              <w:spacing w:after="0" w:line="240" w:lineRule="auto"/>
              <w:jc w:val="right"/>
              <w:rPr>
                <w:rFonts w:ascii="Times New Roman" w:eastAsia="Times New Roman" w:hAnsi="Times New Roman" w:cs="Times New Roman"/>
                <w:sz w:val="24"/>
                <w:szCs w:val="24"/>
              </w:rPr>
            </w:pPr>
            <w:r w:rsidRPr="00D11725">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D11725" w:rsidRPr="00D11725" w:rsidRDefault="00D11725" w:rsidP="00D11725">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D11725" w:rsidRPr="00D11725" w:rsidRDefault="00D11725" w:rsidP="00D11725">
            <w:pPr>
              <w:autoSpaceDE w:val="0"/>
              <w:autoSpaceDN w:val="0"/>
              <w:spacing w:after="0" w:line="240" w:lineRule="auto"/>
              <w:rPr>
                <w:rFonts w:ascii="Times New Roman" w:eastAsia="Times New Roman" w:hAnsi="Times New Roman" w:cs="Times New Roman"/>
                <w:sz w:val="24"/>
                <w:szCs w:val="24"/>
              </w:rPr>
            </w:pPr>
            <w:r w:rsidRPr="00D11725">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D11725" w:rsidRPr="00D11725" w:rsidRDefault="00D11725" w:rsidP="00D11725">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D11725" w:rsidRPr="00D11725" w:rsidRDefault="00D11725" w:rsidP="00D11725">
            <w:pPr>
              <w:autoSpaceDE w:val="0"/>
              <w:autoSpaceDN w:val="0"/>
              <w:spacing w:after="0" w:line="240" w:lineRule="auto"/>
              <w:jc w:val="right"/>
              <w:rPr>
                <w:rFonts w:ascii="Times New Roman" w:eastAsia="Times New Roman" w:hAnsi="Times New Roman" w:cs="Times New Roman"/>
                <w:sz w:val="24"/>
                <w:szCs w:val="24"/>
              </w:rPr>
            </w:pPr>
            <w:r w:rsidRPr="00D11725">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D11725" w:rsidRPr="00D11725" w:rsidRDefault="00D11725" w:rsidP="00D11725">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rsidR="00D11725" w:rsidRPr="00D11725" w:rsidRDefault="00D11725" w:rsidP="00D11725">
            <w:pPr>
              <w:autoSpaceDE w:val="0"/>
              <w:autoSpaceDN w:val="0"/>
              <w:spacing w:after="0" w:line="240" w:lineRule="auto"/>
              <w:ind w:left="57"/>
              <w:rPr>
                <w:rFonts w:ascii="Times New Roman" w:eastAsia="Times New Roman" w:hAnsi="Times New Roman" w:cs="Times New Roman"/>
                <w:sz w:val="24"/>
                <w:szCs w:val="24"/>
              </w:rPr>
            </w:pPr>
            <w:proofErr w:type="gramStart"/>
            <w:r w:rsidRPr="00D11725">
              <w:rPr>
                <w:rFonts w:ascii="Times New Roman" w:eastAsia="Times New Roman" w:hAnsi="Times New Roman" w:cs="Times New Roman"/>
                <w:sz w:val="24"/>
                <w:szCs w:val="24"/>
              </w:rPr>
              <w:t>г</w:t>
            </w:r>
            <w:proofErr w:type="gramEnd"/>
            <w:r w:rsidRPr="00D11725">
              <w:rPr>
                <w:rFonts w:ascii="Times New Roman" w:eastAsia="Times New Roman" w:hAnsi="Times New Roman" w:cs="Times New Roman"/>
                <w:sz w:val="24"/>
                <w:szCs w:val="24"/>
              </w:rPr>
              <w:t>.</w:t>
            </w:r>
          </w:p>
        </w:tc>
        <w:tc>
          <w:tcPr>
            <w:tcW w:w="4763" w:type="dxa"/>
            <w:tcBorders>
              <w:top w:val="nil"/>
              <w:left w:val="nil"/>
              <w:bottom w:val="nil"/>
              <w:right w:val="nil"/>
            </w:tcBorders>
            <w:vAlign w:val="bottom"/>
          </w:tcPr>
          <w:p w:rsidR="00D11725" w:rsidRPr="00D11725" w:rsidRDefault="00D11725" w:rsidP="00D11725">
            <w:pPr>
              <w:autoSpaceDE w:val="0"/>
              <w:autoSpaceDN w:val="0"/>
              <w:spacing w:after="0" w:line="240" w:lineRule="auto"/>
              <w:ind w:right="85"/>
              <w:jc w:val="right"/>
              <w:rPr>
                <w:rFonts w:ascii="Times New Roman" w:eastAsia="Times New Roman" w:hAnsi="Times New Roman" w:cs="Times New Roman"/>
                <w:sz w:val="24"/>
                <w:szCs w:val="24"/>
              </w:rPr>
            </w:pPr>
            <w:r w:rsidRPr="00D11725">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D11725" w:rsidRPr="00D11725" w:rsidRDefault="00D11725" w:rsidP="00D11725">
            <w:pPr>
              <w:autoSpaceDE w:val="0"/>
              <w:autoSpaceDN w:val="0"/>
              <w:spacing w:after="0" w:line="240" w:lineRule="auto"/>
              <w:jc w:val="center"/>
              <w:rPr>
                <w:rFonts w:ascii="Times New Roman" w:eastAsia="Times New Roman" w:hAnsi="Times New Roman" w:cs="Times New Roman"/>
                <w:sz w:val="24"/>
                <w:szCs w:val="24"/>
              </w:rPr>
            </w:pPr>
          </w:p>
        </w:tc>
      </w:tr>
    </w:tbl>
    <w:p w:rsidR="00D11725" w:rsidRPr="00D11725" w:rsidRDefault="00D11725" w:rsidP="00D11725">
      <w:pPr>
        <w:autoSpaceDE w:val="0"/>
        <w:autoSpaceDN w:val="0"/>
        <w:spacing w:before="360" w:line="240" w:lineRule="auto"/>
        <w:ind w:firstLine="567"/>
        <w:jc w:val="both"/>
        <w:rPr>
          <w:rFonts w:ascii="Times New Roman" w:eastAsia="Times New Roman" w:hAnsi="Times New Roman" w:cs="Times New Roman"/>
        </w:rPr>
      </w:pPr>
      <w:r w:rsidRPr="00D11725">
        <w:rPr>
          <w:rFonts w:ascii="Times New Roman" w:eastAsia="Times New Roman" w:hAnsi="Times New Roman" w:cs="Times New Roman"/>
          <w:b/>
        </w:rPr>
        <w:t>По результатам рассмотрения</w:t>
      </w:r>
      <w:r w:rsidRPr="00D11725">
        <w:rPr>
          <w:rFonts w:ascii="Times New Roman" w:eastAsia="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D11725">
        <w:rPr>
          <w:rFonts w:ascii="Times New Roman" w:eastAsia="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D11725" w:rsidRPr="00D11725" w:rsidTr="00FA0B82">
        <w:tc>
          <w:tcPr>
            <w:tcW w:w="4820" w:type="dxa"/>
            <w:tcBorders>
              <w:top w:val="nil"/>
              <w:left w:val="nil"/>
              <w:bottom w:val="nil"/>
              <w:right w:val="nil"/>
            </w:tcBorders>
            <w:vAlign w:val="bottom"/>
          </w:tcPr>
          <w:p w:rsidR="00D11725" w:rsidRPr="00D11725" w:rsidRDefault="00D11725" w:rsidP="00D11725">
            <w:pPr>
              <w:autoSpaceDE w:val="0"/>
              <w:autoSpaceDN w:val="0"/>
              <w:spacing w:after="0" w:line="240" w:lineRule="auto"/>
              <w:rPr>
                <w:rFonts w:ascii="Times New Roman" w:eastAsia="Times New Roman" w:hAnsi="Times New Roman" w:cs="Times New Roman"/>
              </w:rPr>
            </w:pPr>
            <w:r w:rsidRPr="00D11725">
              <w:rPr>
                <w:rFonts w:ascii="Times New Roman" w:eastAsia="Times New Roman" w:hAnsi="Times New Roman" w:cs="Times New Roman"/>
              </w:rPr>
              <w:t>направленного</w:t>
            </w:r>
          </w:p>
          <w:p w:rsidR="00D11725" w:rsidRPr="00D11725" w:rsidRDefault="00D11725" w:rsidP="00D11725">
            <w:pPr>
              <w:autoSpaceDE w:val="0"/>
              <w:autoSpaceDN w:val="0"/>
              <w:spacing w:after="0" w:line="240" w:lineRule="auto"/>
              <w:rPr>
                <w:rFonts w:ascii="Times New Roman" w:eastAsia="Times New Roman" w:hAnsi="Times New Roman" w:cs="Times New Roman"/>
                <w:sz w:val="18"/>
                <w:szCs w:val="18"/>
              </w:rPr>
            </w:pPr>
            <w:r w:rsidRPr="00D11725">
              <w:rPr>
                <w:rFonts w:ascii="Times New Roman" w:eastAsia="Times New Roman" w:hAnsi="Times New Roman" w:cs="Times New Roman"/>
                <w:sz w:val="18"/>
                <w:szCs w:val="18"/>
              </w:rPr>
              <w:t>(дата направления уведомления)</w:t>
            </w:r>
          </w:p>
        </w:tc>
        <w:tc>
          <w:tcPr>
            <w:tcW w:w="5160" w:type="dxa"/>
            <w:tcBorders>
              <w:top w:val="nil"/>
              <w:left w:val="nil"/>
              <w:bottom w:val="single" w:sz="4" w:space="0" w:color="auto"/>
              <w:right w:val="nil"/>
            </w:tcBorders>
            <w:vAlign w:val="bottom"/>
          </w:tcPr>
          <w:p w:rsidR="00D11725" w:rsidRPr="00D11725" w:rsidRDefault="00D11725" w:rsidP="00D11725">
            <w:pPr>
              <w:autoSpaceDE w:val="0"/>
              <w:autoSpaceDN w:val="0"/>
              <w:spacing w:after="0" w:line="240" w:lineRule="auto"/>
              <w:jc w:val="center"/>
              <w:rPr>
                <w:rFonts w:ascii="Times New Roman" w:eastAsia="Times New Roman" w:hAnsi="Times New Roman" w:cs="Times New Roman"/>
                <w:sz w:val="24"/>
                <w:szCs w:val="24"/>
              </w:rPr>
            </w:pPr>
          </w:p>
        </w:tc>
      </w:tr>
      <w:tr w:rsidR="00D11725" w:rsidRPr="00D11725" w:rsidTr="00FA0B82">
        <w:tc>
          <w:tcPr>
            <w:tcW w:w="4820" w:type="dxa"/>
            <w:tcBorders>
              <w:top w:val="nil"/>
              <w:left w:val="nil"/>
              <w:bottom w:val="nil"/>
              <w:right w:val="nil"/>
            </w:tcBorders>
            <w:vAlign w:val="bottom"/>
          </w:tcPr>
          <w:p w:rsidR="00D11725" w:rsidRPr="00D11725" w:rsidRDefault="00D11725" w:rsidP="00D11725">
            <w:pPr>
              <w:autoSpaceDE w:val="0"/>
              <w:autoSpaceDN w:val="0"/>
              <w:spacing w:before="80" w:after="0" w:line="240" w:lineRule="auto"/>
              <w:rPr>
                <w:rFonts w:ascii="Times New Roman" w:eastAsia="Times New Roman" w:hAnsi="Times New Roman" w:cs="Times New Roman"/>
              </w:rPr>
            </w:pPr>
            <w:r w:rsidRPr="00D11725">
              <w:rPr>
                <w:rFonts w:ascii="Times New Roman" w:eastAsia="Times New Roman" w:hAnsi="Times New Roman" w:cs="Times New Roman"/>
              </w:rPr>
              <w:t>зарегистрированного</w:t>
            </w:r>
          </w:p>
          <w:p w:rsidR="00D11725" w:rsidRPr="00D11725" w:rsidRDefault="00D11725" w:rsidP="00D11725">
            <w:pPr>
              <w:autoSpaceDE w:val="0"/>
              <w:autoSpaceDN w:val="0"/>
              <w:spacing w:after="0" w:line="240" w:lineRule="auto"/>
              <w:rPr>
                <w:rFonts w:ascii="Times New Roman" w:eastAsia="Times New Roman" w:hAnsi="Times New Roman" w:cs="Times New Roman"/>
                <w:sz w:val="18"/>
                <w:szCs w:val="18"/>
              </w:rPr>
            </w:pPr>
            <w:r w:rsidRPr="00D11725">
              <w:rPr>
                <w:rFonts w:ascii="Times New Roman" w:eastAsia="Times New Roman" w:hAnsi="Times New Roman" w:cs="Times New Roman"/>
                <w:sz w:val="18"/>
                <w:szCs w:val="18"/>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11725" w:rsidRPr="00D11725" w:rsidRDefault="00D11725" w:rsidP="00D11725">
            <w:pPr>
              <w:autoSpaceDE w:val="0"/>
              <w:autoSpaceDN w:val="0"/>
              <w:spacing w:after="0" w:line="240" w:lineRule="auto"/>
              <w:jc w:val="center"/>
              <w:rPr>
                <w:rFonts w:ascii="Times New Roman" w:eastAsia="Times New Roman" w:hAnsi="Times New Roman" w:cs="Times New Roman"/>
                <w:sz w:val="24"/>
                <w:szCs w:val="24"/>
              </w:rPr>
            </w:pPr>
          </w:p>
        </w:tc>
      </w:tr>
    </w:tbl>
    <w:p w:rsidR="00D11725" w:rsidRPr="00D11725" w:rsidRDefault="00D11725" w:rsidP="00D11725">
      <w:pPr>
        <w:autoSpaceDE w:val="0"/>
        <w:autoSpaceDN w:val="0"/>
        <w:spacing w:before="240" w:after="0" w:line="240" w:lineRule="auto"/>
        <w:jc w:val="both"/>
        <w:rPr>
          <w:rFonts w:ascii="Times New Roman" w:eastAsia="Times New Roman" w:hAnsi="Times New Roman" w:cs="Times New Roman"/>
        </w:rPr>
      </w:pPr>
      <w:r w:rsidRPr="00D11725">
        <w:rPr>
          <w:rFonts w:ascii="Times New Roman" w:eastAsia="Times New Roman" w:hAnsi="Times New Roman" w:cs="Times New Roman"/>
          <w:b/>
        </w:rPr>
        <w:t>уведомляет о соответствии</w:t>
      </w:r>
      <w:r w:rsidRPr="00D11725">
        <w:rPr>
          <w:rFonts w:ascii="Times New Roman" w:eastAsia="Times New Roman" w:hAnsi="Times New Roman" w:cs="Times New Roman"/>
        </w:rPr>
        <w:t xml:space="preserve">  </w:t>
      </w:r>
    </w:p>
    <w:p w:rsidR="00D11725" w:rsidRPr="00D11725" w:rsidRDefault="00D11725" w:rsidP="00D11725">
      <w:pPr>
        <w:pBdr>
          <w:top w:val="single" w:sz="4" w:space="1" w:color="auto"/>
        </w:pBdr>
        <w:autoSpaceDE w:val="0"/>
        <w:autoSpaceDN w:val="0"/>
        <w:spacing w:after="0" w:line="240" w:lineRule="auto"/>
        <w:ind w:left="3066"/>
        <w:jc w:val="center"/>
        <w:rPr>
          <w:rFonts w:ascii="Times New Roman" w:eastAsia="Times New Roman" w:hAnsi="Times New Roman" w:cs="Times New Roman"/>
          <w:sz w:val="18"/>
          <w:szCs w:val="18"/>
        </w:rPr>
      </w:pPr>
      <w:r w:rsidRPr="00D11725">
        <w:rPr>
          <w:rFonts w:ascii="Times New Roman" w:eastAsia="Times New Roman" w:hAnsi="Times New Roman" w:cs="Times New Roman"/>
          <w:sz w:val="18"/>
          <w:szCs w:val="18"/>
        </w:rPr>
        <w:t>(построенного или реконструированного)</w:t>
      </w:r>
    </w:p>
    <w:p w:rsidR="00D11725" w:rsidRPr="00D11725" w:rsidRDefault="00D11725" w:rsidP="00D11725">
      <w:pPr>
        <w:tabs>
          <w:tab w:val="right" w:pos="9923"/>
        </w:tabs>
        <w:autoSpaceDE w:val="0"/>
        <w:autoSpaceDN w:val="0"/>
        <w:spacing w:after="0" w:line="240" w:lineRule="auto"/>
        <w:rPr>
          <w:rFonts w:ascii="Times New Roman" w:eastAsia="Times New Roman" w:hAnsi="Times New Roman" w:cs="Times New Roman"/>
          <w:sz w:val="24"/>
          <w:szCs w:val="24"/>
        </w:rPr>
      </w:pPr>
      <w:r w:rsidRPr="00D11725">
        <w:rPr>
          <w:rFonts w:ascii="Times New Roman" w:eastAsia="Times New Roman" w:hAnsi="Times New Roman" w:cs="Times New Roman"/>
          <w:sz w:val="24"/>
          <w:szCs w:val="24"/>
        </w:rPr>
        <w:tab/>
        <w:t>,</w:t>
      </w:r>
    </w:p>
    <w:p w:rsidR="00D11725" w:rsidRPr="00D11725" w:rsidRDefault="00D11725" w:rsidP="00D11725">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rPr>
      </w:pPr>
      <w:r w:rsidRPr="00D11725">
        <w:rPr>
          <w:rFonts w:ascii="Times New Roman" w:eastAsia="Times New Roman" w:hAnsi="Times New Roman" w:cs="Times New Roman"/>
          <w:sz w:val="18"/>
          <w:szCs w:val="18"/>
        </w:rPr>
        <w:t>(объекта индивидуального жилищного строительства или садового дома)</w:t>
      </w:r>
    </w:p>
    <w:p w:rsidR="00D11725" w:rsidRPr="00D11725" w:rsidRDefault="00D11725" w:rsidP="00D11725">
      <w:pPr>
        <w:autoSpaceDE w:val="0"/>
        <w:autoSpaceDN w:val="0"/>
        <w:spacing w:after="0" w:line="240" w:lineRule="auto"/>
        <w:jc w:val="both"/>
        <w:rPr>
          <w:rFonts w:ascii="Times New Roman" w:eastAsia="Times New Roman" w:hAnsi="Times New Roman" w:cs="Times New Roman"/>
        </w:rPr>
      </w:pPr>
      <w:proofErr w:type="gramStart"/>
      <w:r w:rsidRPr="00D11725">
        <w:rPr>
          <w:rFonts w:ascii="Times New Roman" w:eastAsia="Times New Roman" w:hAnsi="Times New Roman" w:cs="Times New Roman"/>
        </w:rPr>
        <w:t>указанного</w:t>
      </w:r>
      <w:proofErr w:type="gramEnd"/>
      <w:r w:rsidRPr="00D11725">
        <w:rPr>
          <w:rFonts w:ascii="Times New Roman" w:eastAsia="Times New Roman" w:hAnsi="Times New Roman" w:cs="Times New Roman"/>
        </w:rPr>
        <w:t xml:space="preserve"> в уведомлении и расположенного на земельном участке</w:t>
      </w:r>
      <w:r w:rsidRPr="00D11725">
        <w:rPr>
          <w:rFonts w:ascii="Times New Roman" w:eastAsia="Times New Roman" w:hAnsi="Times New Roman" w:cs="Times New Roman"/>
        </w:rPr>
        <w:br/>
      </w:r>
    </w:p>
    <w:p w:rsidR="00D11725" w:rsidRPr="00D11725" w:rsidRDefault="00D11725" w:rsidP="00D11725">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D11725" w:rsidRPr="00D11725" w:rsidRDefault="00D11725" w:rsidP="00D11725">
      <w:pPr>
        <w:autoSpaceDE w:val="0"/>
        <w:autoSpaceDN w:val="0"/>
        <w:spacing w:after="0" w:line="240" w:lineRule="auto"/>
        <w:rPr>
          <w:rFonts w:ascii="Times New Roman" w:eastAsia="Times New Roman" w:hAnsi="Times New Roman" w:cs="Times New Roman"/>
          <w:sz w:val="24"/>
          <w:szCs w:val="24"/>
        </w:rPr>
      </w:pPr>
    </w:p>
    <w:p w:rsidR="00D11725" w:rsidRPr="00D11725" w:rsidRDefault="00D11725" w:rsidP="00D11725">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D11725">
        <w:rPr>
          <w:rFonts w:ascii="Times New Roman" w:eastAsia="Times New Roman" w:hAnsi="Times New Roman" w:cs="Times New Roman"/>
          <w:sz w:val="18"/>
          <w:szCs w:val="18"/>
        </w:rPr>
        <w:t>(кадастровый номер земельного участка (при наличии), адрес или описание местоположения земельного участка)</w:t>
      </w:r>
    </w:p>
    <w:p w:rsidR="00D11725" w:rsidRPr="00D11725" w:rsidRDefault="00D11725" w:rsidP="00453166">
      <w:pPr>
        <w:autoSpaceDE w:val="0"/>
        <w:autoSpaceDN w:val="0"/>
        <w:spacing w:after="0" w:line="240" w:lineRule="auto"/>
        <w:rPr>
          <w:rFonts w:ascii="Times New Roman" w:eastAsia="Times New Roman" w:hAnsi="Times New Roman" w:cs="Times New Roman"/>
        </w:rPr>
      </w:pPr>
      <w:r w:rsidRPr="00D11725">
        <w:rPr>
          <w:rFonts w:ascii="Times New Roman" w:eastAsia="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D11725" w:rsidRPr="00D11725" w:rsidTr="00FA0B82">
        <w:trPr>
          <w:cantSplit/>
        </w:trPr>
        <w:tc>
          <w:tcPr>
            <w:tcW w:w="4649" w:type="dxa"/>
            <w:tcBorders>
              <w:top w:val="nil"/>
              <w:left w:val="nil"/>
              <w:bottom w:val="single" w:sz="4" w:space="0" w:color="auto"/>
              <w:right w:val="nil"/>
            </w:tcBorders>
            <w:vAlign w:val="bottom"/>
          </w:tcPr>
          <w:p w:rsidR="00D11725" w:rsidRPr="00D11725" w:rsidRDefault="00D11725" w:rsidP="00D11725">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D11725" w:rsidRPr="00D11725" w:rsidRDefault="00D11725" w:rsidP="00D11725">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D11725" w:rsidRPr="00D11725" w:rsidRDefault="00D11725" w:rsidP="00D11725">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D11725" w:rsidRPr="00D11725" w:rsidRDefault="00D11725" w:rsidP="00D11725">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rsidR="00D11725" w:rsidRPr="00D11725" w:rsidRDefault="00D11725" w:rsidP="00D11725">
            <w:pPr>
              <w:autoSpaceDE w:val="0"/>
              <w:autoSpaceDN w:val="0"/>
              <w:spacing w:after="0" w:line="240" w:lineRule="auto"/>
              <w:jc w:val="center"/>
              <w:rPr>
                <w:rFonts w:ascii="Times New Roman" w:eastAsia="Times New Roman" w:hAnsi="Times New Roman" w:cs="Times New Roman"/>
                <w:sz w:val="24"/>
                <w:szCs w:val="24"/>
              </w:rPr>
            </w:pPr>
          </w:p>
        </w:tc>
      </w:tr>
      <w:tr w:rsidR="00D11725" w:rsidRPr="00D11725" w:rsidTr="00FA0B82">
        <w:trPr>
          <w:cantSplit/>
        </w:trPr>
        <w:tc>
          <w:tcPr>
            <w:tcW w:w="4649" w:type="dxa"/>
            <w:tcBorders>
              <w:top w:val="nil"/>
              <w:left w:val="nil"/>
              <w:bottom w:val="nil"/>
              <w:right w:val="nil"/>
            </w:tcBorders>
          </w:tcPr>
          <w:p w:rsidR="00D11725" w:rsidRPr="00D11725" w:rsidRDefault="00D11725" w:rsidP="00FA592D">
            <w:pPr>
              <w:autoSpaceDE w:val="0"/>
              <w:autoSpaceDN w:val="0"/>
              <w:spacing w:after="0" w:line="240" w:lineRule="auto"/>
              <w:jc w:val="center"/>
              <w:rPr>
                <w:rFonts w:ascii="Times New Roman" w:eastAsia="Times New Roman" w:hAnsi="Times New Roman" w:cs="Times New Roman"/>
                <w:spacing w:val="-2"/>
                <w:sz w:val="18"/>
                <w:szCs w:val="18"/>
              </w:rPr>
            </w:pPr>
            <w:r w:rsidRPr="00D11725">
              <w:rPr>
                <w:rFonts w:ascii="Times New Roman" w:eastAsia="Times New Roman" w:hAnsi="Times New Roman" w:cs="Times New Roman"/>
                <w:spacing w:val="-2"/>
                <w:sz w:val="18"/>
                <w:szCs w:val="18"/>
              </w:rPr>
              <w:t xml:space="preserve">(должность уполномоченного лица уполномоченного </w:t>
            </w:r>
            <w:r w:rsidRPr="00D11725">
              <w:rPr>
                <w:rFonts w:ascii="Times New Roman" w:eastAsia="Times New Roman" w:hAnsi="Times New Roman" w:cs="Times New Roman"/>
                <w:sz w:val="18"/>
                <w:szCs w:val="18"/>
              </w:rPr>
              <w:t xml:space="preserve">на выдачу разрешений на строительство федерального органа исполнительной власти, </w:t>
            </w:r>
            <w:r w:rsidRPr="00D11725">
              <w:rPr>
                <w:rFonts w:ascii="Times New Roman" w:eastAsia="Times New Roman" w:hAnsi="Times New Roman" w:cs="Times New Roman"/>
                <w:sz w:val="18"/>
                <w:szCs w:val="18"/>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11725" w:rsidRPr="00D11725" w:rsidRDefault="00D11725" w:rsidP="00FA592D">
            <w:pPr>
              <w:autoSpaceDE w:val="0"/>
              <w:autoSpaceDN w:val="0"/>
              <w:spacing w:after="0" w:line="240" w:lineRule="auto"/>
              <w:rPr>
                <w:rFonts w:ascii="Times New Roman" w:eastAsia="Times New Roman" w:hAnsi="Times New Roman" w:cs="Times New Roman"/>
                <w:sz w:val="18"/>
                <w:szCs w:val="18"/>
              </w:rPr>
            </w:pPr>
          </w:p>
        </w:tc>
        <w:tc>
          <w:tcPr>
            <w:tcW w:w="1814" w:type="dxa"/>
            <w:tcBorders>
              <w:top w:val="nil"/>
              <w:left w:val="nil"/>
              <w:bottom w:val="nil"/>
              <w:right w:val="nil"/>
            </w:tcBorders>
          </w:tcPr>
          <w:p w:rsidR="00D11725" w:rsidRPr="00D11725" w:rsidRDefault="00D11725" w:rsidP="00FA592D">
            <w:pPr>
              <w:autoSpaceDE w:val="0"/>
              <w:autoSpaceDN w:val="0"/>
              <w:spacing w:after="0" w:line="240" w:lineRule="auto"/>
              <w:jc w:val="center"/>
              <w:rPr>
                <w:rFonts w:ascii="Times New Roman" w:eastAsia="Times New Roman" w:hAnsi="Times New Roman" w:cs="Times New Roman"/>
                <w:sz w:val="18"/>
                <w:szCs w:val="18"/>
              </w:rPr>
            </w:pPr>
            <w:r w:rsidRPr="00D11725">
              <w:rPr>
                <w:rFonts w:ascii="Times New Roman" w:eastAsia="Times New Roman" w:hAnsi="Times New Roman" w:cs="Times New Roman"/>
                <w:sz w:val="18"/>
                <w:szCs w:val="18"/>
              </w:rPr>
              <w:t>(подпись)</w:t>
            </w:r>
          </w:p>
        </w:tc>
        <w:tc>
          <w:tcPr>
            <w:tcW w:w="397" w:type="dxa"/>
            <w:tcBorders>
              <w:top w:val="nil"/>
              <w:left w:val="nil"/>
              <w:bottom w:val="nil"/>
              <w:right w:val="nil"/>
            </w:tcBorders>
          </w:tcPr>
          <w:p w:rsidR="00D11725" w:rsidRPr="00D11725" w:rsidRDefault="00D11725" w:rsidP="00FA592D">
            <w:pPr>
              <w:autoSpaceDE w:val="0"/>
              <w:autoSpaceDN w:val="0"/>
              <w:spacing w:after="0" w:line="240" w:lineRule="auto"/>
              <w:jc w:val="center"/>
              <w:rPr>
                <w:rFonts w:ascii="Times New Roman" w:eastAsia="Times New Roman" w:hAnsi="Times New Roman" w:cs="Times New Roman"/>
                <w:sz w:val="18"/>
                <w:szCs w:val="18"/>
              </w:rPr>
            </w:pPr>
          </w:p>
        </w:tc>
        <w:tc>
          <w:tcPr>
            <w:tcW w:w="2722" w:type="dxa"/>
            <w:tcBorders>
              <w:top w:val="nil"/>
              <w:left w:val="nil"/>
              <w:bottom w:val="nil"/>
              <w:right w:val="nil"/>
            </w:tcBorders>
          </w:tcPr>
          <w:p w:rsidR="00D11725" w:rsidRPr="00D11725" w:rsidRDefault="00D11725" w:rsidP="00FA592D">
            <w:pPr>
              <w:autoSpaceDE w:val="0"/>
              <w:autoSpaceDN w:val="0"/>
              <w:spacing w:after="0" w:line="240" w:lineRule="auto"/>
              <w:jc w:val="center"/>
              <w:rPr>
                <w:rFonts w:ascii="Times New Roman" w:eastAsia="Times New Roman" w:hAnsi="Times New Roman" w:cs="Times New Roman"/>
                <w:sz w:val="18"/>
                <w:szCs w:val="18"/>
              </w:rPr>
            </w:pPr>
            <w:r w:rsidRPr="00D11725">
              <w:rPr>
                <w:rFonts w:ascii="Times New Roman" w:eastAsia="Times New Roman" w:hAnsi="Times New Roman" w:cs="Times New Roman"/>
                <w:sz w:val="18"/>
                <w:szCs w:val="18"/>
              </w:rPr>
              <w:t>(расшифровка подписи)</w:t>
            </w:r>
          </w:p>
        </w:tc>
      </w:tr>
    </w:tbl>
    <w:p w:rsidR="00D11725" w:rsidRPr="00D11725" w:rsidRDefault="00D11725" w:rsidP="00FA592D">
      <w:pPr>
        <w:autoSpaceDE w:val="0"/>
        <w:autoSpaceDN w:val="0"/>
        <w:spacing w:after="0" w:line="240" w:lineRule="auto"/>
        <w:rPr>
          <w:rFonts w:ascii="Times New Roman" w:eastAsia="Times New Roman" w:hAnsi="Times New Roman" w:cs="Times New Roman"/>
          <w:sz w:val="18"/>
          <w:szCs w:val="18"/>
        </w:rPr>
      </w:pPr>
      <w:r w:rsidRPr="00D11725">
        <w:rPr>
          <w:rFonts w:ascii="Times New Roman" w:eastAsia="Times New Roman" w:hAnsi="Times New Roman" w:cs="Times New Roman"/>
          <w:sz w:val="18"/>
          <w:szCs w:val="18"/>
        </w:rPr>
        <w:t>М.П.</w:t>
      </w:r>
    </w:p>
    <w:p w:rsidR="00260954" w:rsidRDefault="007E1490" w:rsidP="00453166">
      <w:pPr>
        <w:autoSpaceDE w:val="0"/>
        <w:autoSpaceDN w:val="0"/>
        <w:adjustRightInd w:val="0"/>
        <w:spacing w:after="0" w:line="240" w:lineRule="auto"/>
        <w:ind w:left="4820"/>
        <w:jc w:val="right"/>
        <w:rPr>
          <w:rFonts w:ascii="Times New Roman" w:eastAsia="Times New Roman" w:hAnsi="Times New Roman" w:cs="Times New Roman"/>
          <w:b/>
          <w:sz w:val="24"/>
          <w:szCs w:val="24"/>
        </w:rPr>
      </w:pPr>
      <w:r w:rsidRPr="00453166">
        <w:rPr>
          <w:rFonts w:ascii="Times New Roman" w:hAnsi="Times New Roman" w:cs="Times New Roman"/>
          <w:bCs/>
          <w:sz w:val="24"/>
          <w:szCs w:val="24"/>
        </w:rPr>
        <w:lastRenderedPageBreak/>
        <w:t>Приложение 5</w:t>
      </w:r>
      <w:r w:rsidR="00453166" w:rsidRPr="00453166">
        <w:rPr>
          <w:rStyle w:val="a3"/>
          <w:rFonts w:ascii="Times New Roman" w:hAnsi="Times New Roman" w:cs="Times New Roman"/>
          <w:b w:val="0"/>
          <w:sz w:val="24"/>
          <w:szCs w:val="24"/>
        </w:rPr>
        <w:t xml:space="preserve"> </w:t>
      </w:r>
      <w:r w:rsidR="00453166" w:rsidRPr="00442004">
        <w:rPr>
          <w:rStyle w:val="a3"/>
          <w:rFonts w:ascii="Times New Roman" w:hAnsi="Times New Roman" w:cs="Times New Roman"/>
          <w:b w:val="0"/>
          <w:sz w:val="24"/>
          <w:szCs w:val="24"/>
        </w:rPr>
        <w:t xml:space="preserve">к </w:t>
      </w:r>
      <w:hyperlink r:id="rId45" w:anchor="sub_10000" w:history="1">
        <w:r w:rsidR="00453166" w:rsidRPr="00442004">
          <w:rPr>
            <w:rStyle w:val="a4"/>
            <w:rFonts w:ascii="Times New Roman" w:hAnsi="Times New Roman" w:cs="Times New Roman"/>
            <w:b w:val="0"/>
            <w:color w:val="auto"/>
            <w:sz w:val="24"/>
            <w:szCs w:val="24"/>
          </w:rPr>
          <w:t>Административному регламенту</w:t>
        </w:r>
      </w:hyperlink>
      <w:r w:rsidR="00453166" w:rsidRPr="00442004">
        <w:rPr>
          <w:rStyle w:val="a3"/>
          <w:rFonts w:ascii="Times New Roman" w:hAnsi="Times New Roman" w:cs="Times New Roman"/>
          <w:b w:val="0"/>
          <w:color w:val="auto"/>
          <w:sz w:val="24"/>
          <w:szCs w:val="24"/>
        </w:rPr>
        <w:t xml:space="preserve"> </w:t>
      </w:r>
      <w:r w:rsidR="00453166" w:rsidRPr="00442004">
        <w:rPr>
          <w:rFonts w:ascii="Times New Roman" w:hAnsi="Times New Roman" w:cs="Times New Roman"/>
          <w:bCs/>
          <w:sz w:val="24"/>
          <w:szCs w:val="24"/>
        </w:rPr>
        <w:t xml:space="preserve">Администрации городского округа Саранск предоставления муниципальной услуги «Подготовка и выдача уведомлений о соответствии (несоответствии) </w:t>
      </w:r>
      <w:r w:rsidR="00453166">
        <w:rPr>
          <w:rFonts w:ascii="Times New Roman" w:hAnsi="Times New Roman" w:cs="Times New Roman"/>
          <w:bCs/>
          <w:sz w:val="24"/>
          <w:szCs w:val="24"/>
        </w:rPr>
        <w:t>по</w:t>
      </w:r>
      <w:r w:rsidR="00453166" w:rsidRPr="00442004">
        <w:rPr>
          <w:rFonts w:ascii="Times New Roman" w:hAnsi="Times New Roman" w:cs="Times New Roman"/>
          <w:bCs/>
          <w:sz w:val="24"/>
          <w:szCs w:val="24"/>
        </w:rPr>
        <w:t>стро</w:t>
      </w:r>
      <w:r w:rsidR="00453166">
        <w:rPr>
          <w:rFonts w:ascii="Times New Roman" w:hAnsi="Times New Roman" w:cs="Times New Roman"/>
          <w:bCs/>
          <w:sz w:val="24"/>
          <w:szCs w:val="24"/>
        </w:rPr>
        <w:t>енных</w:t>
      </w:r>
      <w:r w:rsidR="00453166" w:rsidRPr="00442004">
        <w:rPr>
          <w:rFonts w:ascii="Times New Roman" w:hAnsi="Times New Roman" w:cs="Times New Roman"/>
          <w:bCs/>
          <w:sz w:val="24"/>
          <w:szCs w:val="24"/>
        </w:rPr>
        <w:t xml:space="preserve"> или реконструи</w:t>
      </w:r>
      <w:r w:rsidR="00453166">
        <w:rPr>
          <w:rFonts w:ascii="Times New Roman" w:hAnsi="Times New Roman" w:cs="Times New Roman"/>
          <w:bCs/>
          <w:sz w:val="24"/>
          <w:szCs w:val="24"/>
        </w:rPr>
        <w:t>рованных</w:t>
      </w:r>
      <w:r w:rsidR="00453166" w:rsidRPr="00442004">
        <w:rPr>
          <w:rFonts w:ascii="Times New Roman" w:hAnsi="Times New Roman" w:cs="Times New Roman"/>
          <w:bCs/>
          <w:sz w:val="24"/>
          <w:szCs w:val="24"/>
        </w:rPr>
        <w:t xml:space="preserve"> объекта индивидуального жилищного строительства или садового дома </w:t>
      </w:r>
      <w:r w:rsidR="00453166">
        <w:rPr>
          <w:rFonts w:ascii="Times New Roman" w:hAnsi="Times New Roman" w:cs="Times New Roman"/>
          <w:bCs/>
          <w:sz w:val="24"/>
          <w:szCs w:val="24"/>
        </w:rPr>
        <w:t>требованиям законодательства о градостроительной деятельности</w:t>
      </w:r>
      <w:r w:rsidR="00453166" w:rsidRPr="00442004">
        <w:rPr>
          <w:rFonts w:ascii="Times New Roman" w:hAnsi="Times New Roman" w:cs="Times New Roman"/>
          <w:bCs/>
          <w:sz w:val="24"/>
          <w:szCs w:val="24"/>
        </w:rPr>
        <w:t>»</w:t>
      </w:r>
      <w:r w:rsidRPr="00260954">
        <w:rPr>
          <w:rFonts w:ascii="Times New Roman" w:hAnsi="Times New Roman" w:cs="Times New Roman"/>
          <w:bCs/>
          <w:sz w:val="28"/>
          <w:szCs w:val="28"/>
        </w:rPr>
        <w:br/>
      </w:r>
      <w:bookmarkStart w:id="119" w:name="_GoBack"/>
      <w:bookmarkEnd w:id="119"/>
    </w:p>
    <w:p w:rsidR="009F46CE" w:rsidRDefault="009F46CE" w:rsidP="00453166">
      <w:pPr>
        <w:autoSpaceDE w:val="0"/>
        <w:autoSpaceDN w:val="0"/>
        <w:adjustRightInd w:val="0"/>
        <w:spacing w:after="0" w:line="240" w:lineRule="auto"/>
        <w:ind w:left="4820"/>
        <w:jc w:val="right"/>
        <w:rPr>
          <w:rFonts w:ascii="Times New Roman" w:eastAsia="Times New Roman" w:hAnsi="Times New Roman" w:cs="Times New Roman"/>
          <w:b/>
          <w:sz w:val="24"/>
          <w:szCs w:val="24"/>
        </w:rPr>
      </w:pPr>
    </w:p>
    <w:p w:rsidR="00260954" w:rsidRPr="00260954" w:rsidRDefault="004C2369" w:rsidP="00260954">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городского округа Саранск</w:t>
      </w:r>
    </w:p>
    <w:p w:rsidR="00260954" w:rsidRPr="00260954" w:rsidRDefault="00CC13AC" w:rsidP="00260954">
      <w:pPr>
        <w:pBdr>
          <w:top w:val="single" w:sz="4" w:space="1" w:color="auto"/>
        </w:pBdr>
        <w:autoSpaceDE w:val="0"/>
        <w:autoSpaceDN w:val="0"/>
        <w:spacing w:after="36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260954" w:rsidRPr="00260954">
        <w:rPr>
          <w:rFonts w:ascii="Times New Roman" w:eastAsia="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Pr>
          <w:rFonts w:ascii="Times New Roman" w:eastAsia="Times New Roman" w:hAnsi="Times New Roman" w:cs="Times New Roman"/>
          <w:sz w:val="18"/>
          <w:szCs w:val="18"/>
        </w:rPr>
        <w:t>)</w:t>
      </w:r>
    </w:p>
    <w:p w:rsidR="00260954" w:rsidRPr="00260954" w:rsidRDefault="00260954" w:rsidP="00260954">
      <w:pPr>
        <w:autoSpaceDE w:val="0"/>
        <w:autoSpaceDN w:val="0"/>
        <w:spacing w:after="0" w:line="240" w:lineRule="auto"/>
        <w:ind w:left="5670"/>
        <w:rPr>
          <w:rFonts w:ascii="Times New Roman" w:eastAsia="Times New Roman" w:hAnsi="Times New Roman" w:cs="Times New Roman"/>
        </w:rPr>
      </w:pPr>
      <w:r w:rsidRPr="00260954">
        <w:rPr>
          <w:rFonts w:ascii="Times New Roman" w:eastAsia="Times New Roman" w:hAnsi="Times New Roman" w:cs="Times New Roman"/>
        </w:rPr>
        <w:t>Кому:</w:t>
      </w:r>
    </w:p>
    <w:p w:rsidR="00260954" w:rsidRPr="00260954" w:rsidRDefault="00260954" w:rsidP="00260954">
      <w:pPr>
        <w:autoSpaceDE w:val="0"/>
        <w:autoSpaceDN w:val="0"/>
        <w:spacing w:after="0" w:line="240" w:lineRule="auto"/>
        <w:ind w:left="5670"/>
        <w:rPr>
          <w:rFonts w:ascii="Times New Roman" w:eastAsia="Times New Roman" w:hAnsi="Times New Roman" w:cs="Times New Roman"/>
          <w:sz w:val="24"/>
          <w:szCs w:val="24"/>
        </w:rPr>
      </w:pPr>
    </w:p>
    <w:p w:rsidR="00260954" w:rsidRPr="00260954" w:rsidRDefault="00260954" w:rsidP="00260954">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260954" w:rsidRPr="00260954" w:rsidRDefault="00260954" w:rsidP="00260954">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260954" w:rsidRPr="00260954" w:rsidRDefault="00260954" w:rsidP="00260954">
      <w:pPr>
        <w:autoSpaceDE w:val="0"/>
        <w:autoSpaceDN w:val="0"/>
        <w:spacing w:after="0" w:line="240" w:lineRule="auto"/>
        <w:ind w:left="5670"/>
        <w:rPr>
          <w:rFonts w:ascii="Times New Roman" w:eastAsia="Times New Roman" w:hAnsi="Times New Roman" w:cs="Times New Roman"/>
          <w:sz w:val="24"/>
          <w:szCs w:val="24"/>
        </w:rPr>
      </w:pPr>
    </w:p>
    <w:p w:rsidR="00260954" w:rsidRPr="00260954" w:rsidRDefault="00260954" w:rsidP="00260954">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260954" w:rsidRPr="00260954" w:rsidRDefault="00260954" w:rsidP="00260954">
      <w:pPr>
        <w:autoSpaceDE w:val="0"/>
        <w:autoSpaceDN w:val="0"/>
        <w:spacing w:after="0" w:line="240" w:lineRule="auto"/>
        <w:ind w:left="5670"/>
        <w:rPr>
          <w:rFonts w:ascii="Times New Roman" w:eastAsia="Times New Roman" w:hAnsi="Times New Roman" w:cs="Times New Roman"/>
        </w:rPr>
      </w:pPr>
      <w:r w:rsidRPr="00260954">
        <w:rPr>
          <w:rFonts w:ascii="Times New Roman" w:eastAsia="Times New Roman" w:hAnsi="Times New Roman" w:cs="Times New Roman"/>
        </w:rPr>
        <w:t xml:space="preserve">Почтовый адрес: </w:t>
      </w:r>
    </w:p>
    <w:p w:rsidR="00260954" w:rsidRPr="00260954" w:rsidRDefault="00260954" w:rsidP="00260954">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260954" w:rsidRPr="00260954" w:rsidRDefault="00260954" w:rsidP="00260954">
      <w:pPr>
        <w:autoSpaceDE w:val="0"/>
        <w:autoSpaceDN w:val="0"/>
        <w:spacing w:after="0" w:line="240" w:lineRule="auto"/>
        <w:ind w:left="5670"/>
        <w:rPr>
          <w:rFonts w:ascii="Times New Roman" w:eastAsia="Times New Roman" w:hAnsi="Times New Roman" w:cs="Times New Roman"/>
          <w:sz w:val="24"/>
          <w:szCs w:val="24"/>
        </w:rPr>
      </w:pPr>
    </w:p>
    <w:p w:rsidR="00260954" w:rsidRPr="00260954" w:rsidRDefault="00260954" w:rsidP="00260954">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260954" w:rsidRPr="00260954" w:rsidRDefault="00260954" w:rsidP="00260954">
      <w:pPr>
        <w:autoSpaceDE w:val="0"/>
        <w:autoSpaceDN w:val="0"/>
        <w:spacing w:after="0" w:line="240" w:lineRule="auto"/>
        <w:ind w:left="5670"/>
        <w:rPr>
          <w:rFonts w:ascii="Times New Roman" w:eastAsia="Times New Roman" w:hAnsi="Times New Roman" w:cs="Times New Roman"/>
        </w:rPr>
      </w:pPr>
      <w:r w:rsidRPr="00260954">
        <w:rPr>
          <w:rFonts w:ascii="Times New Roman" w:eastAsia="Times New Roman" w:hAnsi="Times New Roman" w:cs="Times New Roman"/>
        </w:rPr>
        <w:t xml:space="preserve">Адрес электронной почты </w:t>
      </w:r>
      <w:r w:rsidRPr="00260954">
        <w:rPr>
          <w:rFonts w:ascii="Times New Roman" w:eastAsia="Times New Roman" w:hAnsi="Times New Roman" w:cs="Times New Roman"/>
        </w:rPr>
        <w:br/>
        <w:t xml:space="preserve">(при наличии): </w:t>
      </w:r>
    </w:p>
    <w:p w:rsidR="00260954" w:rsidRPr="00260954" w:rsidRDefault="00260954" w:rsidP="00260954">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260954" w:rsidRPr="00260954" w:rsidRDefault="00260954" w:rsidP="00260954">
      <w:pPr>
        <w:autoSpaceDE w:val="0"/>
        <w:autoSpaceDN w:val="0"/>
        <w:spacing w:after="0" w:line="240" w:lineRule="auto"/>
        <w:ind w:left="5670"/>
        <w:rPr>
          <w:rFonts w:ascii="Times New Roman" w:eastAsia="Times New Roman" w:hAnsi="Times New Roman" w:cs="Times New Roman"/>
          <w:sz w:val="24"/>
          <w:szCs w:val="24"/>
        </w:rPr>
      </w:pPr>
    </w:p>
    <w:p w:rsidR="00260954" w:rsidRPr="00260954" w:rsidRDefault="00260954" w:rsidP="00453166">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453166" w:rsidRDefault="00453166" w:rsidP="00260954">
      <w:pPr>
        <w:autoSpaceDE w:val="0"/>
        <w:autoSpaceDN w:val="0"/>
        <w:spacing w:after="0" w:line="240" w:lineRule="auto"/>
        <w:jc w:val="center"/>
        <w:rPr>
          <w:rFonts w:ascii="Times New Roman" w:eastAsia="Times New Roman" w:hAnsi="Times New Roman" w:cs="Times New Roman"/>
          <w:b/>
          <w:sz w:val="26"/>
          <w:szCs w:val="26"/>
        </w:rPr>
      </w:pPr>
    </w:p>
    <w:p w:rsidR="00453166" w:rsidRDefault="00453166" w:rsidP="00260954">
      <w:pPr>
        <w:autoSpaceDE w:val="0"/>
        <w:autoSpaceDN w:val="0"/>
        <w:spacing w:after="0" w:line="240" w:lineRule="auto"/>
        <w:jc w:val="center"/>
        <w:rPr>
          <w:rFonts w:ascii="Times New Roman" w:eastAsia="Times New Roman" w:hAnsi="Times New Roman" w:cs="Times New Roman"/>
          <w:b/>
          <w:sz w:val="26"/>
          <w:szCs w:val="26"/>
        </w:rPr>
      </w:pPr>
    </w:p>
    <w:p w:rsidR="00260954" w:rsidRDefault="00260954" w:rsidP="00260954">
      <w:pPr>
        <w:autoSpaceDE w:val="0"/>
        <w:autoSpaceDN w:val="0"/>
        <w:spacing w:after="0" w:line="240" w:lineRule="auto"/>
        <w:jc w:val="center"/>
        <w:rPr>
          <w:rFonts w:ascii="Times New Roman" w:eastAsia="Times New Roman" w:hAnsi="Times New Roman" w:cs="Times New Roman"/>
          <w:b/>
          <w:sz w:val="26"/>
          <w:szCs w:val="26"/>
        </w:rPr>
      </w:pPr>
      <w:r w:rsidRPr="00260954">
        <w:rPr>
          <w:rFonts w:ascii="Times New Roman" w:eastAsia="Times New Roman" w:hAnsi="Times New Roman" w:cs="Times New Roman"/>
          <w:b/>
          <w:sz w:val="26"/>
          <w:szCs w:val="26"/>
        </w:rPr>
        <w:t xml:space="preserve">Уведомление о несоответствии </w:t>
      </w:r>
      <w:proofErr w:type="gramStart"/>
      <w:r w:rsidRPr="00260954">
        <w:rPr>
          <w:rFonts w:ascii="Times New Roman" w:eastAsia="Times New Roman" w:hAnsi="Times New Roman" w:cs="Times New Roman"/>
          <w:b/>
          <w:sz w:val="26"/>
          <w:szCs w:val="26"/>
        </w:rPr>
        <w:t>построенных</w:t>
      </w:r>
      <w:proofErr w:type="gramEnd"/>
      <w:r w:rsidRPr="00260954">
        <w:rPr>
          <w:rFonts w:ascii="Times New Roman" w:eastAsia="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60954" w:rsidRPr="00260954" w:rsidRDefault="00260954" w:rsidP="00260954">
      <w:pPr>
        <w:autoSpaceDE w:val="0"/>
        <w:autoSpaceDN w:val="0"/>
        <w:spacing w:after="0" w:line="240" w:lineRule="auto"/>
        <w:jc w:val="center"/>
        <w:rPr>
          <w:rFonts w:ascii="Times New Roman" w:eastAsia="Times New Roman" w:hAnsi="Times New Roman" w:cs="Times New Roman"/>
          <w:b/>
          <w:sz w:val="26"/>
          <w:szCs w:val="26"/>
        </w:rPr>
      </w:pPr>
    </w:p>
    <w:tbl>
      <w:tblPr>
        <w:tblW w:w="9930" w:type="dxa"/>
        <w:tblLayout w:type="fixed"/>
        <w:tblCellMar>
          <w:left w:w="28" w:type="dxa"/>
          <w:right w:w="28" w:type="dxa"/>
        </w:tblCellMar>
        <w:tblLook w:val="04A0"/>
      </w:tblPr>
      <w:tblGrid>
        <w:gridCol w:w="199"/>
        <w:gridCol w:w="397"/>
        <w:gridCol w:w="255"/>
        <w:gridCol w:w="1419"/>
        <w:gridCol w:w="369"/>
        <w:gridCol w:w="369"/>
        <w:gridCol w:w="454"/>
        <w:gridCol w:w="4766"/>
        <w:gridCol w:w="1702"/>
      </w:tblGrid>
      <w:tr w:rsidR="00260954" w:rsidRPr="00260954" w:rsidTr="00260954">
        <w:tc>
          <w:tcPr>
            <w:tcW w:w="198" w:type="dxa"/>
            <w:vAlign w:val="bottom"/>
            <w:hideMark/>
          </w:tcPr>
          <w:p w:rsidR="00260954" w:rsidRPr="00260954" w:rsidRDefault="00260954" w:rsidP="00260954">
            <w:pPr>
              <w:autoSpaceDE w:val="0"/>
              <w:autoSpaceDN w:val="0"/>
              <w:spacing w:after="0"/>
              <w:jc w:val="right"/>
              <w:rPr>
                <w:rFonts w:ascii="Times New Roman" w:eastAsia="Times New Roman" w:hAnsi="Times New Roman" w:cs="Times New Roman"/>
              </w:rPr>
            </w:pPr>
            <w:r w:rsidRPr="00260954">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260954" w:rsidRPr="00260954" w:rsidRDefault="00260954" w:rsidP="00260954">
            <w:pPr>
              <w:autoSpaceDE w:val="0"/>
              <w:autoSpaceDN w:val="0"/>
              <w:spacing w:after="0"/>
              <w:jc w:val="center"/>
              <w:rPr>
                <w:rFonts w:ascii="Times New Roman" w:eastAsia="Times New Roman" w:hAnsi="Times New Roman" w:cs="Times New Roman"/>
              </w:rPr>
            </w:pPr>
          </w:p>
        </w:tc>
        <w:tc>
          <w:tcPr>
            <w:tcW w:w="255" w:type="dxa"/>
            <w:vAlign w:val="bottom"/>
            <w:hideMark/>
          </w:tcPr>
          <w:p w:rsidR="00260954" w:rsidRPr="00260954" w:rsidRDefault="00260954" w:rsidP="00260954">
            <w:pPr>
              <w:autoSpaceDE w:val="0"/>
              <w:autoSpaceDN w:val="0"/>
              <w:spacing w:after="0"/>
              <w:rPr>
                <w:rFonts w:ascii="Times New Roman" w:eastAsia="Times New Roman" w:hAnsi="Times New Roman" w:cs="Times New Roman"/>
              </w:rPr>
            </w:pPr>
            <w:r w:rsidRPr="00260954">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260954" w:rsidRPr="00260954" w:rsidRDefault="00260954" w:rsidP="00260954">
            <w:pPr>
              <w:autoSpaceDE w:val="0"/>
              <w:autoSpaceDN w:val="0"/>
              <w:spacing w:after="0"/>
              <w:jc w:val="center"/>
              <w:rPr>
                <w:rFonts w:ascii="Times New Roman" w:eastAsia="Times New Roman" w:hAnsi="Times New Roman" w:cs="Times New Roman"/>
              </w:rPr>
            </w:pPr>
          </w:p>
        </w:tc>
        <w:tc>
          <w:tcPr>
            <w:tcW w:w="369" w:type="dxa"/>
            <w:vAlign w:val="bottom"/>
            <w:hideMark/>
          </w:tcPr>
          <w:p w:rsidR="00260954" w:rsidRPr="00260954" w:rsidRDefault="00260954" w:rsidP="00260954">
            <w:pPr>
              <w:autoSpaceDE w:val="0"/>
              <w:autoSpaceDN w:val="0"/>
              <w:spacing w:after="0"/>
              <w:jc w:val="right"/>
              <w:rPr>
                <w:rFonts w:ascii="Times New Roman" w:eastAsia="Times New Roman" w:hAnsi="Times New Roman" w:cs="Times New Roman"/>
              </w:rPr>
            </w:pPr>
            <w:r w:rsidRPr="00260954">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260954" w:rsidRPr="00260954" w:rsidRDefault="00260954" w:rsidP="00260954">
            <w:pPr>
              <w:autoSpaceDE w:val="0"/>
              <w:autoSpaceDN w:val="0"/>
              <w:spacing w:after="0"/>
              <w:rPr>
                <w:rFonts w:ascii="Times New Roman" w:eastAsia="Times New Roman" w:hAnsi="Times New Roman" w:cs="Times New Roman"/>
              </w:rPr>
            </w:pPr>
          </w:p>
        </w:tc>
        <w:tc>
          <w:tcPr>
            <w:tcW w:w="454" w:type="dxa"/>
            <w:vAlign w:val="bottom"/>
            <w:hideMark/>
          </w:tcPr>
          <w:p w:rsidR="00260954" w:rsidRPr="00260954" w:rsidRDefault="00260954" w:rsidP="00260954">
            <w:pPr>
              <w:autoSpaceDE w:val="0"/>
              <w:autoSpaceDN w:val="0"/>
              <w:spacing w:after="0"/>
              <w:ind w:left="57"/>
              <w:rPr>
                <w:rFonts w:ascii="Times New Roman" w:eastAsia="Times New Roman" w:hAnsi="Times New Roman" w:cs="Times New Roman"/>
              </w:rPr>
            </w:pPr>
            <w:proofErr w:type="gramStart"/>
            <w:r w:rsidRPr="00260954">
              <w:rPr>
                <w:rFonts w:ascii="Times New Roman" w:eastAsia="Times New Roman" w:hAnsi="Times New Roman" w:cs="Times New Roman"/>
              </w:rPr>
              <w:t>г</w:t>
            </w:r>
            <w:proofErr w:type="gramEnd"/>
            <w:r w:rsidRPr="00260954">
              <w:rPr>
                <w:rFonts w:ascii="Times New Roman" w:eastAsia="Times New Roman" w:hAnsi="Times New Roman" w:cs="Times New Roman"/>
              </w:rPr>
              <w:t>.</w:t>
            </w:r>
          </w:p>
        </w:tc>
        <w:tc>
          <w:tcPr>
            <w:tcW w:w="4763" w:type="dxa"/>
            <w:vAlign w:val="bottom"/>
            <w:hideMark/>
          </w:tcPr>
          <w:p w:rsidR="00260954" w:rsidRPr="00260954" w:rsidRDefault="00260954" w:rsidP="00260954">
            <w:pPr>
              <w:autoSpaceDE w:val="0"/>
              <w:autoSpaceDN w:val="0"/>
              <w:spacing w:after="0"/>
              <w:ind w:right="85"/>
              <w:jc w:val="right"/>
              <w:rPr>
                <w:rFonts w:ascii="Times New Roman" w:eastAsia="Times New Roman" w:hAnsi="Times New Roman" w:cs="Times New Roman"/>
              </w:rPr>
            </w:pPr>
            <w:r w:rsidRPr="00260954">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rsidR="00260954" w:rsidRPr="00260954" w:rsidRDefault="00260954" w:rsidP="00260954">
            <w:pPr>
              <w:autoSpaceDE w:val="0"/>
              <w:autoSpaceDN w:val="0"/>
              <w:spacing w:after="0"/>
              <w:jc w:val="center"/>
              <w:rPr>
                <w:rFonts w:ascii="Times New Roman" w:eastAsia="Times New Roman" w:hAnsi="Times New Roman" w:cs="Times New Roman"/>
              </w:rPr>
            </w:pPr>
          </w:p>
        </w:tc>
      </w:tr>
    </w:tbl>
    <w:p w:rsidR="00260954" w:rsidRPr="00260954" w:rsidRDefault="00260954" w:rsidP="00260954">
      <w:pPr>
        <w:autoSpaceDE w:val="0"/>
        <w:autoSpaceDN w:val="0"/>
        <w:spacing w:before="360" w:after="240" w:line="240" w:lineRule="auto"/>
        <w:ind w:firstLine="567"/>
        <w:jc w:val="both"/>
        <w:rPr>
          <w:rFonts w:ascii="Times New Roman" w:eastAsia="Times New Roman" w:hAnsi="Times New Roman" w:cs="Times New Roman"/>
        </w:rPr>
      </w:pPr>
      <w:r w:rsidRPr="00260954">
        <w:rPr>
          <w:rFonts w:ascii="Times New Roman" w:eastAsia="Times New Roman" w:hAnsi="Times New Roman" w:cs="Times New Roman"/>
          <w:b/>
        </w:rPr>
        <w:t>По результатам рассмотрения</w:t>
      </w:r>
      <w:r w:rsidRPr="00260954">
        <w:rPr>
          <w:rFonts w:ascii="Times New Roman" w:eastAsia="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260954">
        <w:rPr>
          <w:rFonts w:ascii="Times New Roman" w:eastAsia="Times New Roman" w:hAnsi="Times New Roman" w:cs="Times New Roman"/>
        </w:rPr>
        <w:br/>
        <w:t>(далее – уведомление),</w:t>
      </w:r>
    </w:p>
    <w:tbl>
      <w:tblPr>
        <w:tblW w:w="9975" w:type="dxa"/>
        <w:tblLayout w:type="fixed"/>
        <w:tblCellMar>
          <w:left w:w="28" w:type="dxa"/>
          <w:right w:w="28" w:type="dxa"/>
        </w:tblCellMar>
        <w:tblLook w:val="04A0"/>
      </w:tblPr>
      <w:tblGrid>
        <w:gridCol w:w="4818"/>
        <w:gridCol w:w="5157"/>
      </w:tblGrid>
      <w:tr w:rsidR="00260954" w:rsidRPr="00260954" w:rsidTr="00260954">
        <w:tc>
          <w:tcPr>
            <w:tcW w:w="4820" w:type="dxa"/>
            <w:vAlign w:val="bottom"/>
            <w:hideMark/>
          </w:tcPr>
          <w:p w:rsidR="00260954" w:rsidRPr="00260954" w:rsidRDefault="00260954" w:rsidP="00260954">
            <w:pPr>
              <w:autoSpaceDE w:val="0"/>
              <w:autoSpaceDN w:val="0"/>
              <w:spacing w:after="0"/>
              <w:rPr>
                <w:rFonts w:ascii="Times New Roman" w:eastAsia="Times New Roman" w:hAnsi="Times New Roman" w:cs="Times New Roman"/>
              </w:rPr>
            </w:pPr>
            <w:r w:rsidRPr="00260954">
              <w:rPr>
                <w:rFonts w:ascii="Times New Roman" w:eastAsia="Times New Roman" w:hAnsi="Times New Roman" w:cs="Times New Roman"/>
              </w:rPr>
              <w:t>направленного</w:t>
            </w:r>
          </w:p>
          <w:p w:rsidR="00260954" w:rsidRPr="00260954" w:rsidRDefault="00260954" w:rsidP="00260954">
            <w:pPr>
              <w:autoSpaceDE w:val="0"/>
              <w:autoSpaceDN w:val="0"/>
              <w:spacing w:after="0"/>
              <w:rPr>
                <w:rFonts w:ascii="Times New Roman" w:eastAsia="Times New Roman" w:hAnsi="Times New Roman" w:cs="Times New Roman"/>
                <w:sz w:val="18"/>
                <w:szCs w:val="18"/>
              </w:rPr>
            </w:pPr>
            <w:r w:rsidRPr="00260954">
              <w:rPr>
                <w:rFonts w:ascii="Times New Roman" w:eastAsia="Times New Roman" w:hAnsi="Times New Roman" w:cs="Times New Roman"/>
                <w:sz w:val="18"/>
                <w:szCs w:val="18"/>
              </w:rPr>
              <w:t>(дата направления уведомления)</w:t>
            </w:r>
          </w:p>
        </w:tc>
        <w:tc>
          <w:tcPr>
            <w:tcW w:w="5160" w:type="dxa"/>
            <w:tcBorders>
              <w:top w:val="nil"/>
              <w:left w:val="nil"/>
              <w:bottom w:val="single" w:sz="4" w:space="0" w:color="auto"/>
              <w:right w:val="nil"/>
            </w:tcBorders>
            <w:vAlign w:val="bottom"/>
          </w:tcPr>
          <w:p w:rsidR="00260954" w:rsidRPr="00260954" w:rsidRDefault="00260954" w:rsidP="00260954">
            <w:pPr>
              <w:autoSpaceDE w:val="0"/>
              <w:autoSpaceDN w:val="0"/>
              <w:spacing w:after="0"/>
              <w:jc w:val="center"/>
              <w:rPr>
                <w:rFonts w:ascii="Times New Roman" w:eastAsia="Times New Roman" w:hAnsi="Times New Roman" w:cs="Times New Roman"/>
                <w:sz w:val="24"/>
                <w:szCs w:val="24"/>
              </w:rPr>
            </w:pPr>
          </w:p>
        </w:tc>
      </w:tr>
      <w:tr w:rsidR="00260954" w:rsidRPr="00260954" w:rsidTr="00260954">
        <w:tc>
          <w:tcPr>
            <w:tcW w:w="4820" w:type="dxa"/>
            <w:vAlign w:val="bottom"/>
            <w:hideMark/>
          </w:tcPr>
          <w:p w:rsidR="00260954" w:rsidRPr="00260954" w:rsidRDefault="00260954" w:rsidP="00260954">
            <w:pPr>
              <w:autoSpaceDE w:val="0"/>
              <w:autoSpaceDN w:val="0"/>
              <w:spacing w:before="80" w:after="0"/>
              <w:rPr>
                <w:rFonts w:ascii="Times New Roman" w:eastAsia="Times New Roman" w:hAnsi="Times New Roman" w:cs="Times New Roman"/>
              </w:rPr>
            </w:pPr>
            <w:r w:rsidRPr="00260954">
              <w:rPr>
                <w:rFonts w:ascii="Times New Roman" w:eastAsia="Times New Roman" w:hAnsi="Times New Roman" w:cs="Times New Roman"/>
              </w:rPr>
              <w:t>зарегистрированного</w:t>
            </w:r>
          </w:p>
          <w:p w:rsidR="00260954" w:rsidRPr="00260954" w:rsidRDefault="00260954" w:rsidP="00260954">
            <w:pPr>
              <w:autoSpaceDE w:val="0"/>
              <w:autoSpaceDN w:val="0"/>
              <w:spacing w:after="0"/>
              <w:rPr>
                <w:rFonts w:ascii="Times New Roman" w:eastAsia="Times New Roman" w:hAnsi="Times New Roman" w:cs="Times New Roman"/>
                <w:sz w:val="18"/>
                <w:szCs w:val="18"/>
              </w:rPr>
            </w:pPr>
            <w:r w:rsidRPr="00260954">
              <w:rPr>
                <w:rFonts w:ascii="Times New Roman" w:eastAsia="Times New Roman" w:hAnsi="Times New Roman" w:cs="Times New Roman"/>
                <w:sz w:val="18"/>
                <w:szCs w:val="18"/>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60954" w:rsidRPr="00260954" w:rsidRDefault="00260954" w:rsidP="00260954">
            <w:pPr>
              <w:autoSpaceDE w:val="0"/>
              <w:autoSpaceDN w:val="0"/>
              <w:spacing w:after="0"/>
              <w:jc w:val="center"/>
              <w:rPr>
                <w:rFonts w:ascii="Times New Roman" w:eastAsia="Times New Roman" w:hAnsi="Times New Roman" w:cs="Times New Roman"/>
                <w:sz w:val="24"/>
                <w:szCs w:val="24"/>
              </w:rPr>
            </w:pPr>
          </w:p>
        </w:tc>
      </w:tr>
    </w:tbl>
    <w:p w:rsidR="00260954" w:rsidRPr="00260954" w:rsidRDefault="00260954" w:rsidP="00260954">
      <w:pPr>
        <w:autoSpaceDE w:val="0"/>
        <w:autoSpaceDN w:val="0"/>
        <w:spacing w:before="360" w:after="0" w:line="240" w:lineRule="auto"/>
        <w:jc w:val="both"/>
        <w:rPr>
          <w:rFonts w:ascii="Times New Roman" w:eastAsia="Times New Roman" w:hAnsi="Times New Roman" w:cs="Times New Roman"/>
        </w:rPr>
      </w:pPr>
      <w:r w:rsidRPr="00260954">
        <w:rPr>
          <w:rFonts w:ascii="Times New Roman" w:eastAsia="Times New Roman" w:hAnsi="Times New Roman" w:cs="Times New Roman"/>
          <w:b/>
        </w:rPr>
        <w:t>уведомляем о несоответствии</w:t>
      </w:r>
      <w:r w:rsidRPr="00260954">
        <w:rPr>
          <w:rFonts w:ascii="Times New Roman" w:eastAsia="Times New Roman" w:hAnsi="Times New Roman" w:cs="Times New Roman"/>
        </w:rPr>
        <w:t xml:space="preserve">  </w:t>
      </w:r>
    </w:p>
    <w:p w:rsidR="00260954" w:rsidRPr="00260954" w:rsidRDefault="00260954" w:rsidP="00260954">
      <w:pPr>
        <w:pBdr>
          <w:top w:val="single" w:sz="4" w:space="1" w:color="auto"/>
        </w:pBdr>
        <w:autoSpaceDE w:val="0"/>
        <w:autoSpaceDN w:val="0"/>
        <w:spacing w:after="0" w:line="240" w:lineRule="auto"/>
        <w:ind w:left="3346"/>
        <w:jc w:val="center"/>
        <w:rPr>
          <w:rFonts w:ascii="Times New Roman" w:eastAsia="Times New Roman" w:hAnsi="Times New Roman" w:cs="Times New Roman"/>
          <w:sz w:val="18"/>
          <w:szCs w:val="18"/>
        </w:rPr>
      </w:pPr>
      <w:r w:rsidRPr="00260954">
        <w:rPr>
          <w:rFonts w:ascii="Times New Roman" w:eastAsia="Times New Roman" w:hAnsi="Times New Roman" w:cs="Times New Roman"/>
          <w:sz w:val="18"/>
          <w:szCs w:val="18"/>
        </w:rPr>
        <w:t>(построенного или реконструированного)</w:t>
      </w:r>
    </w:p>
    <w:p w:rsidR="00260954" w:rsidRPr="00260954" w:rsidRDefault="00260954" w:rsidP="00260954">
      <w:pPr>
        <w:tabs>
          <w:tab w:val="right" w:pos="9923"/>
        </w:tabs>
        <w:autoSpaceDE w:val="0"/>
        <w:autoSpaceDN w:val="0"/>
        <w:spacing w:after="0" w:line="240" w:lineRule="auto"/>
        <w:rPr>
          <w:rFonts w:ascii="Times New Roman" w:eastAsia="Times New Roman" w:hAnsi="Times New Roman" w:cs="Times New Roman"/>
          <w:sz w:val="24"/>
          <w:szCs w:val="24"/>
        </w:rPr>
      </w:pPr>
      <w:r w:rsidRPr="00260954">
        <w:rPr>
          <w:rFonts w:ascii="Times New Roman" w:eastAsia="Times New Roman" w:hAnsi="Times New Roman" w:cs="Times New Roman"/>
          <w:sz w:val="24"/>
          <w:szCs w:val="24"/>
        </w:rPr>
        <w:tab/>
        <w:t>,</w:t>
      </w:r>
    </w:p>
    <w:p w:rsidR="00260954" w:rsidRPr="00260954" w:rsidRDefault="00260954" w:rsidP="00260954">
      <w:pPr>
        <w:pBdr>
          <w:top w:val="single" w:sz="4" w:space="1" w:color="auto"/>
        </w:pBdr>
        <w:autoSpaceDE w:val="0"/>
        <w:autoSpaceDN w:val="0"/>
        <w:spacing w:after="0" w:line="240" w:lineRule="auto"/>
        <w:ind w:right="113"/>
        <w:jc w:val="center"/>
        <w:rPr>
          <w:rFonts w:ascii="Times New Roman" w:eastAsia="Times New Roman" w:hAnsi="Times New Roman" w:cs="Times New Roman"/>
          <w:sz w:val="18"/>
          <w:szCs w:val="18"/>
        </w:rPr>
      </w:pPr>
      <w:r w:rsidRPr="00260954">
        <w:rPr>
          <w:rFonts w:ascii="Times New Roman" w:eastAsia="Times New Roman" w:hAnsi="Times New Roman" w:cs="Times New Roman"/>
          <w:sz w:val="18"/>
          <w:szCs w:val="18"/>
        </w:rPr>
        <w:t>(объекта индивидуального жилищного строительства или садового дома)</w:t>
      </w:r>
    </w:p>
    <w:p w:rsidR="00260954" w:rsidRPr="00260954" w:rsidRDefault="00260954" w:rsidP="00260954">
      <w:pPr>
        <w:autoSpaceDE w:val="0"/>
        <w:autoSpaceDN w:val="0"/>
        <w:spacing w:after="0" w:line="240" w:lineRule="auto"/>
        <w:jc w:val="both"/>
        <w:rPr>
          <w:rFonts w:ascii="Times New Roman" w:eastAsia="Times New Roman" w:hAnsi="Times New Roman" w:cs="Times New Roman"/>
        </w:rPr>
      </w:pPr>
      <w:proofErr w:type="gramStart"/>
      <w:r w:rsidRPr="00260954">
        <w:rPr>
          <w:rFonts w:ascii="Times New Roman" w:eastAsia="Times New Roman" w:hAnsi="Times New Roman" w:cs="Times New Roman"/>
        </w:rPr>
        <w:t>указанного</w:t>
      </w:r>
      <w:proofErr w:type="gramEnd"/>
      <w:r w:rsidRPr="00260954">
        <w:rPr>
          <w:rFonts w:ascii="Times New Roman" w:eastAsia="Times New Roman" w:hAnsi="Times New Roman" w:cs="Times New Roman"/>
        </w:rPr>
        <w:t xml:space="preserve"> в уведомлении и расположенного на земельном участке</w:t>
      </w:r>
      <w:r w:rsidRPr="00260954">
        <w:rPr>
          <w:rFonts w:ascii="Times New Roman" w:eastAsia="Times New Roman" w:hAnsi="Times New Roman" w:cs="Times New Roman"/>
        </w:rPr>
        <w:br/>
      </w:r>
    </w:p>
    <w:p w:rsidR="00260954" w:rsidRPr="00260954" w:rsidRDefault="00260954" w:rsidP="00260954">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260954" w:rsidRPr="00260954" w:rsidRDefault="00260954" w:rsidP="00260954">
      <w:pPr>
        <w:autoSpaceDE w:val="0"/>
        <w:autoSpaceDN w:val="0"/>
        <w:spacing w:after="0" w:line="240" w:lineRule="auto"/>
        <w:rPr>
          <w:rFonts w:ascii="Times New Roman" w:eastAsia="Times New Roman" w:hAnsi="Times New Roman" w:cs="Times New Roman"/>
          <w:sz w:val="24"/>
          <w:szCs w:val="24"/>
        </w:rPr>
      </w:pPr>
    </w:p>
    <w:p w:rsidR="00260954" w:rsidRPr="00260954" w:rsidRDefault="00260954" w:rsidP="00260954">
      <w:pPr>
        <w:pBdr>
          <w:top w:val="single" w:sz="4" w:space="1" w:color="auto"/>
        </w:pBdr>
        <w:autoSpaceDE w:val="0"/>
        <w:autoSpaceDN w:val="0"/>
        <w:spacing w:after="0" w:line="240" w:lineRule="auto"/>
        <w:jc w:val="center"/>
        <w:rPr>
          <w:rFonts w:ascii="Times New Roman" w:eastAsia="Times New Roman" w:hAnsi="Times New Roman" w:cs="Times New Roman"/>
          <w:sz w:val="18"/>
          <w:szCs w:val="18"/>
        </w:rPr>
      </w:pPr>
      <w:r w:rsidRPr="00260954">
        <w:rPr>
          <w:rFonts w:ascii="Times New Roman" w:eastAsia="Times New Roman" w:hAnsi="Times New Roman" w:cs="Times New Roman"/>
          <w:sz w:val="18"/>
          <w:szCs w:val="18"/>
        </w:rPr>
        <w:t>(кадастровый номер земельного участка (при наличии), адрес или описание местоположения земельного участка)</w:t>
      </w:r>
    </w:p>
    <w:p w:rsidR="00260954" w:rsidRPr="00260954" w:rsidRDefault="00260954" w:rsidP="00260954">
      <w:pPr>
        <w:autoSpaceDE w:val="0"/>
        <w:autoSpaceDN w:val="0"/>
        <w:spacing w:after="240" w:line="240" w:lineRule="auto"/>
        <w:jc w:val="both"/>
        <w:rPr>
          <w:rFonts w:ascii="Times New Roman" w:eastAsia="Times New Roman" w:hAnsi="Times New Roman" w:cs="Times New Roman"/>
        </w:rPr>
      </w:pPr>
      <w:r w:rsidRPr="00260954">
        <w:rPr>
          <w:rFonts w:ascii="Times New Roman" w:eastAsia="Times New Roman" w:hAnsi="Times New Roman" w:cs="Times New Roman"/>
        </w:rPr>
        <w:t>требованиям законодательства о градостроительной деятельности по следующим</w:t>
      </w:r>
      <w:r w:rsidRPr="00260954">
        <w:rPr>
          <w:rFonts w:ascii="Times New Roman" w:eastAsia="Times New Roman" w:hAnsi="Times New Roman" w:cs="Times New Roman"/>
        </w:rPr>
        <w:br/>
        <w:t>основаниям:</w:t>
      </w:r>
    </w:p>
    <w:p w:rsidR="00260954" w:rsidRPr="00260954" w:rsidRDefault="00260954" w:rsidP="00260954">
      <w:pPr>
        <w:keepNext/>
        <w:autoSpaceDE w:val="0"/>
        <w:autoSpaceDN w:val="0"/>
        <w:spacing w:after="0" w:line="240" w:lineRule="auto"/>
        <w:rPr>
          <w:rFonts w:ascii="Times New Roman" w:eastAsia="Times New Roman" w:hAnsi="Times New Roman" w:cs="Times New Roman"/>
        </w:rPr>
      </w:pPr>
      <w:r w:rsidRPr="00260954">
        <w:rPr>
          <w:rFonts w:ascii="Times New Roman" w:eastAsia="Times New Roman" w:hAnsi="Times New Roman" w:cs="Times New Roman"/>
        </w:rPr>
        <w:lastRenderedPageBreak/>
        <w:t xml:space="preserve">1. </w:t>
      </w:r>
    </w:p>
    <w:p w:rsidR="00260954" w:rsidRPr="00260954" w:rsidRDefault="00260954" w:rsidP="00260954">
      <w:pPr>
        <w:keepNext/>
        <w:pBdr>
          <w:top w:val="single" w:sz="4" w:space="1" w:color="auto"/>
        </w:pBdr>
        <w:autoSpaceDE w:val="0"/>
        <w:autoSpaceDN w:val="0"/>
        <w:spacing w:after="0" w:line="240" w:lineRule="auto"/>
        <w:rPr>
          <w:rFonts w:ascii="Times New Roman" w:eastAsia="Times New Roman" w:hAnsi="Times New Roman" w:cs="Times New Roman"/>
          <w:sz w:val="2"/>
          <w:szCs w:val="2"/>
        </w:rPr>
      </w:pPr>
    </w:p>
    <w:p w:rsidR="00260954" w:rsidRPr="00260954" w:rsidRDefault="00260954" w:rsidP="00260954">
      <w:pPr>
        <w:keepNext/>
        <w:autoSpaceDE w:val="0"/>
        <w:autoSpaceDN w:val="0"/>
        <w:spacing w:after="0" w:line="240" w:lineRule="auto"/>
        <w:rPr>
          <w:rFonts w:ascii="Times New Roman" w:eastAsia="Times New Roman" w:hAnsi="Times New Roman" w:cs="Times New Roman"/>
          <w:sz w:val="24"/>
          <w:szCs w:val="24"/>
        </w:rPr>
      </w:pPr>
    </w:p>
    <w:p w:rsidR="00260954" w:rsidRPr="00260954" w:rsidRDefault="00260954" w:rsidP="00260954">
      <w:pPr>
        <w:pBdr>
          <w:top w:val="single" w:sz="4" w:space="1" w:color="auto"/>
        </w:pBdr>
        <w:autoSpaceDE w:val="0"/>
        <w:autoSpaceDN w:val="0"/>
        <w:spacing w:after="240" w:line="240" w:lineRule="auto"/>
        <w:jc w:val="both"/>
        <w:rPr>
          <w:rFonts w:ascii="Times New Roman" w:eastAsia="Times New Roman" w:hAnsi="Times New Roman" w:cs="Times New Roman"/>
          <w:sz w:val="18"/>
          <w:szCs w:val="18"/>
        </w:rPr>
      </w:pPr>
      <w:proofErr w:type="gramStart"/>
      <w:r w:rsidRPr="00260954">
        <w:rPr>
          <w:rFonts w:ascii="Times New Roman" w:eastAsia="Times New Roman" w:hAnsi="Times New Roman" w:cs="Times New Roman"/>
          <w:sz w:val="18"/>
          <w:szCs w:val="18"/>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260954">
        <w:rPr>
          <w:rFonts w:ascii="Times New Roman" w:eastAsia="Times New Roman" w:hAnsi="Times New Roman" w:cs="Times New Roman"/>
          <w:sz w:val="18"/>
          <w:szCs w:val="18"/>
        </w:rPr>
        <w:t xml:space="preserve"> </w:t>
      </w:r>
      <w:proofErr w:type="gramStart"/>
      <w:r w:rsidRPr="00260954">
        <w:rPr>
          <w:rFonts w:ascii="Times New Roman" w:eastAsia="Times New Roman" w:hAnsi="Times New Roman" w:cs="Times New Roman"/>
          <w:sz w:val="18"/>
          <w:szCs w:val="18"/>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260954" w:rsidRPr="00260954" w:rsidRDefault="00260954" w:rsidP="00260954">
      <w:pPr>
        <w:autoSpaceDE w:val="0"/>
        <w:autoSpaceDN w:val="0"/>
        <w:spacing w:after="0" w:line="240" w:lineRule="auto"/>
        <w:rPr>
          <w:rFonts w:ascii="Times New Roman" w:eastAsia="Times New Roman" w:hAnsi="Times New Roman" w:cs="Times New Roman"/>
        </w:rPr>
      </w:pPr>
      <w:r w:rsidRPr="00260954">
        <w:rPr>
          <w:rFonts w:ascii="Times New Roman" w:eastAsia="Times New Roman" w:hAnsi="Times New Roman" w:cs="Times New Roman"/>
        </w:rPr>
        <w:t xml:space="preserve">2. </w:t>
      </w:r>
    </w:p>
    <w:p w:rsidR="00260954" w:rsidRPr="00260954" w:rsidRDefault="00260954" w:rsidP="00260954">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260954" w:rsidRPr="00260954" w:rsidRDefault="00260954" w:rsidP="00260954">
      <w:pPr>
        <w:autoSpaceDE w:val="0"/>
        <w:autoSpaceDN w:val="0"/>
        <w:spacing w:after="0" w:line="240" w:lineRule="auto"/>
        <w:rPr>
          <w:rFonts w:ascii="Times New Roman" w:eastAsia="Times New Roman" w:hAnsi="Times New Roman" w:cs="Times New Roman"/>
          <w:sz w:val="24"/>
          <w:szCs w:val="24"/>
        </w:rPr>
      </w:pPr>
    </w:p>
    <w:p w:rsidR="00260954" w:rsidRPr="00260954" w:rsidRDefault="00260954" w:rsidP="00260954">
      <w:pPr>
        <w:pBdr>
          <w:top w:val="single" w:sz="4" w:space="1" w:color="auto"/>
        </w:pBdr>
        <w:autoSpaceDE w:val="0"/>
        <w:autoSpaceDN w:val="0"/>
        <w:spacing w:after="240" w:line="240" w:lineRule="auto"/>
        <w:jc w:val="both"/>
        <w:rPr>
          <w:rFonts w:ascii="Times New Roman" w:eastAsia="Times New Roman" w:hAnsi="Times New Roman" w:cs="Times New Roman"/>
          <w:sz w:val="18"/>
          <w:szCs w:val="18"/>
        </w:rPr>
      </w:pPr>
      <w:proofErr w:type="gramStart"/>
      <w:r w:rsidRPr="00260954">
        <w:rPr>
          <w:rFonts w:ascii="Times New Roman" w:eastAsia="Times New Roman" w:hAnsi="Times New Roman" w:cs="Times New Roman"/>
          <w:sz w:val="18"/>
          <w:szCs w:val="18"/>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260954">
        <w:rPr>
          <w:rFonts w:ascii="Times New Roman" w:eastAsia="Times New Roman" w:hAnsi="Times New Roman" w:cs="Times New Roman"/>
          <w:sz w:val="18"/>
          <w:szCs w:val="18"/>
        </w:rPr>
        <w:t xml:space="preserve"> </w:t>
      </w:r>
      <w:proofErr w:type="gramStart"/>
      <w:r w:rsidRPr="00260954">
        <w:rPr>
          <w:rFonts w:ascii="Times New Roman" w:eastAsia="Times New Roman" w:hAnsi="Times New Roman" w:cs="Times New Roman"/>
          <w:sz w:val="18"/>
          <w:szCs w:val="18"/>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260954">
        <w:rPr>
          <w:rFonts w:ascii="Times New Roman" w:eastAsia="Times New Roman" w:hAnsi="Times New Roman" w:cs="Times New Roman"/>
          <w:sz w:val="18"/>
          <w:szCs w:val="18"/>
        </w:rPr>
        <w:t xml:space="preserve"> </w:t>
      </w:r>
      <w:proofErr w:type="gramStart"/>
      <w:r w:rsidRPr="00260954">
        <w:rPr>
          <w:rFonts w:ascii="Times New Roman" w:eastAsia="Times New Roman" w:hAnsi="Times New Roman" w:cs="Times New Roman"/>
          <w:sz w:val="18"/>
          <w:szCs w:val="18"/>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260954" w:rsidRPr="00260954" w:rsidRDefault="00260954" w:rsidP="00260954">
      <w:pPr>
        <w:autoSpaceDE w:val="0"/>
        <w:autoSpaceDN w:val="0"/>
        <w:spacing w:after="0" w:line="240" w:lineRule="auto"/>
        <w:rPr>
          <w:rFonts w:ascii="Times New Roman" w:eastAsia="Times New Roman" w:hAnsi="Times New Roman" w:cs="Times New Roman"/>
        </w:rPr>
      </w:pPr>
      <w:r w:rsidRPr="00260954">
        <w:rPr>
          <w:rFonts w:ascii="Times New Roman" w:eastAsia="Times New Roman" w:hAnsi="Times New Roman" w:cs="Times New Roman"/>
        </w:rPr>
        <w:t xml:space="preserve">3. </w:t>
      </w:r>
    </w:p>
    <w:p w:rsidR="00260954" w:rsidRPr="00260954" w:rsidRDefault="00260954" w:rsidP="00260954">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260954" w:rsidRPr="00260954" w:rsidRDefault="00260954" w:rsidP="00260954">
      <w:pPr>
        <w:autoSpaceDE w:val="0"/>
        <w:autoSpaceDN w:val="0"/>
        <w:spacing w:after="0" w:line="240" w:lineRule="auto"/>
        <w:rPr>
          <w:rFonts w:ascii="Times New Roman" w:eastAsia="Times New Roman" w:hAnsi="Times New Roman" w:cs="Times New Roman"/>
          <w:sz w:val="24"/>
          <w:szCs w:val="24"/>
        </w:rPr>
      </w:pPr>
    </w:p>
    <w:p w:rsidR="00260954" w:rsidRPr="00260954" w:rsidRDefault="00260954" w:rsidP="00260954">
      <w:pPr>
        <w:pBdr>
          <w:top w:val="single" w:sz="4" w:space="1" w:color="auto"/>
        </w:pBdr>
        <w:autoSpaceDE w:val="0"/>
        <w:autoSpaceDN w:val="0"/>
        <w:spacing w:after="240" w:line="240" w:lineRule="auto"/>
        <w:jc w:val="both"/>
        <w:rPr>
          <w:rFonts w:ascii="Times New Roman" w:eastAsia="Times New Roman" w:hAnsi="Times New Roman" w:cs="Times New Roman"/>
          <w:sz w:val="18"/>
          <w:szCs w:val="18"/>
        </w:rPr>
      </w:pPr>
      <w:r w:rsidRPr="00260954">
        <w:rPr>
          <w:rFonts w:ascii="Times New Roman" w:eastAsia="Times New Roman" w:hAnsi="Times New Roman" w:cs="Times New Roman"/>
          <w:sz w:val="18"/>
          <w:szCs w:val="18"/>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60954" w:rsidRPr="00260954" w:rsidRDefault="00260954" w:rsidP="00260954">
      <w:pPr>
        <w:autoSpaceDE w:val="0"/>
        <w:autoSpaceDN w:val="0"/>
        <w:spacing w:after="0" w:line="240" w:lineRule="auto"/>
        <w:rPr>
          <w:rFonts w:ascii="Times New Roman" w:eastAsia="Times New Roman" w:hAnsi="Times New Roman" w:cs="Times New Roman"/>
        </w:rPr>
      </w:pPr>
      <w:r w:rsidRPr="00260954">
        <w:rPr>
          <w:rFonts w:ascii="Times New Roman" w:eastAsia="Times New Roman" w:hAnsi="Times New Roman" w:cs="Times New Roman"/>
        </w:rPr>
        <w:t xml:space="preserve">4. </w:t>
      </w:r>
    </w:p>
    <w:p w:rsidR="00260954" w:rsidRPr="00260954" w:rsidRDefault="00260954" w:rsidP="00260954">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260954" w:rsidRPr="00260954" w:rsidRDefault="00260954" w:rsidP="00260954">
      <w:pPr>
        <w:autoSpaceDE w:val="0"/>
        <w:autoSpaceDN w:val="0"/>
        <w:spacing w:after="0" w:line="240" w:lineRule="auto"/>
        <w:rPr>
          <w:rFonts w:ascii="Times New Roman" w:eastAsia="Times New Roman" w:hAnsi="Times New Roman" w:cs="Times New Roman"/>
          <w:sz w:val="24"/>
          <w:szCs w:val="24"/>
        </w:rPr>
      </w:pPr>
    </w:p>
    <w:p w:rsidR="00260954" w:rsidRPr="00260954" w:rsidRDefault="00260954" w:rsidP="00260954">
      <w:pPr>
        <w:pBdr>
          <w:top w:val="single" w:sz="4" w:space="1" w:color="auto"/>
        </w:pBdr>
        <w:autoSpaceDE w:val="0"/>
        <w:autoSpaceDN w:val="0"/>
        <w:spacing w:after="360" w:line="240" w:lineRule="auto"/>
        <w:jc w:val="both"/>
        <w:rPr>
          <w:rFonts w:ascii="Times New Roman" w:eastAsia="Times New Roman" w:hAnsi="Times New Roman" w:cs="Times New Roman"/>
          <w:sz w:val="18"/>
          <w:szCs w:val="18"/>
        </w:rPr>
      </w:pPr>
      <w:proofErr w:type="gramStart"/>
      <w:r w:rsidRPr="00260954">
        <w:rPr>
          <w:rFonts w:ascii="Times New Roman" w:eastAsia="Times New Roman" w:hAnsi="Times New Roman" w:cs="Times New Roman"/>
          <w:sz w:val="18"/>
          <w:szCs w:val="18"/>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260954">
        <w:rPr>
          <w:rFonts w:ascii="Times New Roman" w:eastAsia="Times New Roman" w:hAnsi="Times New Roman" w:cs="Times New Roman"/>
          <w:sz w:val="18"/>
          <w:szCs w:val="18"/>
        </w:rPr>
        <w:t xml:space="preserve"> капитального строительства не </w:t>
      </w:r>
      <w:proofErr w:type="gramStart"/>
      <w:r w:rsidRPr="00260954">
        <w:rPr>
          <w:rFonts w:ascii="Times New Roman" w:eastAsia="Times New Roman" w:hAnsi="Times New Roman" w:cs="Times New Roman"/>
          <w:sz w:val="18"/>
          <w:szCs w:val="18"/>
        </w:rPr>
        <w:t>введен</w:t>
      </w:r>
      <w:proofErr w:type="gramEnd"/>
      <w:r w:rsidRPr="00260954">
        <w:rPr>
          <w:rFonts w:ascii="Times New Roman" w:eastAsia="Times New Roman" w:hAnsi="Times New Roman" w:cs="Times New Roman"/>
          <w:sz w:val="18"/>
          <w:szCs w:val="18"/>
        </w:rPr>
        <w:t xml:space="preserve"> в эксплуатацию)</w:t>
      </w:r>
    </w:p>
    <w:tbl>
      <w:tblPr>
        <w:tblW w:w="9975" w:type="dxa"/>
        <w:tblLayout w:type="fixed"/>
        <w:tblCellMar>
          <w:left w:w="28" w:type="dxa"/>
          <w:right w:w="28" w:type="dxa"/>
        </w:tblCellMar>
        <w:tblLook w:val="04A0"/>
      </w:tblPr>
      <w:tblGrid>
        <w:gridCol w:w="4647"/>
        <w:gridCol w:w="397"/>
        <w:gridCol w:w="1813"/>
        <w:gridCol w:w="397"/>
        <w:gridCol w:w="2721"/>
      </w:tblGrid>
      <w:tr w:rsidR="00260954" w:rsidRPr="00260954" w:rsidTr="00260954">
        <w:trPr>
          <w:cantSplit/>
        </w:trPr>
        <w:tc>
          <w:tcPr>
            <w:tcW w:w="4649" w:type="dxa"/>
            <w:tcBorders>
              <w:top w:val="nil"/>
              <w:left w:val="nil"/>
              <w:bottom w:val="single" w:sz="4" w:space="0" w:color="auto"/>
              <w:right w:val="nil"/>
            </w:tcBorders>
            <w:vAlign w:val="bottom"/>
          </w:tcPr>
          <w:p w:rsidR="00260954" w:rsidRPr="00260954" w:rsidRDefault="00260954" w:rsidP="00260954">
            <w:pPr>
              <w:autoSpaceDE w:val="0"/>
              <w:autoSpaceDN w:val="0"/>
              <w:spacing w:after="0"/>
              <w:jc w:val="center"/>
              <w:rPr>
                <w:rFonts w:ascii="Times New Roman" w:eastAsia="Times New Roman" w:hAnsi="Times New Roman" w:cs="Times New Roman"/>
                <w:sz w:val="24"/>
                <w:szCs w:val="24"/>
              </w:rPr>
            </w:pPr>
          </w:p>
        </w:tc>
        <w:tc>
          <w:tcPr>
            <w:tcW w:w="397" w:type="dxa"/>
            <w:vAlign w:val="bottom"/>
          </w:tcPr>
          <w:p w:rsidR="00260954" w:rsidRPr="00260954" w:rsidRDefault="00260954" w:rsidP="00260954">
            <w:pPr>
              <w:autoSpaceDE w:val="0"/>
              <w:autoSpaceDN w:val="0"/>
              <w:spacing w:after="0"/>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260954" w:rsidRPr="00260954" w:rsidRDefault="00260954" w:rsidP="00260954">
            <w:pPr>
              <w:autoSpaceDE w:val="0"/>
              <w:autoSpaceDN w:val="0"/>
              <w:spacing w:after="0"/>
              <w:jc w:val="center"/>
              <w:rPr>
                <w:rFonts w:ascii="Times New Roman" w:eastAsia="Times New Roman" w:hAnsi="Times New Roman" w:cs="Times New Roman"/>
                <w:sz w:val="24"/>
                <w:szCs w:val="24"/>
              </w:rPr>
            </w:pPr>
          </w:p>
        </w:tc>
        <w:tc>
          <w:tcPr>
            <w:tcW w:w="397" w:type="dxa"/>
            <w:vAlign w:val="bottom"/>
          </w:tcPr>
          <w:p w:rsidR="00260954" w:rsidRPr="00260954" w:rsidRDefault="00260954" w:rsidP="00260954">
            <w:pPr>
              <w:autoSpaceDE w:val="0"/>
              <w:autoSpaceDN w:val="0"/>
              <w:spacing w:after="0"/>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rsidR="00260954" w:rsidRPr="00260954" w:rsidRDefault="00260954" w:rsidP="00260954">
            <w:pPr>
              <w:autoSpaceDE w:val="0"/>
              <w:autoSpaceDN w:val="0"/>
              <w:spacing w:after="0"/>
              <w:jc w:val="center"/>
              <w:rPr>
                <w:rFonts w:ascii="Times New Roman" w:eastAsia="Times New Roman" w:hAnsi="Times New Roman" w:cs="Times New Roman"/>
                <w:sz w:val="24"/>
                <w:szCs w:val="24"/>
              </w:rPr>
            </w:pPr>
          </w:p>
        </w:tc>
      </w:tr>
      <w:tr w:rsidR="00260954" w:rsidRPr="00260954" w:rsidTr="00260954">
        <w:trPr>
          <w:cantSplit/>
        </w:trPr>
        <w:tc>
          <w:tcPr>
            <w:tcW w:w="4649" w:type="dxa"/>
            <w:hideMark/>
          </w:tcPr>
          <w:p w:rsidR="00453166" w:rsidRDefault="00260954" w:rsidP="00FA592D">
            <w:pPr>
              <w:autoSpaceDE w:val="0"/>
              <w:autoSpaceDN w:val="0"/>
              <w:spacing w:after="0" w:line="240" w:lineRule="auto"/>
              <w:jc w:val="center"/>
              <w:rPr>
                <w:rFonts w:ascii="Times New Roman" w:eastAsia="Times New Roman" w:hAnsi="Times New Roman" w:cs="Times New Roman"/>
                <w:sz w:val="18"/>
                <w:szCs w:val="18"/>
              </w:rPr>
            </w:pPr>
            <w:proofErr w:type="gramStart"/>
            <w:r w:rsidRPr="00260954">
              <w:rPr>
                <w:rFonts w:ascii="Times New Roman" w:eastAsia="Times New Roman" w:hAnsi="Times New Roman" w:cs="Times New Roman"/>
                <w:spacing w:val="-2"/>
                <w:sz w:val="18"/>
                <w:szCs w:val="18"/>
              </w:rPr>
              <w:t xml:space="preserve">(должность уполномоченного лица уполномоченного </w:t>
            </w:r>
            <w:r w:rsidRPr="00260954">
              <w:rPr>
                <w:rFonts w:ascii="Times New Roman" w:eastAsia="Times New Roman" w:hAnsi="Times New Roman" w:cs="Times New Roman"/>
                <w:sz w:val="18"/>
                <w:szCs w:val="18"/>
              </w:rPr>
              <w:t xml:space="preserve">на выдачу разрешений на строительство федерального </w:t>
            </w:r>
            <w:proofErr w:type="gramEnd"/>
          </w:p>
          <w:p w:rsidR="00260954" w:rsidRPr="00260954" w:rsidRDefault="00260954" w:rsidP="00FA592D">
            <w:pPr>
              <w:autoSpaceDE w:val="0"/>
              <w:autoSpaceDN w:val="0"/>
              <w:spacing w:after="0" w:line="240" w:lineRule="auto"/>
              <w:jc w:val="center"/>
              <w:rPr>
                <w:rFonts w:ascii="Times New Roman" w:eastAsia="Times New Roman" w:hAnsi="Times New Roman" w:cs="Times New Roman"/>
                <w:spacing w:val="-2"/>
                <w:sz w:val="18"/>
                <w:szCs w:val="18"/>
              </w:rPr>
            </w:pPr>
            <w:r w:rsidRPr="00260954">
              <w:rPr>
                <w:rFonts w:ascii="Times New Roman" w:eastAsia="Times New Roman" w:hAnsi="Times New Roman" w:cs="Times New Roman"/>
                <w:sz w:val="18"/>
                <w:szCs w:val="18"/>
              </w:rPr>
              <w:t xml:space="preserve">органа исполнительной власти, </w:t>
            </w:r>
            <w:r w:rsidRPr="00260954">
              <w:rPr>
                <w:rFonts w:ascii="Times New Roman" w:eastAsia="Times New Roman" w:hAnsi="Times New Roman" w:cs="Times New Roman"/>
                <w:sz w:val="18"/>
                <w:szCs w:val="18"/>
              </w:rPr>
              <w:br/>
              <w:t>органа исполнительной власти субъекта Российской Федерации, органа местного самоуправления)</w:t>
            </w:r>
          </w:p>
        </w:tc>
        <w:tc>
          <w:tcPr>
            <w:tcW w:w="397" w:type="dxa"/>
          </w:tcPr>
          <w:p w:rsidR="00260954" w:rsidRPr="00260954" w:rsidRDefault="00260954" w:rsidP="00FA592D">
            <w:pPr>
              <w:autoSpaceDE w:val="0"/>
              <w:autoSpaceDN w:val="0"/>
              <w:spacing w:after="0" w:line="240" w:lineRule="auto"/>
              <w:rPr>
                <w:rFonts w:ascii="Times New Roman" w:eastAsia="Times New Roman" w:hAnsi="Times New Roman" w:cs="Times New Roman"/>
                <w:sz w:val="18"/>
                <w:szCs w:val="18"/>
              </w:rPr>
            </w:pPr>
          </w:p>
        </w:tc>
        <w:tc>
          <w:tcPr>
            <w:tcW w:w="1814" w:type="dxa"/>
            <w:hideMark/>
          </w:tcPr>
          <w:p w:rsidR="00260954" w:rsidRPr="00260954" w:rsidRDefault="00260954" w:rsidP="00FA592D">
            <w:pPr>
              <w:autoSpaceDE w:val="0"/>
              <w:autoSpaceDN w:val="0"/>
              <w:spacing w:after="0" w:line="240" w:lineRule="auto"/>
              <w:jc w:val="center"/>
              <w:rPr>
                <w:rFonts w:ascii="Times New Roman" w:eastAsia="Times New Roman" w:hAnsi="Times New Roman" w:cs="Times New Roman"/>
                <w:sz w:val="18"/>
                <w:szCs w:val="18"/>
              </w:rPr>
            </w:pPr>
            <w:r w:rsidRPr="00260954">
              <w:rPr>
                <w:rFonts w:ascii="Times New Roman" w:eastAsia="Times New Roman" w:hAnsi="Times New Roman" w:cs="Times New Roman"/>
                <w:sz w:val="18"/>
                <w:szCs w:val="18"/>
              </w:rPr>
              <w:t>(подпись)</w:t>
            </w:r>
          </w:p>
        </w:tc>
        <w:tc>
          <w:tcPr>
            <w:tcW w:w="397" w:type="dxa"/>
          </w:tcPr>
          <w:p w:rsidR="00260954" w:rsidRPr="00260954" w:rsidRDefault="00260954" w:rsidP="00FA592D">
            <w:pPr>
              <w:autoSpaceDE w:val="0"/>
              <w:autoSpaceDN w:val="0"/>
              <w:spacing w:after="0" w:line="240" w:lineRule="auto"/>
              <w:jc w:val="center"/>
              <w:rPr>
                <w:rFonts w:ascii="Times New Roman" w:eastAsia="Times New Roman" w:hAnsi="Times New Roman" w:cs="Times New Roman"/>
                <w:sz w:val="18"/>
                <w:szCs w:val="18"/>
              </w:rPr>
            </w:pPr>
          </w:p>
        </w:tc>
        <w:tc>
          <w:tcPr>
            <w:tcW w:w="2722" w:type="dxa"/>
            <w:hideMark/>
          </w:tcPr>
          <w:p w:rsidR="00260954" w:rsidRPr="00260954" w:rsidRDefault="00260954" w:rsidP="00FA592D">
            <w:pPr>
              <w:autoSpaceDE w:val="0"/>
              <w:autoSpaceDN w:val="0"/>
              <w:spacing w:after="0" w:line="240" w:lineRule="auto"/>
              <w:jc w:val="center"/>
              <w:rPr>
                <w:rFonts w:ascii="Times New Roman" w:eastAsia="Times New Roman" w:hAnsi="Times New Roman" w:cs="Times New Roman"/>
                <w:sz w:val="18"/>
                <w:szCs w:val="18"/>
              </w:rPr>
            </w:pPr>
            <w:r w:rsidRPr="00260954">
              <w:rPr>
                <w:rFonts w:ascii="Times New Roman" w:eastAsia="Times New Roman" w:hAnsi="Times New Roman" w:cs="Times New Roman"/>
                <w:sz w:val="18"/>
                <w:szCs w:val="18"/>
              </w:rPr>
              <w:t>(расшифровка подписи)</w:t>
            </w:r>
          </w:p>
        </w:tc>
      </w:tr>
    </w:tbl>
    <w:p w:rsidR="00260954" w:rsidRPr="00260954" w:rsidRDefault="00260954" w:rsidP="00FA592D">
      <w:pPr>
        <w:autoSpaceDE w:val="0"/>
        <w:autoSpaceDN w:val="0"/>
        <w:spacing w:after="0" w:line="240" w:lineRule="auto"/>
        <w:rPr>
          <w:rFonts w:ascii="Times New Roman" w:eastAsia="Times New Roman" w:hAnsi="Times New Roman" w:cs="Times New Roman"/>
          <w:sz w:val="18"/>
          <w:szCs w:val="18"/>
        </w:rPr>
      </w:pPr>
      <w:r w:rsidRPr="00260954">
        <w:rPr>
          <w:rFonts w:ascii="Times New Roman" w:eastAsia="Times New Roman" w:hAnsi="Times New Roman" w:cs="Times New Roman"/>
          <w:sz w:val="18"/>
          <w:szCs w:val="18"/>
        </w:rPr>
        <w:t>М.П.</w:t>
      </w:r>
    </w:p>
    <w:p w:rsidR="007E1490" w:rsidRPr="00ED5D7F" w:rsidRDefault="007E1490" w:rsidP="007E1490">
      <w:pPr>
        <w:autoSpaceDE w:val="0"/>
        <w:autoSpaceDN w:val="0"/>
        <w:adjustRightInd w:val="0"/>
        <w:spacing w:after="0" w:line="240" w:lineRule="auto"/>
        <w:ind w:firstLine="720"/>
        <w:jc w:val="both"/>
        <w:rPr>
          <w:rFonts w:ascii="Arial" w:hAnsi="Arial" w:cs="Arial"/>
          <w:sz w:val="24"/>
          <w:szCs w:val="24"/>
        </w:rPr>
      </w:pPr>
    </w:p>
    <w:sectPr w:rsidR="007E1490" w:rsidRPr="00ED5D7F" w:rsidSect="002576FF">
      <w:pgSz w:w="11900" w:h="16800"/>
      <w:pgMar w:top="851" w:right="800"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D2778"/>
    <w:multiLevelType w:val="hybridMultilevel"/>
    <w:tmpl w:val="FE6C3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736F1"/>
    <w:rsid w:val="000040D1"/>
    <w:rsid w:val="000044CE"/>
    <w:rsid w:val="00007687"/>
    <w:rsid w:val="00034834"/>
    <w:rsid w:val="0003516C"/>
    <w:rsid w:val="00043D0C"/>
    <w:rsid w:val="00125966"/>
    <w:rsid w:val="001336D8"/>
    <w:rsid w:val="00156B02"/>
    <w:rsid w:val="00177A46"/>
    <w:rsid w:val="001B3D60"/>
    <w:rsid w:val="001C3E1F"/>
    <w:rsid w:val="001F6E26"/>
    <w:rsid w:val="00206E71"/>
    <w:rsid w:val="00220BAB"/>
    <w:rsid w:val="002576FF"/>
    <w:rsid w:val="00260954"/>
    <w:rsid w:val="00263CF1"/>
    <w:rsid w:val="00272187"/>
    <w:rsid w:val="0029432E"/>
    <w:rsid w:val="002A5D94"/>
    <w:rsid w:val="002C20AF"/>
    <w:rsid w:val="002D4382"/>
    <w:rsid w:val="002F0AFE"/>
    <w:rsid w:val="002F6D42"/>
    <w:rsid w:val="00304A39"/>
    <w:rsid w:val="00321C34"/>
    <w:rsid w:val="003375EB"/>
    <w:rsid w:val="00362B77"/>
    <w:rsid w:val="00393F66"/>
    <w:rsid w:val="003E010C"/>
    <w:rsid w:val="003E1419"/>
    <w:rsid w:val="00442004"/>
    <w:rsid w:val="00453166"/>
    <w:rsid w:val="004548E1"/>
    <w:rsid w:val="00455B9D"/>
    <w:rsid w:val="00463E67"/>
    <w:rsid w:val="004640DB"/>
    <w:rsid w:val="004646DE"/>
    <w:rsid w:val="00471F01"/>
    <w:rsid w:val="00487A6D"/>
    <w:rsid w:val="004C2369"/>
    <w:rsid w:val="004C5719"/>
    <w:rsid w:val="004D6582"/>
    <w:rsid w:val="004D7271"/>
    <w:rsid w:val="004F274F"/>
    <w:rsid w:val="00523245"/>
    <w:rsid w:val="005247A7"/>
    <w:rsid w:val="00526A46"/>
    <w:rsid w:val="0053410C"/>
    <w:rsid w:val="0054010D"/>
    <w:rsid w:val="005847EE"/>
    <w:rsid w:val="00587749"/>
    <w:rsid w:val="00591B77"/>
    <w:rsid w:val="005D1E69"/>
    <w:rsid w:val="005D491F"/>
    <w:rsid w:val="005E5953"/>
    <w:rsid w:val="0061576C"/>
    <w:rsid w:val="00654F07"/>
    <w:rsid w:val="0067508E"/>
    <w:rsid w:val="006A1387"/>
    <w:rsid w:val="006F6B16"/>
    <w:rsid w:val="00701ACC"/>
    <w:rsid w:val="00735F2E"/>
    <w:rsid w:val="00741FB1"/>
    <w:rsid w:val="00745D13"/>
    <w:rsid w:val="00765C46"/>
    <w:rsid w:val="007833B1"/>
    <w:rsid w:val="00785A6F"/>
    <w:rsid w:val="00790096"/>
    <w:rsid w:val="00792B38"/>
    <w:rsid w:val="007C63EF"/>
    <w:rsid w:val="007E1490"/>
    <w:rsid w:val="00807BEF"/>
    <w:rsid w:val="00825D1D"/>
    <w:rsid w:val="00830E7A"/>
    <w:rsid w:val="0083602B"/>
    <w:rsid w:val="00847C67"/>
    <w:rsid w:val="00860A71"/>
    <w:rsid w:val="008900C4"/>
    <w:rsid w:val="008B29F0"/>
    <w:rsid w:val="008D0AA4"/>
    <w:rsid w:val="00904976"/>
    <w:rsid w:val="0092086D"/>
    <w:rsid w:val="00925638"/>
    <w:rsid w:val="00937936"/>
    <w:rsid w:val="0094649A"/>
    <w:rsid w:val="00951818"/>
    <w:rsid w:val="009578D5"/>
    <w:rsid w:val="00987C73"/>
    <w:rsid w:val="009C0737"/>
    <w:rsid w:val="009C4359"/>
    <w:rsid w:val="009D51A7"/>
    <w:rsid w:val="009F20B2"/>
    <w:rsid w:val="009F46CE"/>
    <w:rsid w:val="009F766D"/>
    <w:rsid w:val="00A1582D"/>
    <w:rsid w:val="00A36558"/>
    <w:rsid w:val="00A40421"/>
    <w:rsid w:val="00A73083"/>
    <w:rsid w:val="00AA1A6D"/>
    <w:rsid w:val="00AC34EE"/>
    <w:rsid w:val="00B16EB8"/>
    <w:rsid w:val="00B31D18"/>
    <w:rsid w:val="00B510D3"/>
    <w:rsid w:val="00BE6BF5"/>
    <w:rsid w:val="00BE740D"/>
    <w:rsid w:val="00BF3C76"/>
    <w:rsid w:val="00C26B71"/>
    <w:rsid w:val="00C622C7"/>
    <w:rsid w:val="00C6522A"/>
    <w:rsid w:val="00C669A5"/>
    <w:rsid w:val="00C740BD"/>
    <w:rsid w:val="00C76066"/>
    <w:rsid w:val="00C86472"/>
    <w:rsid w:val="00CA060D"/>
    <w:rsid w:val="00CC13AC"/>
    <w:rsid w:val="00CF1916"/>
    <w:rsid w:val="00D11725"/>
    <w:rsid w:val="00D16224"/>
    <w:rsid w:val="00D36075"/>
    <w:rsid w:val="00D40B3C"/>
    <w:rsid w:val="00D461E2"/>
    <w:rsid w:val="00D579FD"/>
    <w:rsid w:val="00D62832"/>
    <w:rsid w:val="00D736F1"/>
    <w:rsid w:val="00D963BE"/>
    <w:rsid w:val="00DC0C7E"/>
    <w:rsid w:val="00DD36B1"/>
    <w:rsid w:val="00DE1755"/>
    <w:rsid w:val="00E015ED"/>
    <w:rsid w:val="00E10886"/>
    <w:rsid w:val="00E5048E"/>
    <w:rsid w:val="00EA78EA"/>
    <w:rsid w:val="00EC7CBB"/>
    <w:rsid w:val="00ED4C63"/>
    <w:rsid w:val="00ED5D7F"/>
    <w:rsid w:val="00ED6B8C"/>
    <w:rsid w:val="00EE2D3D"/>
    <w:rsid w:val="00F33496"/>
    <w:rsid w:val="00F500F7"/>
    <w:rsid w:val="00F52F08"/>
    <w:rsid w:val="00F94FD5"/>
    <w:rsid w:val="00F954C0"/>
    <w:rsid w:val="00FA0B82"/>
    <w:rsid w:val="00FA0E36"/>
    <w:rsid w:val="00FA1C71"/>
    <w:rsid w:val="00FA592D"/>
    <w:rsid w:val="00FC2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0" type="connector" idref="#_x0000_s1039"/>
        <o:r id="V:Rule11" type="connector" idref="#_x0000_s1044"/>
        <o:r id="V:Rule12" type="connector" idref="#_x0000_s1040"/>
        <o:r id="V:Rule13" type="connector" idref="#_x0000_s1042"/>
        <o:r id="V:Rule14" type="connector" idref="#_x0000_s1049"/>
        <o:r id="V:Rule15" type="connector" idref="#_x0000_s1043"/>
        <o:r id="V:Rule16" type="connector" idref="#_x0000_s1037"/>
        <o:r id="V:Rule17" type="connector" idref="#_x0000_s1041"/>
        <o:r id="V:Rule1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C73"/>
  </w:style>
  <w:style w:type="paragraph" w:styleId="1">
    <w:name w:val="heading 1"/>
    <w:basedOn w:val="a"/>
    <w:next w:val="a"/>
    <w:link w:val="10"/>
    <w:uiPriority w:val="99"/>
    <w:qFormat/>
    <w:rsid w:val="00D736F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7E14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36F1"/>
    <w:rPr>
      <w:rFonts w:ascii="Arial" w:hAnsi="Arial" w:cs="Arial"/>
      <w:b/>
      <w:bCs/>
      <w:color w:val="26282F"/>
      <w:sz w:val="24"/>
      <w:szCs w:val="24"/>
    </w:rPr>
  </w:style>
  <w:style w:type="character" w:customStyle="1" w:styleId="a3">
    <w:name w:val="Цветовое выделение"/>
    <w:uiPriority w:val="99"/>
    <w:rsid w:val="00D736F1"/>
    <w:rPr>
      <w:b/>
      <w:bCs/>
      <w:color w:val="26282F"/>
    </w:rPr>
  </w:style>
  <w:style w:type="character" w:customStyle="1" w:styleId="a4">
    <w:name w:val="Гипертекстовая ссылка"/>
    <w:basedOn w:val="a3"/>
    <w:uiPriority w:val="99"/>
    <w:rsid w:val="00D736F1"/>
    <w:rPr>
      <w:b/>
      <w:bCs/>
      <w:color w:val="106BBE"/>
    </w:rPr>
  </w:style>
  <w:style w:type="paragraph" w:customStyle="1" w:styleId="a5">
    <w:name w:val="Текст информации об изменениях"/>
    <w:basedOn w:val="a"/>
    <w:next w:val="a"/>
    <w:uiPriority w:val="99"/>
    <w:rsid w:val="00D736F1"/>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D736F1"/>
    <w:pPr>
      <w:spacing w:before="180"/>
      <w:ind w:left="360" w:right="360" w:firstLine="0"/>
    </w:pPr>
    <w:rPr>
      <w:shd w:val="clear" w:color="auto" w:fill="EAEFED"/>
    </w:rPr>
  </w:style>
  <w:style w:type="paragraph" w:customStyle="1" w:styleId="a7">
    <w:name w:val="Текст (справка)"/>
    <w:basedOn w:val="a"/>
    <w:next w:val="a"/>
    <w:uiPriority w:val="99"/>
    <w:rsid w:val="00D736F1"/>
    <w:pPr>
      <w:autoSpaceDE w:val="0"/>
      <w:autoSpaceDN w:val="0"/>
      <w:adjustRightInd w:val="0"/>
      <w:spacing w:after="0" w:line="240" w:lineRule="auto"/>
      <w:ind w:left="170" w:right="170"/>
    </w:pPr>
    <w:rPr>
      <w:rFonts w:ascii="Arial" w:hAnsi="Arial" w:cs="Arial"/>
      <w:sz w:val="24"/>
      <w:szCs w:val="24"/>
    </w:rPr>
  </w:style>
  <w:style w:type="paragraph" w:customStyle="1" w:styleId="a8">
    <w:name w:val="Комментарий"/>
    <w:basedOn w:val="a7"/>
    <w:next w:val="a"/>
    <w:uiPriority w:val="99"/>
    <w:rsid w:val="00D736F1"/>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D736F1"/>
    <w:rPr>
      <w:i/>
      <w:iCs/>
    </w:rPr>
  </w:style>
  <w:style w:type="paragraph" w:customStyle="1" w:styleId="aa">
    <w:name w:val="Нормальный (таблица)"/>
    <w:basedOn w:val="a"/>
    <w:next w:val="a"/>
    <w:uiPriority w:val="99"/>
    <w:rsid w:val="00D736F1"/>
    <w:pPr>
      <w:autoSpaceDE w:val="0"/>
      <w:autoSpaceDN w:val="0"/>
      <w:adjustRightInd w:val="0"/>
      <w:spacing w:after="0" w:line="240" w:lineRule="auto"/>
      <w:jc w:val="both"/>
    </w:pPr>
    <w:rPr>
      <w:rFonts w:ascii="Arial" w:hAnsi="Arial" w:cs="Arial"/>
      <w:sz w:val="24"/>
      <w:szCs w:val="24"/>
    </w:rPr>
  </w:style>
  <w:style w:type="paragraph" w:customStyle="1" w:styleId="ab">
    <w:name w:val="Таблицы (моноширинный)"/>
    <w:basedOn w:val="a"/>
    <w:next w:val="a"/>
    <w:uiPriority w:val="99"/>
    <w:rsid w:val="00D736F1"/>
    <w:pPr>
      <w:autoSpaceDE w:val="0"/>
      <w:autoSpaceDN w:val="0"/>
      <w:adjustRightInd w:val="0"/>
      <w:spacing w:after="0" w:line="240" w:lineRule="auto"/>
    </w:pPr>
    <w:rPr>
      <w:rFonts w:ascii="Courier New" w:hAnsi="Courier New" w:cs="Courier New"/>
      <w:sz w:val="24"/>
      <w:szCs w:val="24"/>
    </w:rPr>
  </w:style>
  <w:style w:type="paragraph" w:customStyle="1" w:styleId="ac">
    <w:name w:val="Подзаголовок для информации об изменениях"/>
    <w:basedOn w:val="a5"/>
    <w:next w:val="a"/>
    <w:uiPriority w:val="99"/>
    <w:rsid w:val="00D736F1"/>
    <w:rPr>
      <w:b/>
      <w:bCs/>
    </w:rPr>
  </w:style>
  <w:style w:type="paragraph" w:customStyle="1" w:styleId="ad">
    <w:name w:val="Прижатый влево"/>
    <w:basedOn w:val="a"/>
    <w:next w:val="a"/>
    <w:uiPriority w:val="99"/>
    <w:rsid w:val="00D736F1"/>
    <w:pPr>
      <w:autoSpaceDE w:val="0"/>
      <w:autoSpaceDN w:val="0"/>
      <w:adjustRightInd w:val="0"/>
      <w:spacing w:after="0" w:line="240" w:lineRule="auto"/>
    </w:pPr>
    <w:rPr>
      <w:rFonts w:ascii="Arial" w:hAnsi="Arial" w:cs="Arial"/>
      <w:sz w:val="24"/>
      <w:szCs w:val="24"/>
    </w:rPr>
  </w:style>
  <w:style w:type="character" w:customStyle="1" w:styleId="ae">
    <w:name w:val="Цветовое выделение для Текст"/>
    <w:uiPriority w:val="99"/>
    <w:rsid w:val="00D736F1"/>
  </w:style>
  <w:style w:type="character" w:styleId="af">
    <w:name w:val="Hyperlink"/>
    <w:basedOn w:val="a0"/>
    <w:uiPriority w:val="99"/>
    <w:unhideWhenUsed/>
    <w:rsid w:val="00206E71"/>
    <w:rPr>
      <w:color w:val="0000FF"/>
      <w:u w:val="single"/>
    </w:rPr>
  </w:style>
  <w:style w:type="character" w:customStyle="1" w:styleId="blk">
    <w:name w:val="blk"/>
    <w:basedOn w:val="a0"/>
    <w:rsid w:val="003E010C"/>
  </w:style>
  <w:style w:type="character" w:customStyle="1" w:styleId="30">
    <w:name w:val="Заголовок 3 Знак"/>
    <w:basedOn w:val="a0"/>
    <w:link w:val="3"/>
    <w:uiPriority w:val="9"/>
    <w:semiHidden/>
    <w:rsid w:val="007E1490"/>
    <w:rPr>
      <w:rFonts w:asciiTheme="majorHAnsi" w:eastAsiaTheme="majorEastAsia" w:hAnsiTheme="majorHAnsi" w:cstheme="majorBidi"/>
      <w:b/>
      <w:bCs/>
      <w:color w:val="4F81BD" w:themeColor="accent1"/>
    </w:rPr>
  </w:style>
  <w:style w:type="paragraph" w:styleId="af0">
    <w:name w:val="Normal (Web)"/>
    <w:basedOn w:val="a"/>
    <w:uiPriority w:val="99"/>
    <w:semiHidden/>
    <w:unhideWhenUsed/>
    <w:rsid w:val="007E14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7E1490"/>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4F274F"/>
    <w:pPr>
      <w:ind w:left="720"/>
      <w:contextualSpacing/>
    </w:pPr>
  </w:style>
  <w:style w:type="paragraph" w:styleId="af2">
    <w:name w:val="Balloon Text"/>
    <w:basedOn w:val="a"/>
    <w:link w:val="af3"/>
    <w:uiPriority w:val="99"/>
    <w:semiHidden/>
    <w:unhideWhenUsed/>
    <w:rsid w:val="00FA592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A592D"/>
    <w:rPr>
      <w:rFonts w:ascii="Tahoma" w:hAnsi="Tahoma" w:cs="Tahoma"/>
      <w:sz w:val="16"/>
      <w:szCs w:val="16"/>
    </w:rPr>
  </w:style>
  <w:style w:type="paragraph" w:customStyle="1" w:styleId="formattext">
    <w:name w:val="formattext"/>
    <w:basedOn w:val="a"/>
    <w:rsid w:val="00C760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613964">
      <w:bodyDiv w:val="1"/>
      <w:marLeft w:val="0"/>
      <w:marRight w:val="0"/>
      <w:marTop w:val="0"/>
      <w:marBottom w:val="0"/>
      <w:divBdr>
        <w:top w:val="none" w:sz="0" w:space="0" w:color="auto"/>
        <w:left w:val="none" w:sz="0" w:space="0" w:color="auto"/>
        <w:bottom w:val="none" w:sz="0" w:space="0" w:color="auto"/>
        <w:right w:val="none" w:sz="0" w:space="0" w:color="auto"/>
      </w:divBdr>
      <w:divsChild>
        <w:div w:id="1064599521">
          <w:marLeft w:val="0"/>
          <w:marRight w:val="0"/>
          <w:marTop w:val="120"/>
          <w:marBottom w:val="0"/>
          <w:divBdr>
            <w:top w:val="none" w:sz="0" w:space="0" w:color="auto"/>
            <w:left w:val="none" w:sz="0" w:space="0" w:color="auto"/>
            <w:bottom w:val="none" w:sz="0" w:space="0" w:color="auto"/>
            <w:right w:val="none" w:sz="0" w:space="0" w:color="auto"/>
          </w:divBdr>
        </w:div>
        <w:div w:id="116485625">
          <w:marLeft w:val="0"/>
          <w:marRight w:val="0"/>
          <w:marTop w:val="120"/>
          <w:marBottom w:val="0"/>
          <w:divBdr>
            <w:top w:val="none" w:sz="0" w:space="0" w:color="auto"/>
            <w:left w:val="none" w:sz="0" w:space="0" w:color="auto"/>
            <w:bottom w:val="none" w:sz="0" w:space="0" w:color="auto"/>
            <w:right w:val="none" w:sz="0" w:space="0" w:color="auto"/>
          </w:divBdr>
        </w:div>
        <w:div w:id="195390098">
          <w:marLeft w:val="0"/>
          <w:marRight w:val="0"/>
          <w:marTop w:val="120"/>
          <w:marBottom w:val="0"/>
          <w:divBdr>
            <w:top w:val="none" w:sz="0" w:space="0" w:color="auto"/>
            <w:left w:val="none" w:sz="0" w:space="0" w:color="auto"/>
            <w:bottom w:val="none" w:sz="0" w:space="0" w:color="auto"/>
            <w:right w:val="none" w:sz="0" w:space="0" w:color="auto"/>
          </w:divBdr>
        </w:div>
        <w:div w:id="18549879">
          <w:marLeft w:val="0"/>
          <w:marRight w:val="0"/>
          <w:marTop w:val="120"/>
          <w:marBottom w:val="0"/>
          <w:divBdr>
            <w:top w:val="none" w:sz="0" w:space="0" w:color="auto"/>
            <w:left w:val="none" w:sz="0" w:space="0" w:color="auto"/>
            <w:bottom w:val="none" w:sz="0" w:space="0" w:color="auto"/>
            <w:right w:val="none" w:sz="0" w:space="0" w:color="auto"/>
          </w:divBdr>
        </w:div>
        <w:div w:id="882254400">
          <w:marLeft w:val="0"/>
          <w:marRight w:val="0"/>
          <w:marTop w:val="120"/>
          <w:marBottom w:val="0"/>
          <w:divBdr>
            <w:top w:val="none" w:sz="0" w:space="0" w:color="auto"/>
            <w:left w:val="none" w:sz="0" w:space="0" w:color="auto"/>
            <w:bottom w:val="none" w:sz="0" w:space="0" w:color="auto"/>
            <w:right w:val="none" w:sz="0" w:space="0" w:color="auto"/>
          </w:divBdr>
        </w:div>
      </w:divsChild>
    </w:div>
    <w:div w:id="264849661">
      <w:bodyDiv w:val="1"/>
      <w:marLeft w:val="0"/>
      <w:marRight w:val="0"/>
      <w:marTop w:val="0"/>
      <w:marBottom w:val="0"/>
      <w:divBdr>
        <w:top w:val="none" w:sz="0" w:space="0" w:color="auto"/>
        <w:left w:val="none" w:sz="0" w:space="0" w:color="auto"/>
        <w:bottom w:val="none" w:sz="0" w:space="0" w:color="auto"/>
        <w:right w:val="none" w:sz="0" w:space="0" w:color="auto"/>
      </w:divBdr>
    </w:div>
    <w:div w:id="290985950">
      <w:bodyDiv w:val="1"/>
      <w:marLeft w:val="0"/>
      <w:marRight w:val="0"/>
      <w:marTop w:val="0"/>
      <w:marBottom w:val="0"/>
      <w:divBdr>
        <w:top w:val="none" w:sz="0" w:space="0" w:color="auto"/>
        <w:left w:val="none" w:sz="0" w:space="0" w:color="auto"/>
        <w:bottom w:val="none" w:sz="0" w:space="0" w:color="auto"/>
        <w:right w:val="none" w:sz="0" w:space="0" w:color="auto"/>
      </w:divBdr>
    </w:div>
    <w:div w:id="296492582">
      <w:bodyDiv w:val="1"/>
      <w:marLeft w:val="0"/>
      <w:marRight w:val="0"/>
      <w:marTop w:val="0"/>
      <w:marBottom w:val="0"/>
      <w:divBdr>
        <w:top w:val="none" w:sz="0" w:space="0" w:color="auto"/>
        <w:left w:val="none" w:sz="0" w:space="0" w:color="auto"/>
        <w:bottom w:val="none" w:sz="0" w:space="0" w:color="auto"/>
        <w:right w:val="none" w:sz="0" w:space="0" w:color="auto"/>
      </w:divBdr>
      <w:divsChild>
        <w:div w:id="1598638582">
          <w:marLeft w:val="0"/>
          <w:marRight w:val="0"/>
          <w:marTop w:val="120"/>
          <w:marBottom w:val="0"/>
          <w:divBdr>
            <w:top w:val="none" w:sz="0" w:space="0" w:color="auto"/>
            <w:left w:val="none" w:sz="0" w:space="0" w:color="auto"/>
            <w:bottom w:val="none" w:sz="0" w:space="0" w:color="auto"/>
            <w:right w:val="none" w:sz="0" w:space="0" w:color="auto"/>
          </w:divBdr>
        </w:div>
        <w:div w:id="311981555">
          <w:marLeft w:val="0"/>
          <w:marRight w:val="0"/>
          <w:marTop w:val="120"/>
          <w:marBottom w:val="0"/>
          <w:divBdr>
            <w:top w:val="none" w:sz="0" w:space="0" w:color="auto"/>
            <w:left w:val="none" w:sz="0" w:space="0" w:color="auto"/>
            <w:bottom w:val="none" w:sz="0" w:space="0" w:color="auto"/>
            <w:right w:val="none" w:sz="0" w:space="0" w:color="auto"/>
          </w:divBdr>
        </w:div>
        <w:div w:id="303582907">
          <w:marLeft w:val="0"/>
          <w:marRight w:val="0"/>
          <w:marTop w:val="120"/>
          <w:marBottom w:val="0"/>
          <w:divBdr>
            <w:top w:val="none" w:sz="0" w:space="0" w:color="auto"/>
            <w:left w:val="none" w:sz="0" w:space="0" w:color="auto"/>
            <w:bottom w:val="none" w:sz="0" w:space="0" w:color="auto"/>
            <w:right w:val="none" w:sz="0" w:space="0" w:color="auto"/>
          </w:divBdr>
        </w:div>
        <w:div w:id="1772386238">
          <w:marLeft w:val="0"/>
          <w:marRight w:val="0"/>
          <w:marTop w:val="120"/>
          <w:marBottom w:val="0"/>
          <w:divBdr>
            <w:top w:val="none" w:sz="0" w:space="0" w:color="auto"/>
            <w:left w:val="none" w:sz="0" w:space="0" w:color="auto"/>
            <w:bottom w:val="none" w:sz="0" w:space="0" w:color="auto"/>
            <w:right w:val="none" w:sz="0" w:space="0" w:color="auto"/>
          </w:divBdr>
        </w:div>
        <w:div w:id="1721130047">
          <w:marLeft w:val="0"/>
          <w:marRight w:val="0"/>
          <w:marTop w:val="120"/>
          <w:marBottom w:val="0"/>
          <w:divBdr>
            <w:top w:val="none" w:sz="0" w:space="0" w:color="auto"/>
            <w:left w:val="none" w:sz="0" w:space="0" w:color="auto"/>
            <w:bottom w:val="none" w:sz="0" w:space="0" w:color="auto"/>
            <w:right w:val="none" w:sz="0" w:space="0" w:color="auto"/>
          </w:divBdr>
        </w:div>
      </w:divsChild>
    </w:div>
    <w:div w:id="426537189">
      <w:bodyDiv w:val="1"/>
      <w:marLeft w:val="0"/>
      <w:marRight w:val="0"/>
      <w:marTop w:val="0"/>
      <w:marBottom w:val="0"/>
      <w:divBdr>
        <w:top w:val="none" w:sz="0" w:space="0" w:color="auto"/>
        <w:left w:val="none" w:sz="0" w:space="0" w:color="auto"/>
        <w:bottom w:val="none" w:sz="0" w:space="0" w:color="auto"/>
        <w:right w:val="none" w:sz="0" w:space="0" w:color="auto"/>
      </w:divBdr>
    </w:div>
    <w:div w:id="637153169">
      <w:bodyDiv w:val="1"/>
      <w:marLeft w:val="0"/>
      <w:marRight w:val="0"/>
      <w:marTop w:val="0"/>
      <w:marBottom w:val="0"/>
      <w:divBdr>
        <w:top w:val="none" w:sz="0" w:space="0" w:color="auto"/>
        <w:left w:val="none" w:sz="0" w:space="0" w:color="auto"/>
        <w:bottom w:val="none" w:sz="0" w:space="0" w:color="auto"/>
        <w:right w:val="none" w:sz="0" w:space="0" w:color="auto"/>
      </w:divBdr>
    </w:div>
    <w:div w:id="678240819">
      <w:bodyDiv w:val="1"/>
      <w:marLeft w:val="0"/>
      <w:marRight w:val="0"/>
      <w:marTop w:val="0"/>
      <w:marBottom w:val="0"/>
      <w:divBdr>
        <w:top w:val="none" w:sz="0" w:space="0" w:color="auto"/>
        <w:left w:val="none" w:sz="0" w:space="0" w:color="auto"/>
        <w:bottom w:val="none" w:sz="0" w:space="0" w:color="auto"/>
        <w:right w:val="none" w:sz="0" w:space="0" w:color="auto"/>
      </w:divBdr>
    </w:div>
    <w:div w:id="797798367">
      <w:bodyDiv w:val="1"/>
      <w:marLeft w:val="0"/>
      <w:marRight w:val="0"/>
      <w:marTop w:val="0"/>
      <w:marBottom w:val="0"/>
      <w:divBdr>
        <w:top w:val="none" w:sz="0" w:space="0" w:color="auto"/>
        <w:left w:val="none" w:sz="0" w:space="0" w:color="auto"/>
        <w:bottom w:val="none" w:sz="0" w:space="0" w:color="auto"/>
        <w:right w:val="none" w:sz="0" w:space="0" w:color="auto"/>
      </w:divBdr>
    </w:div>
    <w:div w:id="806976853">
      <w:bodyDiv w:val="1"/>
      <w:marLeft w:val="0"/>
      <w:marRight w:val="0"/>
      <w:marTop w:val="0"/>
      <w:marBottom w:val="0"/>
      <w:divBdr>
        <w:top w:val="none" w:sz="0" w:space="0" w:color="auto"/>
        <w:left w:val="none" w:sz="0" w:space="0" w:color="auto"/>
        <w:bottom w:val="none" w:sz="0" w:space="0" w:color="auto"/>
        <w:right w:val="none" w:sz="0" w:space="0" w:color="auto"/>
      </w:divBdr>
    </w:div>
    <w:div w:id="815336924">
      <w:bodyDiv w:val="1"/>
      <w:marLeft w:val="0"/>
      <w:marRight w:val="0"/>
      <w:marTop w:val="0"/>
      <w:marBottom w:val="0"/>
      <w:divBdr>
        <w:top w:val="none" w:sz="0" w:space="0" w:color="auto"/>
        <w:left w:val="none" w:sz="0" w:space="0" w:color="auto"/>
        <w:bottom w:val="none" w:sz="0" w:space="0" w:color="auto"/>
        <w:right w:val="none" w:sz="0" w:space="0" w:color="auto"/>
      </w:divBdr>
      <w:divsChild>
        <w:div w:id="1200439791">
          <w:marLeft w:val="0"/>
          <w:marRight w:val="0"/>
          <w:marTop w:val="120"/>
          <w:marBottom w:val="0"/>
          <w:divBdr>
            <w:top w:val="none" w:sz="0" w:space="0" w:color="auto"/>
            <w:left w:val="none" w:sz="0" w:space="0" w:color="auto"/>
            <w:bottom w:val="none" w:sz="0" w:space="0" w:color="auto"/>
            <w:right w:val="none" w:sz="0" w:space="0" w:color="auto"/>
          </w:divBdr>
        </w:div>
        <w:div w:id="343484935">
          <w:marLeft w:val="0"/>
          <w:marRight w:val="0"/>
          <w:marTop w:val="120"/>
          <w:marBottom w:val="0"/>
          <w:divBdr>
            <w:top w:val="none" w:sz="0" w:space="0" w:color="auto"/>
            <w:left w:val="none" w:sz="0" w:space="0" w:color="auto"/>
            <w:bottom w:val="none" w:sz="0" w:space="0" w:color="auto"/>
            <w:right w:val="none" w:sz="0" w:space="0" w:color="auto"/>
          </w:divBdr>
        </w:div>
        <w:div w:id="1875925284">
          <w:marLeft w:val="0"/>
          <w:marRight w:val="0"/>
          <w:marTop w:val="120"/>
          <w:marBottom w:val="0"/>
          <w:divBdr>
            <w:top w:val="none" w:sz="0" w:space="0" w:color="auto"/>
            <w:left w:val="none" w:sz="0" w:space="0" w:color="auto"/>
            <w:bottom w:val="none" w:sz="0" w:space="0" w:color="auto"/>
            <w:right w:val="none" w:sz="0" w:space="0" w:color="auto"/>
          </w:divBdr>
        </w:div>
        <w:div w:id="1811170111">
          <w:marLeft w:val="0"/>
          <w:marRight w:val="0"/>
          <w:marTop w:val="120"/>
          <w:marBottom w:val="0"/>
          <w:divBdr>
            <w:top w:val="none" w:sz="0" w:space="0" w:color="auto"/>
            <w:left w:val="none" w:sz="0" w:space="0" w:color="auto"/>
            <w:bottom w:val="none" w:sz="0" w:space="0" w:color="auto"/>
            <w:right w:val="none" w:sz="0" w:space="0" w:color="auto"/>
          </w:divBdr>
        </w:div>
        <w:div w:id="1870794287">
          <w:marLeft w:val="0"/>
          <w:marRight w:val="0"/>
          <w:marTop w:val="120"/>
          <w:marBottom w:val="0"/>
          <w:divBdr>
            <w:top w:val="none" w:sz="0" w:space="0" w:color="auto"/>
            <w:left w:val="none" w:sz="0" w:space="0" w:color="auto"/>
            <w:bottom w:val="none" w:sz="0" w:space="0" w:color="auto"/>
            <w:right w:val="none" w:sz="0" w:space="0" w:color="auto"/>
          </w:divBdr>
        </w:div>
      </w:divsChild>
    </w:div>
    <w:div w:id="951932839">
      <w:bodyDiv w:val="1"/>
      <w:marLeft w:val="0"/>
      <w:marRight w:val="0"/>
      <w:marTop w:val="0"/>
      <w:marBottom w:val="0"/>
      <w:divBdr>
        <w:top w:val="none" w:sz="0" w:space="0" w:color="auto"/>
        <w:left w:val="none" w:sz="0" w:space="0" w:color="auto"/>
        <w:bottom w:val="none" w:sz="0" w:space="0" w:color="auto"/>
        <w:right w:val="none" w:sz="0" w:space="0" w:color="auto"/>
      </w:divBdr>
    </w:div>
    <w:div w:id="1363289919">
      <w:bodyDiv w:val="1"/>
      <w:marLeft w:val="0"/>
      <w:marRight w:val="0"/>
      <w:marTop w:val="0"/>
      <w:marBottom w:val="0"/>
      <w:divBdr>
        <w:top w:val="none" w:sz="0" w:space="0" w:color="auto"/>
        <w:left w:val="none" w:sz="0" w:space="0" w:color="auto"/>
        <w:bottom w:val="none" w:sz="0" w:space="0" w:color="auto"/>
        <w:right w:val="none" w:sz="0" w:space="0" w:color="auto"/>
      </w:divBdr>
      <w:divsChild>
        <w:div w:id="970481533">
          <w:marLeft w:val="0"/>
          <w:marRight w:val="0"/>
          <w:marTop w:val="120"/>
          <w:marBottom w:val="0"/>
          <w:divBdr>
            <w:top w:val="none" w:sz="0" w:space="0" w:color="auto"/>
            <w:left w:val="none" w:sz="0" w:space="0" w:color="auto"/>
            <w:bottom w:val="none" w:sz="0" w:space="0" w:color="auto"/>
            <w:right w:val="none" w:sz="0" w:space="0" w:color="auto"/>
          </w:divBdr>
        </w:div>
        <w:div w:id="1767118758">
          <w:marLeft w:val="0"/>
          <w:marRight w:val="0"/>
          <w:marTop w:val="120"/>
          <w:marBottom w:val="0"/>
          <w:divBdr>
            <w:top w:val="none" w:sz="0" w:space="0" w:color="auto"/>
            <w:left w:val="none" w:sz="0" w:space="0" w:color="auto"/>
            <w:bottom w:val="none" w:sz="0" w:space="0" w:color="auto"/>
            <w:right w:val="none" w:sz="0" w:space="0" w:color="auto"/>
          </w:divBdr>
        </w:div>
        <w:div w:id="1250427739">
          <w:marLeft w:val="0"/>
          <w:marRight w:val="0"/>
          <w:marTop w:val="120"/>
          <w:marBottom w:val="0"/>
          <w:divBdr>
            <w:top w:val="none" w:sz="0" w:space="0" w:color="auto"/>
            <w:left w:val="none" w:sz="0" w:space="0" w:color="auto"/>
            <w:bottom w:val="none" w:sz="0" w:space="0" w:color="auto"/>
            <w:right w:val="none" w:sz="0" w:space="0" w:color="auto"/>
          </w:divBdr>
        </w:div>
        <w:div w:id="971397443">
          <w:marLeft w:val="0"/>
          <w:marRight w:val="0"/>
          <w:marTop w:val="120"/>
          <w:marBottom w:val="0"/>
          <w:divBdr>
            <w:top w:val="none" w:sz="0" w:space="0" w:color="auto"/>
            <w:left w:val="none" w:sz="0" w:space="0" w:color="auto"/>
            <w:bottom w:val="none" w:sz="0" w:space="0" w:color="auto"/>
            <w:right w:val="none" w:sz="0" w:space="0" w:color="auto"/>
          </w:divBdr>
        </w:div>
        <w:div w:id="293214223">
          <w:marLeft w:val="0"/>
          <w:marRight w:val="0"/>
          <w:marTop w:val="120"/>
          <w:marBottom w:val="0"/>
          <w:divBdr>
            <w:top w:val="none" w:sz="0" w:space="0" w:color="auto"/>
            <w:left w:val="none" w:sz="0" w:space="0" w:color="auto"/>
            <w:bottom w:val="none" w:sz="0" w:space="0" w:color="auto"/>
            <w:right w:val="none" w:sz="0" w:space="0" w:color="auto"/>
          </w:divBdr>
        </w:div>
        <w:div w:id="236137871">
          <w:marLeft w:val="0"/>
          <w:marRight w:val="0"/>
          <w:marTop w:val="120"/>
          <w:marBottom w:val="0"/>
          <w:divBdr>
            <w:top w:val="none" w:sz="0" w:space="0" w:color="auto"/>
            <w:left w:val="none" w:sz="0" w:space="0" w:color="auto"/>
            <w:bottom w:val="none" w:sz="0" w:space="0" w:color="auto"/>
            <w:right w:val="none" w:sz="0" w:space="0" w:color="auto"/>
          </w:divBdr>
        </w:div>
      </w:divsChild>
    </w:div>
    <w:div w:id="1416123335">
      <w:bodyDiv w:val="1"/>
      <w:marLeft w:val="0"/>
      <w:marRight w:val="0"/>
      <w:marTop w:val="0"/>
      <w:marBottom w:val="0"/>
      <w:divBdr>
        <w:top w:val="none" w:sz="0" w:space="0" w:color="auto"/>
        <w:left w:val="none" w:sz="0" w:space="0" w:color="auto"/>
        <w:bottom w:val="none" w:sz="0" w:space="0" w:color="auto"/>
        <w:right w:val="none" w:sz="0" w:space="0" w:color="auto"/>
      </w:divBdr>
      <w:divsChild>
        <w:div w:id="359430101">
          <w:marLeft w:val="0"/>
          <w:marRight w:val="0"/>
          <w:marTop w:val="120"/>
          <w:marBottom w:val="0"/>
          <w:divBdr>
            <w:top w:val="none" w:sz="0" w:space="0" w:color="auto"/>
            <w:left w:val="none" w:sz="0" w:space="0" w:color="auto"/>
            <w:bottom w:val="none" w:sz="0" w:space="0" w:color="auto"/>
            <w:right w:val="none" w:sz="0" w:space="0" w:color="auto"/>
          </w:divBdr>
        </w:div>
        <w:div w:id="1398556242">
          <w:marLeft w:val="0"/>
          <w:marRight w:val="0"/>
          <w:marTop w:val="120"/>
          <w:marBottom w:val="0"/>
          <w:divBdr>
            <w:top w:val="none" w:sz="0" w:space="0" w:color="auto"/>
            <w:left w:val="none" w:sz="0" w:space="0" w:color="auto"/>
            <w:bottom w:val="none" w:sz="0" w:space="0" w:color="auto"/>
            <w:right w:val="none" w:sz="0" w:space="0" w:color="auto"/>
          </w:divBdr>
        </w:div>
        <w:div w:id="1645308370">
          <w:marLeft w:val="0"/>
          <w:marRight w:val="0"/>
          <w:marTop w:val="120"/>
          <w:marBottom w:val="0"/>
          <w:divBdr>
            <w:top w:val="none" w:sz="0" w:space="0" w:color="auto"/>
            <w:left w:val="none" w:sz="0" w:space="0" w:color="auto"/>
            <w:bottom w:val="none" w:sz="0" w:space="0" w:color="auto"/>
            <w:right w:val="none" w:sz="0" w:space="0" w:color="auto"/>
          </w:divBdr>
        </w:div>
      </w:divsChild>
    </w:div>
    <w:div w:id="1622103872">
      <w:bodyDiv w:val="1"/>
      <w:marLeft w:val="0"/>
      <w:marRight w:val="0"/>
      <w:marTop w:val="0"/>
      <w:marBottom w:val="0"/>
      <w:divBdr>
        <w:top w:val="none" w:sz="0" w:space="0" w:color="auto"/>
        <w:left w:val="none" w:sz="0" w:space="0" w:color="auto"/>
        <w:bottom w:val="none" w:sz="0" w:space="0" w:color="auto"/>
        <w:right w:val="none" w:sz="0" w:space="0" w:color="auto"/>
      </w:divBdr>
    </w:div>
    <w:div w:id="2021002892">
      <w:bodyDiv w:val="1"/>
      <w:marLeft w:val="0"/>
      <w:marRight w:val="0"/>
      <w:marTop w:val="0"/>
      <w:marBottom w:val="0"/>
      <w:divBdr>
        <w:top w:val="none" w:sz="0" w:space="0" w:color="auto"/>
        <w:left w:val="none" w:sz="0" w:space="0" w:color="auto"/>
        <w:bottom w:val="none" w:sz="0" w:space="0" w:color="auto"/>
        <w:right w:val="none" w:sz="0" w:space="0" w:color="auto"/>
      </w:divBdr>
      <w:divsChild>
        <w:div w:id="854272998">
          <w:marLeft w:val="0"/>
          <w:marRight w:val="0"/>
          <w:marTop w:val="120"/>
          <w:marBottom w:val="0"/>
          <w:divBdr>
            <w:top w:val="none" w:sz="0" w:space="0" w:color="auto"/>
            <w:left w:val="none" w:sz="0" w:space="0" w:color="auto"/>
            <w:bottom w:val="none" w:sz="0" w:space="0" w:color="auto"/>
            <w:right w:val="none" w:sz="0" w:space="0" w:color="auto"/>
          </w:divBdr>
        </w:div>
        <w:div w:id="566451238">
          <w:marLeft w:val="0"/>
          <w:marRight w:val="0"/>
          <w:marTop w:val="120"/>
          <w:marBottom w:val="0"/>
          <w:divBdr>
            <w:top w:val="none" w:sz="0" w:space="0" w:color="auto"/>
            <w:left w:val="none" w:sz="0" w:space="0" w:color="auto"/>
            <w:bottom w:val="none" w:sz="0" w:space="0" w:color="auto"/>
            <w:right w:val="none" w:sz="0" w:space="0" w:color="auto"/>
          </w:divBdr>
        </w:div>
        <w:div w:id="1030061409">
          <w:marLeft w:val="0"/>
          <w:marRight w:val="0"/>
          <w:marTop w:val="120"/>
          <w:marBottom w:val="0"/>
          <w:divBdr>
            <w:top w:val="none" w:sz="0" w:space="0" w:color="auto"/>
            <w:left w:val="none" w:sz="0" w:space="0" w:color="auto"/>
            <w:bottom w:val="none" w:sz="0" w:space="0" w:color="auto"/>
            <w:right w:val="none" w:sz="0" w:space="0" w:color="auto"/>
          </w:divBdr>
        </w:div>
        <w:div w:id="295569818">
          <w:marLeft w:val="0"/>
          <w:marRight w:val="0"/>
          <w:marTop w:val="120"/>
          <w:marBottom w:val="0"/>
          <w:divBdr>
            <w:top w:val="none" w:sz="0" w:space="0" w:color="auto"/>
            <w:left w:val="none" w:sz="0" w:space="0" w:color="auto"/>
            <w:bottom w:val="none" w:sz="0" w:space="0" w:color="auto"/>
            <w:right w:val="none" w:sz="0" w:space="0" w:color="auto"/>
          </w:divBdr>
        </w:div>
        <w:div w:id="1417291150">
          <w:marLeft w:val="0"/>
          <w:marRight w:val="0"/>
          <w:marTop w:val="120"/>
          <w:marBottom w:val="0"/>
          <w:divBdr>
            <w:top w:val="none" w:sz="0" w:space="0" w:color="auto"/>
            <w:left w:val="none" w:sz="0" w:space="0" w:color="auto"/>
            <w:bottom w:val="none" w:sz="0" w:space="0" w:color="auto"/>
            <w:right w:val="none" w:sz="0" w:space="0" w:color="auto"/>
          </w:divBdr>
        </w:div>
        <w:div w:id="1079060776">
          <w:marLeft w:val="0"/>
          <w:marRight w:val="0"/>
          <w:marTop w:val="120"/>
          <w:marBottom w:val="0"/>
          <w:divBdr>
            <w:top w:val="none" w:sz="0" w:space="0" w:color="auto"/>
            <w:left w:val="none" w:sz="0" w:space="0" w:color="auto"/>
            <w:bottom w:val="none" w:sz="0" w:space="0" w:color="auto"/>
            <w:right w:val="none" w:sz="0" w:space="0" w:color="auto"/>
          </w:divBdr>
        </w:div>
      </w:divsChild>
    </w:div>
    <w:div w:id="2037386054">
      <w:bodyDiv w:val="1"/>
      <w:marLeft w:val="0"/>
      <w:marRight w:val="0"/>
      <w:marTop w:val="0"/>
      <w:marBottom w:val="0"/>
      <w:divBdr>
        <w:top w:val="none" w:sz="0" w:space="0" w:color="auto"/>
        <w:left w:val="none" w:sz="0" w:space="0" w:color="auto"/>
        <w:bottom w:val="none" w:sz="0" w:space="0" w:color="auto"/>
        <w:right w:val="none" w:sz="0" w:space="0" w:color="auto"/>
      </w:divBdr>
      <w:divsChild>
        <w:div w:id="1227376206">
          <w:marLeft w:val="0"/>
          <w:marRight w:val="0"/>
          <w:marTop w:val="120"/>
          <w:marBottom w:val="0"/>
          <w:divBdr>
            <w:top w:val="none" w:sz="0" w:space="0" w:color="auto"/>
            <w:left w:val="none" w:sz="0" w:space="0" w:color="auto"/>
            <w:bottom w:val="none" w:sz="0" w:space="0" w:color="auto"/>
            <w:right w:val="none" w:sz="0" w:space="0" w:color="auto"/>
          </w:divBdr>
        </w:div>
        <w:div w:id="1211184323">
          <w:marLeft w:val="0"/>
          <w:marRight w:val="0"/>
          <w:marTop w:val="120"/>
          <w:marBottom w:val="0"/>
          <w:divBdr>
            <w:top w:val="none" w:sz="0" w:space="0" w:color="auto"/>
            <w:left w:val="none" w:sz="0" w:space="0" w:color="auto"/>
            <w:bottom w:val="none" w:sz="0" w:space="0" w:color="auto"/>
            <w:right w:val="none" w:sz="0" w:space="0" w:color="auto"/>
          </w:divBdr>
        </w:div>
        <w:div w:id="5675446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4810627.0" TargetMode="External"/><Relationship Id="rId13" Type="http://schemas.openxmlformats.org/officeDocument/2006/relationships/hyperlink" Target="garantF1://12077515.0" TargetMode="External"/><Relationship Id="rId18" Type="http://schemas.openxmlformats.org/officeDocument/2006/relationships/hyperlink" Target="garantF1://10064072.0" TargetMode="External"/><Relationship Id="rId26" Type="http://schemas.openxmlformats.org/officeDocument/2006/relationships/hyperlink" Target="http://www.consultant.ru/document/cons_doc_LAW_304549/935a657a2b5f7c7a6436cb756694bb2d649c7a00/" TargetMode="External"/><Relationship Id="rId39" Type="http://schemas.openxmlformats.org/officeDocument/2006/relationships/hyperlink" Target="garantF1://12077515.0" TargetMode="External"/><Relationship Id="rId3" Type="http://schemas.openxmlformats.org/officeDocument/2006/relationships/styles" Target="styles.xml"/><Relationship Id="rId21" Type="http://schemas.openxmlformats.org/officeDocument/2006/relationships/hyperlink" Target="garantF1://12077515.0" TargetMode="External"/><Relationship Id="rId34" Type="http://schemas.openxmlformats.org/officeDocument/2006/relationships/hyperlink" Target="http://www.consultant.ru/document/cons_doc_LAW_302971/a593eaab768d34bf2d7419322eac79481e73cf03/" TargetMode="External"/><Relationship Id="rId42" Type="http://schemas.openxmlformats.org/officeDocument/2006/relationships/hyperlink" Target="file:///\\fileshare\&#1044;&#1077;&#1087;&#1072;&#1088;&#1090;&#1072;&#1084;&#1077;&#1085;&#1090;%20&#1087;&#1086;%20&#1087;&#1088;&#1072;&#1074;&#1086;&#1074;&#1099;&#1084;%20&#1074;&#1086;&#1087;&#1088;&#1086;&#1089;&#1072;&#1084;\&#1044;&#1077;&#1087;&#1072;&#1088;&#1090;&#1072;&#1084;&#1077;&#1085;&#1090;%20&#1087;&#1086;%20&#1087;&#1088;&#1072;&#1074;&#1086;&#1074;&#1099;&#1084;%20&#1074;&#1086;&#1087;&#1088;&#1086;&#1089;&#1072;&#1084;\&#1044;&#1077;&#1085;&#1080;&#1089;&#1086;&#1074;&#1072;%20&#1044;.%20&#1052;\&#1086;&#1090;%20&#1054;&#1073;&#1084;&#1072;&#1085;&#1082;&#1080;&#1085;&#1072;%20&#1070;&#1040;\&#1056;&#1045;&#1043;&#1051;&#1040;&#1052;&#1045;&#1053;&#1058;%20&#1086;%20&#1089;&#1086;&#1086;&#1090;&#1074;&#1077;&#1090;&#1089;&#1090;&#1074;&#1080;&#1080;%20&#1087;&#1083;&#1072;&#1085;&#1080;&#1088;&#1091;&#1077;&#1084;&#1086;&#1075;&#1086;%20&#1082;%20&#1089;&#1090;&#1088;&#1086;&#1080;&#1090;&#1077;&#1083;&#1100;&#1089;&#1090;&#1074;&#1091;.rtf" TargetMode="External"/><Relationship Id="rId47" Type="http://schemas.openxmlformats.org/officeDocument/2006/relationships/theme" Target="theme/theme1.xml"/><Relationship Id="rId7" Type="http://schemas.openxmlformats.org/officeDocument/2006/relationships/hyperlink" Target="garantF1://12077515.0" TargetMode="External"/><Relationship Id="rId12" Type="http://schemas.openxmlformats.org/officeDocument/2006/relationships/hyperlink" Target="garantF1://86367.0" TargetMode="External"/><Relationship Id="rId17" Type="http://schemas.openxmlformats.org/officeDocument/2006/relationships/hyperlink" Target="garantF1://8989209.0" TargetMode="External"/><Relationship Id="rId25" Type="http://schemas.openxmlformats.org/officeDocument/2006/relationships/hyperlink" Target="http://www.consultant.ru/document/cons_doc_LAW_304549/fe0cad704c69e3b97bf615f0437ecf1996a57677/" TargetMode="External"/><Relationship Id="rId33" Type="http://schemas.openxmlformats.org/officeDocument/2006/relationships/hyperlink" Target="garantF1://10002673.0" TargetMode="External"/><Relationship Id="rId38" Type="http://schemas.openxmlformats.org/officeDocument/2006/relationships/hyperlink" Target="http://www.consultant.ru/document/cons_doc_LAW_302971/a2588b2a1374c05e0939bb4df8e54fc0dfd6e00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8849882.0" TargetMode="External"/><Relationship Id="rId20" Type="http://schemas.openxmlformats.org/officeDocument/2006/relationships/hyperlink" Target="http://www.consultant.ru/document/Cons_doc_LAW_302971/a2588b2a1374c05e0939bb4df8e54fc0dfd6e000/" TargetMode="External"/><Relationship Id="rId29" Type="http://schemas.openxmlformats.org/officeDocument/2006/relationships/hyperlink" Target="garantF1://12084522.21" TargetMode="External"/><Relationship Id="rId41" Type="http://schemas.openxmlformats.org/officeDocument/2006/relationships/hyperlink" Target="garantF1://71029192.0"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garantF1://12038258.0" TargetMode="External"/><Relationship Id="rId24" Type="http://schemas.openxmlformats.org/officeDocument/2006/relationships/hyperlink" Target="mailto:agos-ds@yandex.ru" TargetMode="External"/><Relationship Id="rId32" Type="http://schemas.openxmlformats.org/officeDocument/2006/relationships/hyperlink" Target="garantF1://10064072.0" TargetMode="External"/><Relationship Id="rId37" Type="http://schemas.openxmlformats.org/officeDocument/2006/relationships/hyperlink" Target="garantF1://12077515.0" TargetMode="External"/><Relationship Id="rId40" Type="http://schemas.openxmlformats.org/officeDocument/2006/relationships/hyperlink" Target="file:///\\fileshare\&#1044;&#1077;&#1087;&#1072;&#1088;&#1090;&#1072;&#1084;&#1077;&#1085;&#1090;%20&#1087;&#1086;%20&#1087;&#1088;&#1072;&#1074;&#1086;&#1074;&#1099;&#1084;%20&#1074;&#1086;&#1087;&#1088;&#1086;&#1089;&#1072;&#1084;\&#1044;&#1077;&#1087;&#1072;&#1088;&#1090;&#1072;&#1084;&#1077;&#1085;&#1090;%20&#1087;&#1086;%20&#1087;&#1088;&#1072;&#1074;&#1086;&#1074;&#1099;&#1084;%20&#1074;&#1086;&#1087;&#1088;&#1086;&#1089;&#1072;&#1084;\&#1044;&#1077;&#1085;&#1080;&#1089;&#1086;&#1074;&#1072;%20&#1044;.%20&#1052;\&#1086;&#1090;%20&#1054;&#1073;&#1084;&#1072;&#1085;&#1082;&#1080;&#1085;&#1072;%20&#1070;&#1040;\&#1056;&#1045;&#1043;&#1051;&#1040;&#1052;&#1045;&#1053;&#1058;%20&#1086;%20&#1089;&#1086;&#1086;&#1090;&#1074;&#1077;&#1090;&#1089;&#1090;&#1074;&#1080;&#1080;%20&#1087;&#1083;&#1072;&#1085;&#1080;&#1088;&#1091;&#1077;&#1084;&#1086;&#1075;&#1086;%20&#1082;%20&#1089;&#1090;&#1088;&#1086;&#1080;&#1090;&#1077;&#1083;&#1100;&#1089;&#1090;&#1074;&#1091;.rtf" TargetMode="External"/><Relationship Id="rId45" Type="http://schemas.openxmlformats.org/officeDocument/2006/relationships/hyperlink" Target="file:///\\fileshare\&#1044;&#1077;&#1087;&#1072;&#1088;&#1090;&#1072;&#1084;&#1077;&#1085;&#1090;%20&#1087;&#1086;%20&#1087;&#1088;&#1072;&#1074;&#1086;&#1074;&#1099;&#1084;%20&#1074;&#1086;&#1087;&#1088;&#1086;&#1089;&#1072;&#1084;\&#1044;&#1077;&#1087;&#1072;&#1088;&#1090;&#1072;&#1084;&#1077;&#1085;&#1090;%20&#1087;&#1086;%20&#1087;&#1088;&#1072;&#1074;&#1086;&#1074;&#1099;&#1084;%20&#1074;&#1086;&#1087;&#1088;&#1086;&#1089;&#1072;&#1084;\&#1044;&#1077;&#1085;&#1080;&#1089;&#1086;&#1074;&#1072;%20&#1044;.%20&#1052;\&#1086;&#1090;%20&#1054;&#1073;&#1084;&#1072;&#1085;&#1082;&#1080;&#1085;&#1072;%20&#1070;&#1040;\&#1056;&#1045;&#1043;&#1051;&#1040;&#1052;&#1045;&#1053;&#1058;%20&#1086;%20&#1089;&#1086;&#1086;&#1090;&#1074;&#1077;&#1090;&#1089;&#1090;&#1074;&#1080;&#1080;%20&#1087;&#1083;&#1072;&#1085;&#1080;&#1088;&#1091;&#1077;&#1084;&#1086;&#1075;&#1086;%20&#1082;%20&#1089;&#1090;&#1088;&#1086;&#1080;&#1090;&#1077;&#1083;&#1100;&#1089;&#1090;&#1074;&#1091;.rtf" TargetMode="External"/><Relationship Id="rId5" Type="http://schemas.openxmlformats.org/officeDocument/2006/relationships/webSettings" Target="webSettings.xml"/><Relationship Id="rId15" Type="http://schemas.openxmlformats.org/officeDocument/2006/relationships/hyperlink" Target="garantF1://8915889.0" TargetMode="External"/><Relationship Id="rId23" Type="http://schemas.openxmlformats.org/officeDocument/2006/relationships/hyperlink" Target="garantF1://12077515.0" TargetMode="External"/><Relationship Id="rId28" Type="http://schemas.openxmlformats.org/officeDocument/2006/relationships/hyperlink" Target="garantF1://10064504.0" TargetMode="External"/><Relationship Id="rId36"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garantF1://10003000.0" TargetMode="External"/><Relationship Id="rId19" Type="http://schemas.openxmlformats.org/officeDocument/2006/relationships/hyperlink" Target="garantF1://71029192.0" TargetMode="External"/><Relationship Id="rId31" Type="http://schemas.openxmlformats.org/officeDocument/2006/relationships/hyperlink" Target="http://www.consultant.ru/document/cons_doc_LAW_304549/fe0cad704c69e3b97bf615f0437ecf1996a57677/" TargetMode="External"/><Relationship Id="rId44" Type="http://schemas.openxmlformats.org/officeDocument/2006/relationships/hyperlink" Target="file:///\\fileshare\&#1044;&#1077;&#1087;&#1072;&#1088;&#1090;&#1072;&#1084;&#1077;&#1085;&#1090;%20&#1087;&#1086;%20&#1087;&#1088;&#1072;&#1074;&#1086;&#1074;&#1099;&#1084;%20&#1074;&#1086;&#1087;&#1088;&#1086;&#1089;&#1072;&#1084;\&#1044;&#1077;&#1087;&#1072;&#1088;&#1090;&#1072;&#1084;&#1077;&#1085;&#1090;%20&#1087;&#1086;%20&#1087;&#1088;&#1072;&#1074;&#1086;&#1074;&#1099;&#1084;%20&#1074;&#1086;&#1087;&#1088;&#1086;&#1089;&#1072;&#1084;\&#1044;&#1077;&#1085;&#1080;&#1089;&#1086;&#1074;&#1072;%20&#1044;.%20&#1052;\&#1086;&#1090;%20&#1054;&#1073;&#1084;&#1072;&#1085;&#1082;&#1080;&#1085;&#1072;%20&#1070;&#1040;\&#1056;&#1045;&#1043;&#1051;&#1040;&#1052;&#1045;&#1053;&#1058;%20&#1086;%20&#1089;&#1086;&#1086;&#1090;&#1074;&#1077;&#1090;&#1089;&#1090;&#1074;&#1080;&#1080;%20&#1087;&#1083;&#1072;&#1085;&#1080;&#1088;&#1091;&#1077;&#1084;&#1086;&#1075;&#1086;%20&#1082;%20&#1089;&#1090;&#1088;&#1086;&#1080;&#1090;&#1077;&#1083;&#1100;&#1089;&#1090;&#1074;&#1091;.rtf"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8815700.0"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hyperlink" Target="http://www.consultant.ru/document/cons_doc_LAW_304549/fe0cad704c69e3b97bf615f0437ecf1996a57677/" TargetMode="External"/><Relationship Id="rId30" Type="http://schemas.openxmlformats.org/officeDocument/2006/relationships/hyperlink" Target="http://www.consultant.ru/document/cons_doc_LAW_304549/fe0cad704c69e3b97bf615f0437ecf1996a57677/" TargetMode="External"/><Relationship Id="rId35" Type="http://schemas.openxmlformats.org/officeDocument/2006/relationships/hyperlink" Target="garantF1://12077515.0" TargetMode="External"/><Relationship Id="rId43" Type="http://schemas.openxmlformats.org/officeDocument/2006/relationships/hyperlink" Target="file:///\\fileshare\&#1044;&#1077;&#1087;&#1072;&#1088;&#1090;&#1072;&#1084;&#1077;&#1085;&#1090;%20&#1087;&#1086;%20&#1087;&#1088;&#1072;&#1074;&#1086;&#1074;&#1099;&#1084;%20&#1074;&#1086;&#1087;&#1088;&#1086;&#1089;&#1072;&#1084;\&#1044;&#1077;&#1087;&#1072;&#1088;&#1090;&#1072;&#1084;&#1077;&#1085;&#1090;%20&#1087;&#1086;%20&#1087;&#1088;&#1072;&#1074;&#1086;&#1074;&#1099;&#1084;%20&#1074;&#1086;&#1087;&#1088;&#1086;&#1089;&#1072;&#1084;\&#1044;&#1077;&#1085;&#1080;&#1089;&#1086;&#1074;&#1072;%20&#1044;.%20&#1052;\&#1086;&#1090;%20&#1054;&#1073;&#1084;&#1072;&#1085;&#1082;&#1080;&#1085;&#1072;%20&#1070;&#1040;\&#1056;&#1045;&#1043;&#1051;&#1040;&#1052;&#1045;&#1053;&#1058;%20&#1086;%20&#1089;&#1086;&#1086;&#1090;&#1074;&#1077;&#1090;&#1089;&#1090;&#1074;&#1080;&#1080;%20&#1087;&#1083;&#1072;&#1085;&#1080;&#1088;&#1091;&#1077;&#1084;&#1086;&#1075;&#1086;%20&#1082;%20&#1089;&#1090;&#1088;&#1086;&#1080;&#1090;&#1077;&#1083;&#1100;&#1089;&#1090;&#1074;&#1091;.rtf"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754A-1FE7-48C5-BB24-FD97409A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10619</Words>
  <Characters>60531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AsRock</cp:lastModifiedBy>
  <cp:revision>3</cp:revision>
  <cp:lastPrinted>2018-12-14T11:34:00Z</cp:lastPrinted>
  <dcterms:created xsi:type="dcterms:W3CDTF">2019-01-21T06:04:00Z</dcterms:created>
  <dcterms:modified xsi:type="dcterms:W3CDTF">2019-01-21T06:12:00Z</dcterms:modified>
</cp:coreProperties>
</file>